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3CD12" w14:textId="3D1294CE" w:rsidR="000C3823" w:rsidRPr="000C3823" w:rsidRDefault="00313FB5" w:rsidP="00811627">
      <w:pPr>
        <w:spacing w:line="360" w:lineRule="auto"/>
        <w:jc w:val="center"/>
        <w:rPr>
          <w:rStyle w:val="a8"/>
          <w:rFonts w:ascii="黑体" w:eastAsia="黑体" w:hAnsi="黑体" w:cs="宋体"/>
          <w:b/>
          <w:bCs/>
          <w:color w:val="000000" w:themeColor="text1"/>
          <w:sz w:val="32"/>
          <w:szCs w:val="32"/>
          <w:u w:val="none"/>
        </w:rPr>
      </w:pPr>
      <w:bookmarkStart w:id="0" w:name="_Hlk16588895"/>
      <w:r>
        <w:rPr>
          <w:rFonts w:ascii="黑体" w:eastAsia="黑体" w:hAnsi="黑体" w:cs="宋体"/>
          <w:b/>
          <w:bCs/>
          <w:color w:val="000000" w:themeColor="text1"/>
          <w:sz w:val="32"/>
          <w:szCs w:val="32"/>
        </w:rPr>
        <w:t>资格</w:t>
      </w:r>
      <w:bookmarkEnd w:id="0"/>
      <w:r w:rsidR="00106395">
        <w:rPr>
          <w:rFonts w:ascii="黑体" w:eastAsia="黑体" w:hAnsi="黑体" w:cs="宋体" w:hint="eastAsia"/>
          <w:b/>
          <w:bCs/>
          <w:color w:val="000000" w:themeColor="text1"/>
          <w:sz w:val="32"/>
          <w:szCs w:val="32"/>
        </w:rPr>
        <w:t>审查</w:t>
      </w:r>
      <w:r w:rsidR="00811627">
        <w:rPr>
          <w:rFonts w:ascii="黑体" w:eastAsia="黑体" w:hAnsi="黑体" w:cs="宋体" w:hint="eastAsia"/>
          <w:b/>
          <w:bCs/>
          <w:color w:val="000000" w:themeColor="text1"/>
          <w:sz w:val="32"/>
          <w:szCs w:val="32"/>
        </w:rPr>
        <w:t>申请表及</w:t>
      </w:r>
      <w:r w:rsidR="00106395">
        <w:rPr>
          <w:rFonts w:ascii="黑体" w:eastAsia="黑体" w:hAnsi="黑体" w:cs="宋体" w:hint="eastAsia"/>
          <w:b/>
          <w:bCs/>
          <w:color w:val="000000" w:themeColor="text1"/>
          <w:sz w:val="32"/>
          <w:szCs w:val="32"/>
        </w:rPr>
        <w:t>附件格式要求</w:t>
      </w:r>
    </w:p>
    <w:p w14:paraId="4D0CEAF6" w14:textId="04545FA7" w:rsidR="00C8026F" w:rsidRPr="00811627" w:rsidRDefault="00774189" w:rsidP="000C3823">
      <w:pPr>
        <w:ind w:firstLineChars="200" w:firstLine="560"/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</w:pPr>
      <w:r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请申请人按照以下</w:t>
      </w:r>
      <w:r w:rsidR="005C589F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内容及顺序要求准备申报材料</w:t>
      </w:r>
      <w:r w:rsidR="00680D4B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，将最终申报文件以pdf</w:t>
      </w:r>
      <w:r w:rsidR="00C8026F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格式提交</w:t>
      </w:r>
      <w:r w:rsidR="00106395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。</w:t>
      </w:r>
    </w:p>
    <w:p w14:paraId="2084B0A4" w14:textId="09E11532" w:rsidR="00774189" w:rsidRPr="00811627" w:rsidRDefault="00774189" w:rsidP="000C3823">
      <w:pPr>
        <w:ind w:firstLineChars="200" w:firstLine="562"/>
        <w:rPr>
          <w:rStyle w:val="a8"/>
          <w:rFonts w:ascii="仿宋" w:eastAsia="仿宋" w:hAnsi="仿宋"/>
          <w:b/>
          <w:color w:val="000000" w:themeColor="text1"/>
          <w:sz w:val="28"/>
          <w:szCs w:val="28"/>
          <w:u w:val="none"/>
        </w:rPr>
      </w:pPr>
      <w:r w:rsidRPr="00811627">
        <w:rPr>
          <w:rStyle w:val="a8"/>
          <w:rFonts w:ascii="仿宋" w:eastAsia="仿宋" w:hAnsi="仿宋" w:hint="eastAsia"/>
          <w:b/>
          <w:color w:val="000000" w:themeColor="text1"/>
          <w:sz w:val="28"/>
          <w:szCs w:val="28"/>
          <w:u w:val="none"/>
        </w:rPr>
        <w:t>第一部分</w:t>
      </w:r>
      <w:r w:rsidR="00F74B23" w:rsidRPr="00811627">
        <w:rPr>
          <w:rStyle w:val="a8"/>
          <w:rFonts w:ascii="仿宋" w:eastAsia="仿宋" w:hAnsi="仿宋" w:hint="eastAsia"/>
          <w:b/>
          <w:color w:val="000000" w:themeColor="text1"/>
          <w:sz w:val="28"/>
          <w:szCs w:val="28"/>
          <w:u w:val="none"/>
        </w:rPr>
        <w:t xml:space="preserve"> </w:t>
      </w:r>
      <w:r w:rsidR="00B73697" w:rsidRPr="00811627">
        <w:rPr>
          <w:rStyle w:val="a8"/>
          <w:rFonts w:ascii="仿宋" w:eastAsia="仿宋" w:hAnsi="仿宋" w:hint="eastAsia"/>
          <w:b/>
          <w:color w:val="000000" w:themeColor="text1"/>
          <w:sz w:val="28"/>
          <w:szCs w:val="28"/>
          <w:u w:val="none"/>
        </w:rPr>
        <w:t>资格审查</w:t>
      </w:r>
      <w:r w:rsidRPr="00811627">
        <w:rPr>
          <w:rStyle w:val="a8"/>
          <w:rFonts w:ascii="仿宋" w:eastAsia="仿宋" w:hAnsi="仿宋" w:hint="eastAsia"/>
          <w:b/>
          <w:color w:val="000000" w:themeColor="text1"/>
          <w:sz w:val="28"/>
          <w:szCs w:val="28"/>
          <w:u w:val="none"/>
        </w:rPr>
        <w:t>申请表</w:t>
      </w:r>
    </w:p>
    <w:p w14:paraId="5814928F" w14:textId="4BF0AA2A" w:rsidR="00270434" w:rsidRPr="00811627" w:rsidRDefault="00270434" w:rsidP="000C3823">
      <w:pPr>
        <w:ind w:firstLineChars="200" w:firstLine="562"/>
        <w:rPr>
          <w:rStyle w:val="a8"/>
          <w:rFonts w:ascii="仿宋" w:eastAsia="仿宋" w:hAnsi="仿宋"/>
          <w:b/>
          <w:color w:val="000000" w:themeColor="text1"/>
          <w:sz w:val="28"/>
          <w:szCs w:val="28"/>
          <w:u w:val="none"/>
        </w:rPr>
      </w:pPr>
      <w:r w:rsidRPr="00811627">
        <w:rPr>
          <w:rStyle w:val="a8"/>
          <w:rFonts w:ascii="仿宋" w:eastAsia="仿宋" w:hAnsi="仿宋" w:hint="eastAsia"/>
          <w:b/>
          <w:color w:val="000000" w:themeColor="text1"/>
          <w:sz w:val="28"/>
          <w:szCs w:val="28"/>
          <w:u w:val="none"/>
        </w:rPr>
        <w:t xml:space="preserve">第二部分 </w:t>
      </w:r>
      <w:r w:rsidR="00774189" w:rsidRPr="00811627">
        <w:rPr>
          <w:rStyle w:val="a8"/>
          <w:rFonts w:ascii="仿宋" w:eastAsia="仿宋" w:hAnsi="仿宋" w:hint="eastAsia"/>
          <w:b/>
          <w:color w:val="000000" w:themeColor="text1"/>
          <w:sz w:val="28"/>
          <w:szCs w:val="28"/>
          <w:u w:val="none"/>
        </w:rPr>
        <w:t>申报人员信息</w:t>
      </w:r>
    </w:p>
    <w:p w14:paraId="7C72972F" w14:textId="176C9697" w:rsidR="00270434" w:rsidRPr="00811627" w:rsidRDefault="00270434" w:rsidP="000C3823">
      <w:pPr>
        <w:ind w:firstLineChars="200" w:firstLine="560"/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</w:pPr>
      <w:r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1、申请人身份证</w:t>
      </w:r>
      <w:r w:rsidR="0008263D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正反面扫描件</w:t>
      </w:r>
      <w:r w:rsidR="00C8026F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；</w:t>
      </w:r>
    </w:p>
    <w:p w14:paraId="28D5FF4F" w14:textId="32C22660" w:rsidR="00270434" w:rsidRPr="00811627" w:rsidRDefault="00270434" w:rsidP="000C3823">
      <w:pPr>
        <w:ind w:firstLineChars="200" w:firstLine="560"/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</w:pPr>
      <w:r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2、申请人学历证书</w:t>
      </w:r>
      <w:r w:rsidR="00D31FB8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扫描件</w:t>
      </w:r>
      <w:r w:rsidR="00C8026F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；</w:t>
      </w:r>
    </w:p>
    <w:p w14:paraId="09DB42B7" w14:textId="05794DF0" w:rsidR="00270434" w:rsidRPr="00811627" w:rsidRDefault="003D6936" w:rsidP="000C3823">
      <w:pPr>
        <w:ind w:firstLineChars="200" w:firstLine="560"/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</w:pPr>
      <w:r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3</w:t>
      </w:r>
      <w:r w:rsidR="00270434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、现聘用单位劳动合同</w:t>
      </w:r>
      <w:r w:rsidR="00D31FB8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扫描件</w:t>
      </w:r>
      <w:r w:rsidR="00C8026F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；</w:t>
      </w:r>
    </w:p>
    <w:p w14:paraId="06BFE9AB" w14:textId="023D8166" w:rsidR="00270434" w:rsidRPr="00811627" w:rsidRDefault="003D6936" w:rsidP="000C3823">
      <w:pPr>
        <w:ind w:firstLineChars="200" w:firstLine="560"/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</w:pPr>
      <w:r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4</w:t>
      </w:r>
      <w:r w:rsidR="00270434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、现单位缴纳社会保险证明</w:t>
      </w:r>
      <w:r w:rsidR="00D31FB8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扫描件</w:t>
      </w:r>
      <w:r w:rsidR="00C8026F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；</w:t>
      </w:r>
    </w:p>
    <w:p w14:paraId="5DFD2FC7" w14:textId="53461DD1" w:rsidR="003D6936" w:rsidRPr="00811627" w:rsidRDefault="003D6936" w:rsidP="000C3823">
      <w:pPr>
        <w:ind w:firstLineChars="200" w:firstLine="560"/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</w:pPr>
      <w:r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5、已获取的文物保护工程资格证书</w:t>
      </w:r>
      <w:r w:rsidR="00D31FB8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扫描并在下方加盖</w:t>
      </w:r>
      <w:r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印章（若无证书无需提供</w:t>
      </w:r>
      <w:r w:rsidR="004C275E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此项</w:t>
      </w:r>
      <w:r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）</w:t>
      </w:r>
      <w:r w:rsidR="00C8026F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；</w:t>
      </w:r>
    </w:p>
    <w:p w14:paraId="551EBBAF" w14:textId="5DC0C214" w:rsidR="003D6936" w:rsidRPr="00811627" w:rsidRDefault="003D6936" w:rsidP="000C3823">
      <w:pPr>
        <w:ind w:firstLineChars="200" w:firstLine="560"/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</w:pPr>
      <w:r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6、文物保护工程资格证书变更证明</w:t>
      </w:r>
      <w:r w:rsidR="00D31FB8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扫描件</w:t>
      </w:r>
      <w:r w:rsidR="00C8026F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（若无证书无需提供</w:t>
      </w:r>
      <w:r w:rsidR="004C275E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此项</w:t>
      </w:r>
      <w:r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）</w:t>
      </w:r>
      <w:r w:rsidR="00C8026F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。</w:t>
      </w:r>
    </w:p>
    <w:p w14:paraId="5AF34E12" w14:textId="578A4A3C" w:rsidR="00C8026F" w:rsidRPr="00811627" w:rsidRDefault="00774189" w:rsidP="000C3823">
      <w:pPr>
        <w:ind w:firstLineChars="200" w:firstLine="562"/>
        <w:rPr>
          <w:rStyle w:val="a8"/>
          <w:rFonts w:ascii="仿宋" w:eastAsia="仿宋" w:hAnsi="仿宋"/>
          <w:b/>
          <w:color w:val="000000" w:themeColor="text1"/>
          <w:sz w:val="28"/>
          <w:szCs w:val="28"/>
          <w:u w:val="none"/>
        </w:rPr>
      </w:pPr>
      <w:r w:rsidRPr="00811627">
        <w:rPr>
          <w:rStyle w:val="a8"/>
          <w:rFonts w:ascii="仿宋" w:eastAsia="仿宋" w:hAnsi="仿宋" w:hint="eastAsia"/>
          <w:b/>
          <w:color w:val="000000" w:themeColor="text1"/>
          <w:sz w:val="28"/>
          <w:szCs w:val="28"/>
          <w:u w:val="none"/>
        </w:rPr>
        <w:t>第三部分</w:t>
      </w:r>
      <w:r w:rsidR="00171DAF">
        <w:rPr>
          <w:rStyle w:val="a8"/>
          <w:rFonts w:ascii="仿宋" w:eastAsia="仿宋" w:hAnsi="仿宋"/>
          <w:b/>
          <w:color w:val="000000" w:themeColor="text1"/>
          <w:sz w:val="28"/>
          <w:szCs w:val="28"/>
          <w:u w:val="none"/>
        </w:rPr>
        <w:t xml:space="preserve"> </w:t>
      </w:r>
      <w:r w:rsidRPr="00811627">
        <w:rPr>
          <w:rStyle w:val="a8"/>
          <w:rFonts w:ascii="仿宋" w:eastAsia="仿宋" w:hAnsi="仿宋" w:hint="eastAsia"/>
          <w:b/>
          <w:color w:val="000000" w:themeColor="text1"/>
          <w:sz w:val="28"/>
          <w:szCs w:val="28"/>
          <w:u w:val="none"/>
        </w:rPr>
        <w:t>文物保护工程专业人员资格考试成绩单</w:t>
      </w:r>
    </w:p>
    <w:p w14:paraId="355973B4" w14:textId="6DC0A751" w:rsidR="00270434" w:rsidRPr="00811627" w:rsidRDefault="00774189" w:rsidP="000C3823">
      <w:pPr>
        <w:ind w:firstLineChars="200" w:firstLine="562"/>
        <w:rPr>
          <w:rStyle w:val="a8"/>
          <w:rFonts w:ascii="仿宋" w:eastAsia="仿宋" w:hAnsi="仿宋"/>
          <w:b/>
          <w:color w:val="000000" w:themeColor="text1"/>
          <w:sz w:val="28"/>
          <w:szCs w:val="28"/>
          <w:u w:val="none"/>
        </w:rPr>
      </w:pPr>
      <w:r w:rsidRPr="00811627">
        <w:rPr>
          <w:rStyle w:val="a8"/>
          <w:rFonts w:ascii="仿宋" w:eastAsia="仿宋" w:hAnsi="仿宋" w:hint="eastAsia"/>
          <w:b/>
          <w:color w:val="000000" w:themeColor="text1"/>
          <w:sz w:val="28"/>
          <w:szCs w:val="28"/>
          <w:u w:val="none"/>
        </w:rPr>
        <w:t>第四</w:t>
      </w:r>
      <w:r w:rsidR="00270434" w:rsidRPr="00811627">
        <w:rPr>
          <w:rStyle w:val="a8"/>
          <w:rFonts w:ascii="仿宋" w:eastAsia="仿宋" w:hAnsi="仿宋" w:hint="eastAsia"/>
          <w:b/>
          <w:color w:val="000000" w:themeColor="text1"/>
          <w:sz w:val="28"/>
          <w:szCs w:val="28"/>
          <w:u w:val="none"/>
        </w:rPr>
        <w:t>部分</w:t>
      </w:r>
      <w:r w:rsidR="00270434" w:rsidRPr="00811627">
        <w:rPr>
          <w:rStyle w:val="a8"/>
          <w:rFonts w:ascii="仿宋" w:eastAsia="仿宋" w:hAnsi="仿宋"/>
          <w:b/>
          <w:color w:val="000000" w:themeColor="text1"/>
          <w:sz w:val="28"/>
          <w:szCs w:val="28"/>
          <w:u w:val="none"/>
        </w:rPr>
        <w:t xml:space="preserve"> </w:t>
      </w:r>
      <w:r w:rsidRPr="00811627">
        <w:rPr>
          <w:rStyle w:val="a8"/>
          <w:rFonts w:ascii="仿宋" w:eastAsia="仿宋" w:hAnsi="仿宋" w:hint="eastAsia"/>
          <w:b/>
          <w:color w:val="000000" w:themeColor="text1"/>
          <w:sz w:val="28"/>
          <w:szCs w:val="28"/>
          <w:u w:val="none"/>
        </w:rPr>
        <w:t>申报</w:t>
      </w:r>
      <w:r w:rsidRPr="00811627">
        <w:rPr>
          <w:rStyle w:val="a8"/>
          <w:rFonts w:ascii="仿宋" w:eastAsia="仿宋" w:hAnsi="仿宋"/>
          <w:b/>
          <w:color w:val="000000" w:themeColor="text1"/>
          <w:sz w:val="28"/>
          <w:szCs w:val="28"/>
          <w:u w:val="none"/>
        </w:rPr>
        <w:t>业绩信息</w:t>
      </w:r>
    </w:p>
    <w:p w14:paraId="7DDCD1E0" w14:textId="26704978" w:rsidR="00270434" w:rsidRPr="00811627" w:rsidRDefault="00270434" w:rsidP="000C3823">
      <w:pPr>
        <w:ind w:firstLineChars="200" w:firstLine="560"/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</w:pPr>
      <w:r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1、项目合同</w:t>
      </w:r>
      <w:r w:rsidR="00D31FB8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扫描件</w:t>
      </w:r>
      <w:r w:rsidR="00C8026F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；</w:t>
      </w:r>
    </w:p>
    <w:p w14:paraId="41D01511" w14:textId="127357B8" w:rsidR="00270434" w:rsidRPr="00811627" w:rsidRDefault="00270434" w:rsidP="000C3823">
      <w:pPr>
        <w:ind w:firstLineChars="200" w:firstLine="560"/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</w:pPr>
      <w:r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2、项目批复或验收文件</w:t>
      </w:r>
      <w:r w:rsidR="00D31FB8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扫描件</w:t>
      </w:r>
      <w:r w:rsidR="00C8026F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；</w:t>
      </w:r>
    </w:p>
    <w:p w14:paraId="5AB15122" w14:textId="15226B02" w:rsidR="00270434" w:rsidRPr="00811627" w:rsidRDefault="00270434" w:rsidP="000C3823">
      <w:pPr>
        <w:ind w:firstLineChars="200" w:firstLine="560"/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</w:pPr>
      <w:r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3、主持或参与项目证明文件</w:t>
      </w:r>
      <w:r w:rsidR="00D31FB8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扫描件</w:t>
      </w:r>
      <w:r w:rsidR="00190DA6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。</w:t>
      </w:r>
      <w:bookmarkStart w:id="1" w:name="_GoBack"/>
      <w:bookmarkEnd w:id="1"/>
    </w:p>
    <w:p w14:paraId="7515C68A" w14:textId="1A0DC70B" w:rsidR="00811627" w:rsidRDefault="00D11F77" w:rsidP="00811627">
      <w:pPr>
        <w:ind w:firstLineChars="200" w:firstLine="560"/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</w:pPr>
      <w:r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（注：</w:t>
      </w:r>
      <w:r w:rsidR="009222EA"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每个项目需分别提交完整的业绩信息</w:t>
      </w:r>
      <w:r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）</w:t>
      </w:r>
    </w:p>
    <w:p w14:paraId="1D99C212" w14:textId="77777777" w:rsidR="00BE364D" w:rsidRPr="00811627" w:rsidRDefault="00BE364D" w:rsidP="00811627">
      <w:pPr>
        <w:ind w:firstLineChars="200" w:firstLine="560"/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</w:pPr>
    </w:p>
    <w:p w14:paraId="4C826EDA" w14:textId="2022BFD6" w:rsidR="004C275E" w:rsidRPr="00811627" w:rsidRDefault="004C275E" w:rsidP="000C3823">
      <w:pPr>
        <w:ind w:firstLineChars="200" w:firstLine="560"/>
        <w:jc w:val="right"/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</w:pPr>
      <w:r w:rsidRPr="00811627">
        <w:rPr>
          <w:rStyle w:val="a8"/>
          <w:rFonts w:ascii="仿宋" w:eastAsia="仿宋" w:hAnsi="仿宋" w:hint="eastAsia"/>
          <w:color w:val="000000" w:themeColor="text1"/>
          <w:sz w:val="28"/>
          <w:szCs w:val="28"/>
          <w:u w:val="none"/>
        </w:rPr>
        <w:t>中国古迹</w:t>
      </w:r>
      <w:r w:rsidRPr="00811627"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  <w:t>遗址保护协会</w:t>
      </w:r>
    </w:p>
    <w:p w14:paraId="702629CA" w14:textId="47D85052" w:rsidR="004C275E" w:rsidRPr="00811627" w:rsidRDefault="00171DAF" w:rsidP="000C3823">
      <w:pPr>
        <w:ind w:firstLineChars="200" w:firstLine="560"/>
        <w:jc w:val="right"/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</w:pPr>
      <w:r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  <w:t>2021</w:t>
      </w:r>
      <w:r w:rsidR="004C275E" w:rsidRPr="00811627"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  <w:t>年</w:t>
      </w:r>
      <w:r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  <w:t>2</w:t>
      </w:r>
      <w:r w:rsidR="004C275E" w:rsidRPr="00811627"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  <w:t>月</w:t>
      </w:r>
      <w:r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  <w:t>7</w:t>
      </w:r>
      <w:r w:rsidR="004C275E" w:rsidRPr="00811627">
        <w:rPr>
          <w:rStyle w:val="a8"/>
          <w:rFonts w:ascii="仿宋" w:eastAsia="仿宋" w:hAnsi="仿宋"/>
          <w:color w:val="000000" w:themeColor="text1"/>
          <w:sz w:val="28"/>
          <w:szCs w:val="28"/>
          <w:u w:val="none"/>
        </w:rPr>
        <w:t>日</w:t>
      </w:r>
    </w:p>
    <w:sectPr w:rsidR="004C275E" w:rsidRPr="0081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43B97" w14:textId="77777777" w:rsidR="00FE091F" w:rsidRDefault="00FE091F" w:rsidP="00270434">
      <w:r>
        <w:separator/>
      </w:r>
    </w:p>
  </w:endnote>
  <w:endnote w:type="continuationSeparator" w:id="0">
    <w:p w14:paraId="7D5351F2" w14:textId="77777777" w:rsidR="00FE091F" w:rsidRDefault="00FE091F" w:rsidP="0027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F4BC0" w14:textId="77777777" w:rsidR="00FE091F" w:rsidRDefault="00FE091F" w:rsidP="00270434">
      <w:r>
        <w:separator/>
      </w:r>
    </w:p>
  </w:footnote>
  <w:footnote w:type="continuationSeparator" w:id="0">
    <w:p w14:paraId="38047F11" w14:textId="77777777" w:rsidR="00FE091F" w:rsidRDefault="00FE091F" w:rsidP="00270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337A"/>
    <w:multiLevelType w:val="hybridMultilevel"/>
    <w:tmpl w:val="7D0CDD8E"/>
    <w:lvl w:ilvl="0" w:tplc="51163DF6">
      <w:start w:val="1"/>
      <w:numFmt w:val="decimal"/>
      <w:lvlText w:val="%1、"/>
      <w:lvlJc w:val="left"/>
      <w:pPr>
        <w:ind w:left="19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69CB6E19"/>
    <w:multiLevelType w:val="hybridMultilevel"/>
    <w:tmpl w:val="A44A491E"/>
    <w:lvl w:ilvl="0" w:tplc="EE0ABE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EDC"/>
    <w:rsid w:val="0003665C"/>
    <w:rsid w:val="0008263D"/>
    <w:rsid w:val="000A02C8"/>
    <w:rsid w:val="000C3823"/>
    <w:rsid w:val="00106395"/>
    <w:rsid w:val="001678EE"/>
    <w:rsid w:val="00171DAF"/>
    <w:rsid w:val="00190DA6"/>
    <w:rsid w:val="00226C03"/>
    <w:rsid w:val="0023325D"/>
    <w:rsid w:val="00270434"/>
    <w:rsid w:val="00284E76"/>
    <w:rsid w:val="00313FB5"/>
    <w:rsid w:val="00366288"/>
    <w:rsid w:val="003D6936"/>
    <w:rsid w:val="003D79F0"/>
    <w:rsid w:val="004A7412"/>
    <w:rsid w:val="004C275E"/>
    <w:rsid w:val="00524443"/>
    <w:rsid w:val="005339BF"/>
    <w:rsid w:val="00571543"/>
    <w:rsid w:val="005C0EDC"/>
    <w:rsid w:val="005C589F"/>
    <w:rsid w:val="00680D4B"/>
    <w:rsid w:val="006B70F4"/>
    <w:rsid w:val="006C423F"/>
    <w:rsid w:val="0071159A"/>
    <w:rsid w:val="00774189"/>
    <w:rsid w:val="007B13F4"/>
    <w:rsid w:val="00811627"/>
    <w:rsid w:val="008C209B"/>
    <w:rsid w:val="009222EA"/>
    <w:rsid w:val="009561BB"/>
    <w:rsid w:val="009C7179"/>
    <w:rsid w:val="00B40884"/>
    <w:rsid w:val="00B73697"/>
    <w:rsid w:val="00BE364D"/>
    <w:rsid w:val="00C00FE9"/>
    <w:rsid w:val="00C8026F"/>
    <w:rsid w:val="00D11F77"/>
    <w:rsid w:val="00D31FB8"/>
    <w:rsid w:val="00D36D19"/>
    <w:rsid w:val="00D502C5"/>
    <w:rsid w:val="00D87BEA"/>
    <w:rsid w:val="00DF6C30"/>
    <w:rsid w:val="00EC3689"/>
    <w:rsid w:val="00EF20B4"/>
    <w:rsid w:val="00F74B23"/>
    <w:rsid w:val="00F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D481B"/>
  <w15:docId w15:val="{EC7C8E96-E9F4-4113-9A86-090FA100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4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434"/>
    <w:rPr>
      <w:sz w:val="18"/>
      <w:szCs w:val="18"/>
    </w:rPr>
  </w:style>
  <w:style w:type="paragraph" w:styleId="a7">
    <w:name w:val="List Paragraph"/>
    <w:basedOn w:val="a"/>
    <w:uiPriority w:val="34"/>
    <w:qFormat/>
    <w:rsid w:val="0027043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7369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0DA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90D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yanchao</dc:creator>
  <cp:keywords/>
  <dc:description/>
  <cp:lastModifiedBy>icomoschina</cp:lastModifiedBy>
  <cp:revision>36</cp:revision>
  <cp:lastPrinted>2019-08-13T04:36:00Z</cp:lastPrinted>
  <dcterms:created xsi:type="dcterms:W3CDTF">2019-08-12T02:50:00Z</dcterms:created>
  <dcterms:modified xsi:type="dcterms:W3CDTF">2021-02-07T06:44:00Z</dcterms:modified>
</cp:coreProperties>
</file>