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09" w:rsidRDefault="00155A09" w:rsidP="00155A09">
      <w:pPr>
        <w:rPr>
          <w:rFonts w:ascii="黑体" w:eastAsia="黑体" w:hAnsi="黑体"/>
          <w:sz w:val="48"/>
          <w:szCs w:val="32"/>
        </w:rPr>
      </w:pPr>
    </w:p>
    <w:p w:rsidR="00155A09" w:rsidRDefault="00155A09">
      <w:pPr>
        <w:jc w:val="center"/>
        <w:rPr>
          <w:rFonts w:ascii="黑体" w:eastAsia="黑体" w:hAnsi="黑体"/>
          <w:sz w:val="48"/>
          <w:szCs w:val="32"/>
        </w:rPr>
      </w:pPr>
    </w:p>
    <w:p w:rsidR="00155A09" w:rsidRDefault="00155A09">
      <w:pPr>
        <w:jc w:val="center"/>
        <w:rPr>
          <w:rFonts w:ascii="黑体" w:eastAsia="黑体" w:hAnsi="黑体"/>
          <w:sz w:val="48"/>
          <w:szCs w:val="32"/>
        </w:rPr>
      </w:pPr>
    </w:p>
    <w:p w:rsidR="009653B0" w:rsidRDefault="00E514E4">
      <w:pPr>
        <w:jc w:val="center"/>
        <w:rPr>
          <w:rFonts w:ascii="黑体" w:eastAsia="黑体" w:hAnsi="黑体"/>
          <w:sz w:val="48"/>
          <w:szCs w:val="32"/>
        </w:rPr>
      </w:pPr>
      <w:r>
        <w:rPr>
          <w:rFonts w:ascii="黑体" w:eastAsia="黑体" w:hAnsi="黑体" w:hint="eastAsia"/>
          <w:sz w:val="48"/>
          <w:szCs w:val="32"/>
        </w:rPr>
        <w:t>文物</w:t>
      </w:r>
      <w:r>
        <w:rPr>
          <w:rFonts w:ascii="黑体" w:eastAsia="黑体" w:hAnsi="黑体"/>
          <w:sz w:val="48"/>
          <w:szCs w:val="32"/>
        </w:rPr>
        <w:t>保护工程专业人员资格考试大纲</w:t>
      </w:r>
    </w:p>
    <w:p w:rsidR="009653B0" w:rsidRDefault="009653B0">
      <w:pPr>
        <w:jc w:val="center"/>
        <w:rPr>
          <w:rFonts w:ascii="黑体" w:eastAsia="黑体" w:hAnsi="黑体"/>
          <w:sz w:val="48"/>
          <w:szCs w:val="32"/>
        </w:rPr>
      </w:pPr>
    </w:p>
    <w:p w:rsidR="009653B0" w:rsidRDefault="009653B0">
      <w:pPr>
        <w:jc w:val="center"/>
        <w:rPr>
          <w:rFonts w:ascii="黑体" w:eastAsia="黑体" w:hAnsi="黑体"/>
          <w:sz w:val="48"/>
          <w:szCs w:val="32"/>
        </w:rPr>
      </w:pPr>
    </w:p>
    <w:p w:rsidR="009653B0" w:rsidRDefault="009653B0" w:rsidP="00584626">
      <w:pPr>
        <w:rPr>
          <w:rFonts w:ascii="黑体" w:eastAsia="黑体" w:hAnsi="黑体"/>
          <w:sz w:val="48"/>
          <w:szCs w:val="32"/>
        </w:rPr>
      </w:pPr>
    </w:p>
    <w:p w:rsidR="00155A09" w:rsidRDefault="00155A09" w:rsidP="00584626">
      <w:pPr>
        <w:rPr>
          <w:rFonts w:ascii="黑体" w:eastAsia="黑体" w:hAnsi="黑体"/>
          <w:sz w:val="48"/>
          <w:szCs w:val="32"/>
        </w:rPr>
      </w:pPr>
    </w:p>
    <w:p w:rsidR="00155A09" w:rsidRDefault="00155A09" w:rsidP="00584626">
      <w:pPr>
        <w:rPr>
          <w:rFonts w:ascii="黑体" w:eastAsia="黑体" w:hAnsi="黑体"/>
          <w:sz w:val="48"/>
          <w:szCs w:val="32"/>
        </w:rPr>
      </w:pPr>
    </w:p>
    <w:p w:rsidR="00376C16" w:rsidRDefault="00376C16">
      <w:pPr>
        <w:jc w:val="center"/>
        <w:rPr>
          <w:rFonts w:ascii="黑体" w:eastAsia="黑体" w:hAnsi="黑体"/>
          <w:sz w:val="48"/>
          <w:szCs w:val="32"/>
        </w:rPr>
      </w:pPr>
    </w:p>
    <w:p w:rsidR="00376C16" w:rsidRDefault="00376C16">
      <w:pPr>
        <w:jc w:val="center"/>
        <w:rPr>
          <w:rFonts w:ascii="黑体" w:eastAsia="黑体" w:hAnsi="黑体"/>
          <w:sz w:val="48"/>
          <w:szCs w:val="32"/>
        </w:rPr>
      </w:pPr>
    </w:p>
    <w:p w:rsidR="00376C16" w:rsidRDefault="00376C16">
      <w:pPr>
        <w:jc w:val="center"/>
        <w:rPr>
          <w:rFonts w:ascii="黑体" w:eastAsia="黑体" w:hAnsi="黑体"/>
          <w:sz w:val="48"/>
          <w:szCs w:val="32"/>
        </w:rPr>
      </w:pPr>
    </w:p>
    <w:p w:rsidR="009653B0" w:rsidRDefault="009653B0">
      <w:pPr>
        <w:jc w:val="center"/>
        <w:rPr>
          <w:rFonts w:ascii="黑体" w:eastAsia="黑体" w:hAnsi="黑体"/>
          <w:sz w:val="48"/>
          <w:szCs w:val="32"/>
        </w:rPr>
      </w:pPr>
    </w:p>
    <w:p w:rsidR="009653B0" w:rsidRDefault="009653B0">
      <w:pPr>
        <w:jc w:val="center"/>
        <w:rPr>
          <w:rFonts w:ascii="黑体" w:eastAsia="黑体" w:hAnsi="黑体"/>
          <w:sz w:val="48"/>
          <w:szCs w:val="32"/>
        </w:rPr>
      </w:pPr>
    </w:p>
    <w:p w:rsidR="009653B0" w:rsidRDefault="00E514E4">
      <w:pPr>
        <w:spacing w:line="360" w:lineRule="auto"/>
        <w:jc w:val="center"/>
        <w:rPr>
          <w:rFonts w:ascii="黑体" w:eastAsia="黑体" w:hAnsi="黑体"/>
          <w:sz w:val="32"/>
          <w:szCs w:val="32"/>
        </w:rPr>
      </w:pPr>
      <w:r>
        <w:rPr>
          <w:rFonts w:ascii="黑体" w:eastAsia="黑体" w:hAnsi="黑体" w:hint="eastAsia"/>
          <w:sz w:val="32"/>
          <w:szCs w:val="32"/>
        </w:rPr>
        <w:t>中国</w:t>
      </w:r>
      <w:r>
        <w:rPr>
          <w:rFonts w:ascii="黑体" w:eastAsia="黑体" w:hAnsi="黑体"/>
          <w:sz w:val="32"/>
          <w:szCs w:val="32"/>
        </w:rPr>
        <w:t>古迹遗址保护协会</w:t>
      </w:r>
    </w:p>
    <w:p w:rsidR="009653B0" w:rsidRDefault="00E514E4">
      <w:pPr>
        <w:spacing w:line="360" w:lineRule="auto"/>
        <w:jc w:val="center"/>
        <w:rPr>
          <w:rFonts w:ascii="黑体" w:eastAsia="黑体" w:hAnsi="黑体"/>
          <w:sz w:val="48"/>
          <w:szCs w:val="32"/>
        </w:rPr>
      </w:pPr>
      <w:r>
        <w:rPr>
          <w:rFonts w:ascii="黑体" w:eastAsia="黑体" w:hAnsi="黑体" w:hint="eastAsia"/>
          <w:sz w:val="32"/>
          <w:szCs w:val="32"/>
        </w:rPr>
        <w:t>2020年10月</w:t>
      </w:r>
    </w:p>
    <w:p w:rsidR="009653B0" w:rsidRDefault="009653B0">
      <w:pPr>
        <w:widowControl/>
        <w:jc w:val="left"/>
        <w:rPr>
          <w:rFonts w:ascii="黑体" w:eastAsia="黑体" w:hAnsi="黑体"/>
          <w:b/>
          <w:bCs/>
          <w:spacing w:val="-20"/>
          <w:sz w:val="48"/>
          <w:szCs w:val="48"/>
        </w:rPr>
      </w:pPr>
    </w:p>
    <w:p w:rsidR="00376C16" w:rsidRDefault="00376C16">
      <w:pPr>
        <w:widowControl/>
        <w:jc w:val="left"/>
        <w:rPr>
          <w:rFonts w:ascii="黑体" w:eastAsia="黑体" w:hAnsi="黑体"/>
          <w:b/>
          <w:bCs/>
          <w:spacing w:val="-20"/>
          <w:sz w:val="48"/>
          <w:szCs w:val="48"/>
        </w:rPr>
        <w:sectPr w:rsidR="00376C16">
          <w:headerReference w:type="even" r:id="rId9"/>
          <w:footerReference w:type="even" r:id="rId10"/>
          <w:pgSz w:w="11900" w:h="16840"/>
          <w:pgMar w:top="1440" w:right="1361" w:bottom="1440" w:left="1191" w:header="284" w:footer="992" w:gutter="0"/>
          <w:pgNumType w:start="1"/>
          <w:cols w:space="720"/>
          <w:titlePg/>
          <w:docGrid w:type="lines" w:linePitch="423"/>
        </w:sectPr>
      </w:pPr>
      <w:r>
        <w:rPr>
          <w:rFonts w:ascii="黑体" w:eastAsia="黑体" w:hAnsi="黑体"/>
          <w:b/>
          <w:bCs/>
          <w:spacing w:val="-20"/>
          <w:sz w:val="48"/>
          <w:szCs w:val="48"/>
        </w:rPr>
        <w:lastRenderedPageBreak/>
        <w:br w:type="page"/>
      </w:r>
    </w:p>
    <w:sdt>
      <w:sdtPr>
        <w:rPr>
          <w:rFonts w:ascii="黑体" w:eastAsia="黑体" w:hAnsi="黑体" w:hint="eastAsia"/>
          <w:b/>
          <w:bCs/>
          <w:sz w:val="28"/>
          <w:szCs w:val="28"/>
        </w:rPr>
        <w:id w:val="147472813"/>
        <w:docPartObj>
          <w:docPartGallery w:val="Table of Contents"/>
          <w:docPartUnique/>
        </w:docPartObj>
      </w:sdtPr>
      <w:sdtEndPr>
        <w:rPr>
          <w:spacing w:val="-20"/>
          <w:sz w:val="24"/>
          <w:szCs w:val="48"/>
        </w:rPr>
      </w:sdtEndPr>
      <w:sdtContent>
        <w:p w:rsidR="009653B0" w:rsidRDefault="00E514E4">
          <w:pPr>
            <w:jc w:val="center"/>
            <w:rPr>
              <w:rFonts w:ascii="黑体" w:eastAsia="黑体" w:hAnsi="黑体"/>
              <w:b/>
              <w:bCs/>
              <w:sz w:val="28"/>
              <w:szCs w:val="28"/>
            </w:rPr>
          </w:pPr>
          <w:r>
            <w:rPr>
              <w:rFonts w:ascii="黑体" w:eastAsia="黑体" w:hAnsi="黑体" w:hint="eastAsia"/>
              <w:b/>
              <w:bCs/>
              <w:sz w:val="28"/>
              <w:szCs w:val="28"/>
            </w:rPr>
            <w:t>目  录</w:t>
          </w:r>
        </w:p>
        <w:p w:rsidR="009653B0" w:rsidRDefault="009653B0">
          <w:pPr>
            <w:jc w:val="center"/>
            <w:rPr>
              <w:rFonts w:ascii="黑体" w:eastAsia="黑体" w:hAnsi="黑体"/>
              <w:b/>
              <w:bCs/>
              <w:sz w:val="28"/>
              <w:szCs w:val="28"/>
            </w:rPr>
          </w:pPr>
        </w:p>
        <w:p w:rsidR="009653B0" w:rsidRDefault="00E514E4">
          <w:pPr>
            <w:pStyle w:val="11"/>
            <w:tabs>
              <w:tab w:val="right" w:leader="dot" w:pos="9348"/>
            </w:tabs>
            <w:spacing w:line="360" w:lineRule="auto"/>
            <w:rPr>
              <w:rFonts w:ascii="Times New Roman" w:eastAsia="华文中宋" w:hAnsi="Times New Roman" w:cs="华文中宋"/>
              <w:spacing w:val="-23"/>
              <w:szCs w:val="72"/>
            </w:rPr>
          </w:pPr>
          <w:r>
            <w:rPr>
              <w:rFonts w:ascii="Times New Roman" w:eastAsia="华文中宋" w:hAnsi="Times New Roman" w:cs="华文中宋" w:hint="eastAsia"/>
              <w:spacing w:val="-23"/>
              <w:szCs w:val="72"/>
            </w:rPr>
            <w:fldChar w:fldCharType="begin"/>
          </w:r>
          <w:r>
            <w:rPr>
              <w:rFonts w:ascii="Times New Roman" w:eastAsia="华文中宋" w:hAnsi="Times New Roman" w:cs="华文中宋" w:hint="eastAsia"/>
              <w:spacing w:val="-23"/>
              <w:szCs w:val="72"/>
            </w:rPr>
            <w:instrText xml:space="preserve">TOC \o "1-1" \h \u </w:instrText>
          </w:r>
          <w:r>
            <w:rPr>
              <w:rFonts w:ascii="Times New Roman" w:eastAsia="华文中宋" w:hAnsi="Times New Roman" w:cs="华文中宋" w:hint="eastAsia"/>
              <w:spacing w:val="-23"/>
              <w:szCs w:val="72"/>
            </w:rPr>
            <w:fldChar w:fldCharType="separate"/>
          </w:r>
          <w:hyperlink w:anchor="_Toc5854" w:history="1">
            <w:r>
              <w:rPr>
                <w:rFonts w:ascii="Times New Roman" w:eastAsia="华文中宋" w:hAnsi="Times New Roman" w:cs="华文中宋" w:hint="eastAsia"/>
                <w:spacing w:val="-23"/>
                <w:szCs w:val="72"/>
              </w:rPr>
              <w:t>法律法规与工程管理</w:t>
            </w:r>
            <w:r>
              <w:rPr>
                <w:rFonts w:ascii="Times New Roman" w:eastAsia="华文中宋" w:hAnsi="Times New Roman" w:cs="华文中宋" w:hint="eastAsia"/>
                <w:spacing w:val="-23"/>
                <w:szCs w:val="72"/>
              </w:rPr>
              <w:tab/>
            </w:r>
            <w:r>
              <w:rPr>
                <w:rFonts w:ascii="Times New Roman" w:eastAsia="华文中宋" w:hAnsi="Times New Roman" w:cs="华文中宋" w:hint="eastAsia"/>
                <w:spacing w:val="-23"/>
                <w:szCs w:val="72"/>
              </w:rPr>
              <w:fldChar w:fldCharType="begin"/>
            </w:r>
            <w:r>
              <w:rPr>
                <w:rFonts w:ascii="Times New Roman" w:eastAsia="华文中宋" w:hAnsi="Times New Roman" w:cs="华文中宋" w:hint="eastAsia"/>
                <w:spacing w:val="-23"/>
                <w:szCs w:val="72"/>
              </w:rPr>
              <w:instrText xml:space="preserve"> PAGEREF _Toc5854 </w:instrText>
            </w:r>
            <w:r>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1</w:t>
            </w:r>
            <w:r>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22078" w:history="1">
            <w:r w:rsidR="00E514E4">
              <w:rPr>
                <w:rFonts w:ascii="Times New Roman" w:eastAsia="华文中宋" w:hAnsi="Times New Roman" w:cs="华文中宋" w:hint="eastAsia"/>
                <w:spacing w:val="-23"/>
                <w:szCs w:val="72"/>
              </w:rPr>
              <w:t>勘察设计通论</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_Toc22078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7</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16006" w:history="1">
            <w:r w:rsidR="00E514E4">
              <w:rPr>
                <w:rFonts w:ascii="Times New Roman" w:eastAsia="华文中宋" w:hAnsi="Times New Roman" w:cs="华文中宋" w:hint="eastAsia"/>
                <w:spacing w:val="-23"/>
                <w:szCs w:val="72"/>
              </w:rPr>
              <w:t>施工通论</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_Toc16006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13</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9916" w:history="1">
            <w:r w:rsidR="00E514E4">
              <w:rPr>
                <w:rFonts w:ascii="Times New Roman" w:eastAsia="华文中宋" w:hAnsi="Times New Roman" w:cs="华文中宋" w:hint="eastAsia"/>
                <w:spacing w:val="-23"/>
                <w:szCs w:val="72"/>
              </w:rPr>
              <w:t>监理通论</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_Toc9916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19</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8229" w:history="1">
            <w:r w:rsidR="00E514E4">
              <w:rPr>
                <w:rFonts w:ascii="Times New Roman" w:eastAsia="华文中宋" w:hAnsi="Times New Roman" w:cs="华文中宋" w:hint="eastAsia"/>
                <w:spacing w:val="-23"/>
                <w:szCs w:val="72"/>
              </w:rPr>
              <w:t>监理实务</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_Toc8229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25</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30944" w:history="1">
            <w:r w:rsidR="00E514E4">
              <w:rPr>
                <w:rFonts w:ascii="Times New Roman" w:eastAsia="华文中宋" w:hAnsi="Times New Roman" w:cs="华文中宋" w:hint="eastAsia"/>
                <w:spacing w:val="-23"/>
                <w:szCs w:val="72"/>
              </w:rPr>
              <w:t>古建筑（设计师）</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_Toc30944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30</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22618" w:history="1">
            <w:r w:rsidR="00E514E4">
              <w:rPr>
                <w:rFonts w:ascii="Times New Roman" w:eastAsia="华文中宋" w:hAnsi="Times New Roman" w:cs="华文中宋" w:hint="eastAsia"/>
                <w:spacing w:val="-23"/>
                <w:szCs w:val="72"/>
              </w:rPr>
              <w:t>古建筑（工程师）</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_Toc22618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35</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27751" w:history="1">
            <w:r w:rsidR="00E514E4">
              <w:rPr>
                <w:rFonts w:ascii="Times New Roman" w:eastAsia="华文中宋" w:hAnsi="Times New Roman" w:cs="华文中宋" w:hint="eastAsia"/>
                <w:spacing w:val="-23"/>
                <w:szCs w:val="72"/>
              </w:rPr>
              <w:t>石窟寺及石刻（设计师）</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_Toc27751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40</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5112" w:history="1">
            <w:r w:rsidR="00E514E4">
              <w:rPr>
                <w:rFonts w:ascii="Times New Roman" w:eastAsia="华文中宋" w:hAnsi="Times New Roman" w:cs="华文中宋" w:hint="eastAsia"/>
                <w:spacing w:val="-23"/>
                <w:szCs w:val="72"/>
              </w:rPr>
              <w:t>石窟寺及石刻（工程师）</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_Toc5112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45</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7380" w:history="1">
            <w:r w:rsidR="00E514E4">
              <w:rPr>
                <w:rFonts w:ascii="Times New Roman" w:eastAsia="华文中宋" w:hAnsi="Times New Roman" w:cs="华文中宋" w:hint="eastAsia"/>
                <w:spacing w:val="-23"/>
                <w:szCs w:val="72"/>
              </w:rPr>
              <w:t>古文化遗址古墓葬（设计师）</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_Toc7380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49</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5047" w:history="1">
            <w:r w:rsidR="00E514E4">
              <w:rPr>
                <w:rFonts w:ascii="Times New Roman" w:eastAsia="华文中宋" w:hAnsi="Times New Roman" w:cs="华文中宋" w:hint="eastAsia"/>
                <w:spacing w:val="-23"/>
                <w:szCs w:val="72"/>
              </w:rPr>
              <w:t>古文化遗址古墓葬（工程师）</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_Toc5047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54</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25282" w:history="1">
            <w:r w:rsidR="00E514E4">
              <w:rPr>
                <w:rFonts w:ascii="Times New Roman" w:eastAsia="华文中宋" w:hAnsi="Times New Roman" w:cs="华文中宋" w:hint="eastAsia"/>
                <w:spacing w:val="-23"/>
                <w:szCs w:val="72"/>
              </w:rPr>
              <w:t>近现代重要史迹及代表性建筑（设计师）</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_Toc25282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59</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6185" w:history="1">
            <w:r w:rsidR="00E514E4">
              <w:rPr>
                <w:rFonts w:ascii="Times New Roman" w:eastAsia="华文中宋" w:hAnsi="Times New Roman" w:cs="华文中宋" w:hint="eastAsia"/>
                <w:spacing w:val="-23"/>
                <w:szCs w:val="72"/>
              </w:rPr>
              <w:t>近现代重要史迹及代表性建筑（工程师）</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_Toc6185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65</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16248" w:history="1">
            <w:r w:rsidR="00E514E4">
              <w:rPr>
                <w:rFonts w:ascii="Times New Roman" w:eastAsia="华文中宋" w:hAnsi="Times New Roman" w:cs="华文中宋" w:hint="eastAsia"/>
                <w:spacing w:val="-23"/>
                <w:szCs w:val="72"/>
              </w:rPr>
              <w:t>壁画（设计师）</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_Toc16248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70</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18927" w:history="1">
            <w:r w:rsidR="00E514E4">
              <w:rPr>
                <w:rFonts w:ascii="Times New Roman" w:eastAsia="华文中宋" w:hAnsi="Times New Roman" w:cs="华文中宋" w:hint="eastAsia"/>
                <w:spacing w:val="-23"/>
                <w:szCs w:val="72"/>
              </w:rPr>
              <w:t>壁画（工程师）</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_Toc18927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77</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9918" w:history="1">
            <w:r w:rsidR="00E514E4">
              <w:rPr>
                <w:rFonts w:ascii="Times New Roman" w:eastAsia="华文中宋" w:hAnsi="Times New Roman" w:cs="华文中宋" w:hint="eastAsia"/>
                <w:spacing w:val="-23"/>
                <w:szCs w:val="72"/>
              </w:rPr>
              <w:t>保护规划</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_Toc9918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84</w:t>
            </w:r>
            <w:r w:rsidR="00E514E4">
              <w:rPr>
                <w:rFonts w:ascii="Times New Roman" w:eastAsia="华文中宋" w:hAnsi="Times New Roman" w:cs="华文中宋" w:hint="eastAsia"/>
                <w:spacing w:val="-23"/>
                <w:szCs w:val="72"/>
              </w:rPr>
              <w:fldChar w:fldCharType="end"/>
            </w:r>
          </w:hyperlink>
        </w:p>
        <w:p w:rsidR="009653B0" w:rsidRDefault="00C21437">
          <w:pPr>
            <w:pStyle w:val="11"/>
            <w:tabs>
              <w:tab w:val="right" w:leader="dot" w:pos="9348"/>
            </w:tabs>
            <w:spacing w:line="360" w:lineRule="auto"/>
            <w:rPr>
              <w:rFonts w:ascii="Times New Roman" w:eastAsia="华文中宋" w:hAnsi="Times New Roman" w:cs="华文中宋"/>
              <w:spacing w:val="-23"/>
              <w:szCs w:val="72"/>
            </w:rPr>
          </w:pPr>
          <w:hyperlink w:anchor="_Toc15381" w:history="1">
            <w:r w:rsidR="00E514E4">
              <w:rPr>
                <w:rFonts w:ascii="Times New Roman" w:eastAsia="华文中宋" w:hAnsi="Times New Roman" w:cs="华文中宋" w:hint="eastAsia"/>
                <w:spacing w:val="-23"/>
                <w:szCs w:val="72"/>
              </w:rPr>
              <w:t>附件</w:t>
            </w:r>
            <w:r w:rsidR="00E514E4">
              <w:rPr>
                <w:rFonts w:ascii="Times New Roman" w:eastAsia="华文中宋" w:hAnsi="Times New Roman" w:cs="华文中宋" w:hint="eastAsia"/>
                <w:spacing w:val="-23"/>
                <w:szCs w:val="72"/>
              </w:rPr>
              <w:tab/>
            </w:r>
            <w:r w:rsidR="00E514E4">
              <w:rPr>
                <w:rFonts w:ascii="Times New Roman" w:eastAsia="华文中宋" w:hAnsi="Times New Roman" w:cs="华文中宋" w:hint="eastAsia"/>
                <w:spacing w:val="-23"/>
                <w:szCs w:val="72"/>
              </w:rPr>
              <w:fldChar w:fldCharType="begin"/>
            </w:r>
            <w:r w:rsidR="00E514E4">
              <w:rPr>
                <w:rFonts w:ascii="Times New Roman" w:eastAsia="华文中宋" w:hAnsi="Times New Roman" w:cs="华文中宋" w:hint="eastAsia"/>
                <w:spacing w:val="-23"/>
                <w:szCs w:val="72"/>
              </w:rPr>
              <w:instrText xml:space="preserve"> PAGEREF _Toc15381 </w:instrText>
            </w:r>
            <w:r w:rsidR="00E514E4">
              <w:rPr>
                <w:rFonts w:ascii="Times New Roman" w:eastAsia="华文中宋" w:hAnsi="Times New Roman" w:cs="华文中宋" w:hint="eastAsia"/>
                <w:spacing w:val="-23"/>
                <w:szCs w:val="72"/>
              </w:rPr>
              <w:fldChar w:fldCharType="separate"/>
            </w:r>
            <w:r w:rsidR="003C2776">
              <w:rPr>
                <w:rFonts w:ascii="Times New Roman" w:eastAsia="华文中宋" w:hAnsi="Times New Roman" w:cs="华文中宋"/>
                <w:noProof/>
                <w:spacing w:val="-23"/>
                <w:szCs w:val="72"/>
              </w:rPr>
              <w:t>90</w:t>
            </w:r>
            <w:r w:rsidR="00E514E4">
              <w:rPr>
                <w:rFonts w:ascii="Times New Roman" w:eastAsia="华文中宋" w:hAnsi="Times New Roman" w:cs="华文中宋" w:hint="eastAsia"/>
                <w:spacing w:val="-23"/>
                <w:szCs w:val="72"/>
              </w:rPr>
              <w:fldChar w:fldCharType="end"/>
            </w:r>
          </w:hyperlink>
        </w:p>
        <w:p w:rsidR="009653B0" w:rsidRDefault="00E514E4">
          <w:pPr>
            <w:pStyle w:val="11"/>
            <w:tabs>
              <w:tab w:val="right" w:leader="dot" w:pos="9348"/>
            </w:tabs>
            <w:spacing w:line="360" w:lineRule="auto"/>
            <w:rPr>
              <w:rFonts w:ascii="黑体" w:eastAsia="黑体" w:hAnsi="黑体"/>
              <w:b/>
              <w:bCs/>
              <w:spacing w:val="-20"/>
              <w:sz w:val="48"/>
              <w:szCs w:val="48"/>
            </w:rPr>
            <w:sectPr w:rsidR="009653B0">
              <w:footerReference w:type="default" r:id="rId11"/>
              <w:footerReference w:type="first" r:id="rId12"/>
              <w:pgSz w:w="11900" w:h="16840"/>
              <w:pgMar w:top="1440" w:right="1361" w:bottom="1440" w:left="1191" w:header="284" w:footer="992" w:gutter="0"/>
              <w:pgNumType w:start="1"/>
              <w:cols w:space="720"/>
              <w:titlePg/>
              <w:docGrid w:type="lines" w:linePitch="423"/>
            </w:sectPr>
          </w:pPr>
          <w:r>
            <w:rPr>
              <w:rFonts w:ascii="Times New Roman" w:eastAsia="华文中宋" w:hAnsi="Times New Roman" w:cs="华文中宋" w:hint="eastAsia"/>
              <w:spacing w:val="-23"/>
              <w:szCs w:val="72"/>
            </w:rPr>
            <w:fldChar w:fldCharType="end"/>
          </w:r>
        </w:p>
      </w:sdtContent>
    </w:sdt>
    <w:p w:rsidR="009653B0" w:rsidRDefault="009653B0">
      <w:pPr>
        <w:widowControl/>
        <w:jc w:val="left"/>
        <w:rPr>
          <w:rFonts w:ascii="黑体" w:eastAsia="黑体" w:hAnsi="黑体"/>
          <w:b/>
          <w:bCs/>
          <w:spacing w:val="-20"/>
          <w:sz w:val="48"/>
          <w:szCs w:val="4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snapToGrid w:val="0"/>
        <w:jc w:val="right"/>
        <w:rPr>
          <w:rFonts w:ascii="黑体" w:eastAsia="黑体" w:hAnsi="黑体"/>
          <w:b/>
          <w:sz w:val="28"/>
          <w:szCs w:val="28"/>
        </w:rPr>
      </w:pPr>
    </w:p>
    <w:p w:rsidR="009653B0" w:rsidRDefault="00E514E4" w:rsidP="0099213C">
      <w:pPr>
        <w:widowControl/>
        <w:pBdr>
          <w:bottom w:val="single" w:sz="6" w:space="1" w:color="auto"/>
        </w:pBdr>
        <w:snapToGrid w:val="0"/>
        <w:jc w:val="right"/>
        <w:rPr>
          <w:rFonts w:ascii="黑体" w:eastAsia="黑体" w:hAnsi="黑体"/>
          <w:b/>
          <w:bCs/>
          <w:spacing w:val="-20"/>
          <w:sz w:val="52"/>
          <w:szCs w:val="36"/>
        </w:rPr>
      </w:pPr>
      <w:bookmarkStart w:id="0" w:name="_Toc37"/>
      <w:bookmarkStart w:id="1" w:name="_Toc1854"/>
      <w:r>
        <w:rPr>
          <w:rFonts w:ascii="华文中宋" w:eastAsia="华文中宋" w:hAnsi="华文中宋" w:cstheme="majorBidi"/>
          <w:b/>
          <w:bCs/>
          <w:spacing w:val="-20"/>
          <w:sz w:val="36"/>
          <w:szCs w:val="56"/>
        </w:rPr>
        <w:t>文物保护工程</w:t>
      </w:r>
      <w:r>
        <w:rPr>
          <w:rFonts w:ascii="华文中宋" w:eastAsia="华文中宋" w:hAnsi="华文中宋" w:cstheme="majorBidi" w:hint="eastAsia"/>
          <w:b/>
          <w:bCs/>
          <w:spacing w:val="-20"/>
          <w:sz w:val="36"/>
          <w:szCs w:val="56"/>
        </w:rPr>
        <w:t>专业人员资格考试大纲</w:t>
      </w:r>
      <w:bookmarkEnd w:id="0"/>
      <w:bookmarkEnd w:id="1"/>
    </w:p>
    <w:p w:rsidR="009653B0" w:rsidRDefault="00E514E4">
      <w:pPr>
        <w:pStyle w:val="10"/>
      </w:pPr>
      <w:bookmarkStart w:id="2" w:name="_Toc47203826"/>
      <w:bookmarkStart w:id="3" w:name="_Toc5854"/>
      <w:r>
        <w:rPr>
          <w:rFonts w:hint="eastAsia"/>
        </w:rPr>
        <w:t>法律法规与工程管理</w:t>
      </w:r>
      <w:bookmarkEnd w:id="2"/>
      <w:bookmarkEnd w:id="3"/>
    </w:p>
    <w:p w:rsidR="009653B0" w:rsidRDefault="00E514E4" w:rsidP="000A552A">
      <w:pPr>
        <w:widowControl/>
        <w:spacing w:beforeLines="100" w:before="423"/>
        <w:jc w:val="right"/>
        <w:rPr>
          <w:rFonts w:ascii="黑体" w:eastAsia="黑体" w:hAnsi="黑体"/>
          <w:sz w:val="28"/>
        </w:rPr>
      </w:pPr>
      <w:r>
        <w:rPr>
          <w:rFonts w:ascii="黑体" w:eastAsia="黑体" w:hAnsi="黑体" w:hint="eastAsia"/>
          <w:sz w:val="28"/>
        </w:rPr>
        <w:t>中国古迹遗址保护协会</w:t>
      </w:r>
    </w:p>
    <w:p w:rsidR="009653B0" w:rsidRDefault="00E514E4" w:rsidP="000A552A">
      <w:pPr>
        <w:widowControl/>
        <w:spacing w:beforeLines="100" w:before="423"/>
        <w:jc w:val="right"/>
        <w:rPr>
          <w:rFonts w:ascii="黑体" w:eastAsia="黑体" w:hAnsi="黑体"/>
          <w:b/>
          <w:sz w:val="28"/>
          <w:szCs w:val="28"/>
        </w:rPr>
      </w:pPr>
      <w:r>
        <w:rPr>
          <w:rFonts w:ascii="黑体" w:eastAsia="黑体" w:hAnsi="黑体"/>
          <w:sz w:val="28"/>
        </w:rPr>
        <w:t>20</w:t>
      </w:r>
      <w:r>
        <w:rPr>
          <w:rFonts w:ascii="黑体" w:eastAsia="黑体" w:hAnsi="黑体" w:hint="eastAsia"/>
          <w:sz w:val="28"/>
        </w:rPr>
        <w:t>20</w:t>
      </w:r>
      <w:r>
        <w:rPr>
          <w:rFonts w:ascii="黑体" w:eastAsia="黑体" w:hAnsi="黑体"/>
          <w:sz w:val="28"/>
        </w:rPr>
        <w:t>.</w:t>
      </w:r>
      <w:r>
        <w:rPr>
          <w:rFonts w:ascii="黑体" w:eastAsia="黑体" w:hAnsi="黑体" w:hint="eastAsia"/>
          <w:sz w:val="28"/>
        </w:rPr>
        <w:t>10</w:t>
      </w: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E514E4">
      <w:pPr>
        <w:widowControl/>
        <w:jc w:val="left"/>
        <w:rPr>
          <w:rFonts w:ascii="黑体" w:eastAsia="黑体" w:hAnsi="黑体"/>
          <w:b/>
          <w:sz w:val="28"/>
          <w:szCs w:val="28"/>
        </w:rPr>
      </w:pPr>
      <w:r>
        <w:rPr>
          <w:rFonts w:ascii="黑体" w:eastAsia="黑体" w:hAnsi="黑体"/>
          <w:b/>
          <w:sz w:val="28"/>
          <w:szCs w:val="28"/>
        </w:rPr>
        <w:br w:type="page"/>
      </w:r>
    </w:p>
    <w:p w:rsidR="009653B0" w:rsidRDefault="00E514E4" w:rsidP="000A552A">
      <w:pPr>
        <w:pStyle w:val="aa"/>
        <w:numPr>
          <w:ilvl w:val="0"/>
          <w:numId w:val="1"/>
        </w:numPr>
        <w:spacing w:beforeLines="100" w:before="423"/>
        <w:ind w:firstLineChars="0"/>
        <w:rPr>
          <w:rFonts w:ascii="黑体" w:eastAsia="黑体" w:hAnsi="黑体"/>
          <w:b/>
          <w:sz w:val="28"/>
          <w:szCs w:val="22"/>
        </w:rPr>
      </w:pPr>
      <w:r>
        <w:rPr>
          <w:rFonts w:ascii="黑体" w:eastAsia="黑体" w:hAnsi="黑体" w:hint="eastAsia"/>
          <w:b/>
          <w:sz w:val="28"/>
          <w:szCs w:val="22"/>
        </w:rPr>
        <w:lastRenderedPageBreak/>
        <w:t>行政法基础</w:t>
      </w:r>
    </w:p>
    <w:p w:rsidR="009653B0" w:rsidRDefault="00FB3C83">
      <w:pPr>
        <w:pStyle w:val="aa"/>
        <w:numPr>
          <w:ilvl w:val="1"/>
          <w:numId w:val="1"/>
        </w:numPr>
        <w:ind w:firstLineChars="0"/>
        <w:rPr>
          <w:rFonts w:ascii="宋体" w:hAnsi="宋体"/>
          <w:b/>
          <w:szCs w:val="22"/>
        </w:rPr>
      </w:pPr>
      <w:r w:rsidRPr="005B6F73">
        <w:rPr>
          <w:rFonts w:ascii="宋体" w:hAnsi="宋体" w:hint="eastAsia"/>
          <w:b/>
          <w:szCs w:val="22"/>
        </w:rPr>
        <w:t>法、</w:t>
      </w:r>
      <w:r w:rsidR="00E514E4">
        <w:rPr>
          <w:rFonts w:ascii="宋体" w:hAnsi="宋体" w:hint="eastAsia"/>
          <w:b/>
          <w:szCs w:val="22"/>
        </w:rPr>
        <w:t>法律与法律规范</w:t>
      </w:r>
    </w:p>
    <w:p w:rsidR="009653B0" w:rsidRDefault="00E514E4">
      <w:pPr>
        <w:pStyle w:val="aa"/>
        <w:numPr>
          <w:ilvl w:val="2"/>
          <w:numId w:val="2"/>
        </w:numPr>
        <w:snapToGrid w:val="0"/>
        <w:ind w:firstLineChars="0"/>
        <w:rPr>
          <w:rFonts w:ascii="宋体" w:hAnsi="宋体"/>
          <w:szCs w:val="22"/>
        </w:rPr>
      </w:pPr>
      <w:r>
        <w:rPr>
          <w:rFonts w:ascii="宋体" w:hAnsi="宋体" w:hint="eastAsia"/>
          <w:szCs w:val="22"/>
        </w:rPr>
        <w:t>了解法律本质、作用与法律渊源</w:t>
      </w:r>
    </w:p>
    <w:p w:rsidR="009653B0" w:rsidRDefault="00E514E4">
      <w:pPr>
        <w:pStyle w:val="aa"/>
        <w:numPr>
          <w:ilvl w:val="2"/>
          <w:numId w:val="2"/>
        </w:numPr>
        <w:snapToGrid w:val="0"/>
        <w:ind w:firstLineChars="0"/>
        <w:rPr>
          <w:rFonts w:ascii="宋体" w:hAnsi="宋体"/>
          <w:szCs w:val="22"/>
        </w:rPr>
      </w:pPr>
      <w:r>
        <w:rPr>
          <w:rFonts w:ascii="宋体" w:hAnsi="宋体" w:hint="eastAsia"/>
          <w:szCs w:val="22"/>
        </w:rPr>
        <w:t>熟悉我国</w:t>
      </w:r>
      <w:r>
        <w:rPr>
          <w:rFonts w:ascii="宋体" w:hAnsi="宋体"/>
          <w:szCs w:val="22"/>
        </w:rPr>
        <w:t>法律体系架构</w:t>
      </w:r>
    </w:p>
    <w:p w:rsidR="009653B0" w:rsidRDefault="00E514E4">
      <w:pPr>
        <w:pStyle w:val="aa"/>
        <w:numPr>
          <w:ilvl w:val="1"/>
          <w:numId w:val="2"/>
        </w:numPr>
        <w:ind w:firstLineChars="0"/>
        <w:rPr>
          <w:rFonts w:ascii="宋体" w:hAnsi="宋体"/>
          <w:b/>
          <w:szCs w:val="22"/>
        </w:rPr>
      </w:pPr>
      <w:r>
        <w:rPr>
          <w:rFonts w:ascii="宋体" w:hAnsi="宋体" w:hint="eastAsia"/>
          <w:b/>
          <w:szCs w:val="22"/>
        </w:rPr>
        <w:t>行政法基础知识</w:t>
      </w:r>
    </w:p>
    <w:p w:rsidR="009653B0" w:rsidRDefault="00E514E4">
      <w:pPr>
        <w:pStyle w:val="aa"/>
        <w:numPr>
          <w:ilvl w:val="2"/>
          <w:numId w:val="2"/>
        </w:numPr>
        <w:snapToGrid w:val="0"/>
        <w:ind w:firstLineChars="0"/>
        <w:rPr>
          <w:rFonts w:ascii="宋体" w:hAnsi="宋体"/>
          <w:szCs w:val="22"/>
        </w:rPr>
      </w:pPr>
      <w:r>
        <w:rPr>
          <w:rFonts w:ascii="宋体" w:hAnsi="宋体" w:hint="eastAsia"/>
          <w:szCs w:val="22"/>
        </w:rPr>
        <w:t>了解行政法学概念与原则</w:t>
      </w:r>
    </w:p>
    <w:p w:rsidR="009653B0" w:rsidRDefault="00E514E4">
      <w:pPr>
        <w:pStyle w:val="aa"/>
        <w:numPr>
          <w:ilvl w:val="2"/>
          <w:numId w:val="2"/>
        </w:numPr>
        <w:snapToGrid w:val="0"/>
        <w:ind w:firstLineChars="0"/>
        <w:rPr>
          <w:rFonts w:ascii="宋体" w:hAnsi="宋体"/>
          <w:szCs w:val="22"/>
        </w:rPr>
      </w:pPr>
      <w:r>
        <w:rPr>
          <w:rFonts w:ascii="宋体" w:hAnsi="宋体" w:hint="eastAsia"/>
          <w:szCs w:val="22"/>
        </w:rPr>
        <w:t>了解行政法关系主体和行政行为内涵</w:t>
      </w:r>
    </w:p>
    <w:p w:rsidR="009653B0" w:rsidRDefault="00E514E4">
      <w:pPr>
        <w:pStyle w:val="aa"/>
        <w:numPr>
          <w:ilvl w:val="2"/>
          <w:numId w:val="2"/>
        </w:numPr>
        <w:snapToGrid w:val="0"/>
        <w:ind w:firstLineChars="0"/>
        <w:rPr>
          <w:rFonts w:ascii="宋体" w:hAnsi="宋体"/>
          <w:szCs w:val="22"/>
        </w:rPr>
      </w:pPr>
      <w:r>
        <w:rPr>
          <w:rFonts w:ascii="宋体" w:hAnsi="宋体" w:hint="eastAsia"/>
          <w:szCs w:val="22"/>
        </w:rPr>
        <w:t>熟悉行政违法与行政责任</w:t>
      </w:r>
    </w:p>
    <w:p w:rsidR="009653B0" w:rsidRDefault="00E514E4">
      <w:pPr>
        <w:pStyle w:val="aa"/>
        <w:numPr>
          <w:ilvl w:val="2"/>
          <w:numId w:val="2"/>
        </w:numPr>
        <w:snapToGrid w:val="0"/>
        <w:ind w:firstLineChars="0"/>
        <w:rPr>
          <w:rFonts w:ascii="宋体" w:hAnsi="宋体"/>
          <w:szCs w:val="22"/>
        </w:rPr>
      </w:pPr>
      <w:r>
        <w:rPr>
          <w:rFonts w:ascii="宋体" w:hAnsi="宋体" w:hint="eastAsia"/>
          <w:szCs w:val="22"/>
        </w:rPr>
        <w:t>熟悉行政立法的程序与相关知识</w:t>
      </w:r>
    </w:p>
    <w:p w:rsidR="009653B0" w:rsidRDefault="00E514E4">
      <w:pPr>
        <w:pStyle w:val="aa"/>
        <w:numPr>
          <w:ilvl w:val="2"/>
          <w:numId w:val="2"/>
        </w:numPr>
        <w:snapToGrid w:val="0"/>
        <w:ind w:firstLineChars="0"/>
        <w:rPr>
          <w:rFonts w:ascii="宋体" w:hAnsi="宋体"/>
          <w:szCs w:val="22"/>
        </w:rPr>
      </w:pPr>
      <w:r>
        <w:rPr>
          <w:rFonts w:ascii="宋体" w:hAnsi="宋体" w:hint="eastAsia"/>
          <w:szCs w:val="22"/>
        </w:rPr>
        <w:t>熟悉行政许可的程序与相关知识</w:t>
      </w:r>
    </w:p>
    <w:p w:rsidR="009653B0" w:rsidRDefault="00E514E4">
      <w:pPr>
        <w:pStyle w:val="aa"/>
        <w:numPr>
          <w:ilvl w:val="2"/>
          <w:numId w:val="2"/>
        </w:numPr>
        <w:snapToGrid w:val="0"/>
        <w:ind w:firstLineChars="0"/>
        <w:rPr>
          <w:rFonts w:ascii="宋体" w:hAnsi="宋体"/>
          <w:szCs w:val="22"/>
        </w:rPr>
      </w:pPr>
      <w:r>
        <w:rPr>
          <w:rFonts w:ascii="宋体" w:hAnsi="宋体" w:hint="eastAsia"/>
          <w:szCs w:val="22"/>
        </w:rPr>
        <w:t>熟悉行政复议的程序与相关知识</w:t>
      </w:r>
    </w:p>
    <w:p w:rsidR="009653B0" w:rsidRDefault="00E514E4">
      <w:pPr>
        <w:pStyle w:val="aa"/>
        <w:numPr>
          <w:ilvl w:val="2"/>
          <w:numId w:val="2"/>
        </w:numPr>
        <w:snapToGrid w:val="0"/>
        <w:ind w:firstLineChars="0"/>
        <w:rPr>
          <w:rFonts w:ascii="宋体" w:hAnsi="宋体"/>
          <w:szCs w:val="22"/>
        </w:rPr>
      </w:pPr>
      <w:r>
        <w:rPr>
          <w:rFonts w:ascii="宋体" w:hAnsi="宋体" w:hint="eastAsia"/>
          <w:szCs w:val="22"/>
        </w:rPr>
        <w:t>熟悉行政处罚相关知识</w:t>
      </w:r>
    </w:p>
    <w:p w:rsidR="009653B0" w:rsidRDefault="00E514E4" w:rsidP="000A552A">
      <w:pPr>
        <w:pStyle w:val="aa"/>
        <w:numPr>
          <w:ilvl w:val="0"/>
          <w:numId w:val="1"/>
        </w:numPr>
        <w:spacing w:beforeLines="100" w:before="423"/>
        <w:ind w:firstLineChars="0"/>
        <w:rPr>
          <w:rFonts w:ascii="黑体" w:eastAsia="黑体" w:hAnsi="黑体"/>
          <w:b/>
          <w:sz w:val="28"/>
          <w:szCs w:val="22"/>
        </w:rPr>
      </w:pPr>
      <w:r>
        <w:rPr>
          <w:rFonts w:ascii="黑体" w:eastAsia="黑体" w:hAnsi="黑体" w:hint="eastAsia"/>
          <w:b/>
          <w:sz w:val="28"/>
          <w:szCs w:val="22"/>
        </w:rPr>
        <w:t>我国文物保护法律</w:t>
      </w:r>
    </w:p>
    <w:p w:rsidR="009653B0" w:rsidRDefault="00E514E4">
      <w:pPr>
        <w:pStyle w:val="aa"/>
        <w:numPr>
          <w:ilvl w:val="1"/>
          <w:numId w:val="1"/>
        </w:numPr>
        <w:ind w:firstLineChars="0"/>
        <w:rPr>
          <w:rFonts w:ascii="宋体" w:hAnsi="宋体"/>
          <w:b/>
          <w:szCs w:val="22"/>
        </w:rPr>
      </w:pPr>
      <w:r>
        <w:rPr>
          <w:rFonts w:ascii="宋体" w:hAnsi="宋体" w:hint="eastAsia"/>
          <w:b/>
          <w:szCs w:val="22"/>
        </w:rPr>
        <w:t>《中华人民共和国文物保护法》</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熟悉受国家</w:t>
      </w:r>
      <w:r>
        <w:rPr>
          <w:rFonts w:ascii="宋体" w:hAnsi="宋体"/>
          <w:szCs w:val="22"/>
        </w:rPr>
        <w:t>保护的文物的分类</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掌握文物</w:t>
      </w:r>
      <w:r>
        <w:rPr>
          <w:rFonts w:ascii="宋体" w:hAnsi="宋体"/>
          <w:szCs w:val="22"/>
        </w:rPr>
        <w:t>的权属</w:t>
      </w:r>
      <w:r>
        <w:rPr>
          <w:rFonts w:ascii="宋体" w:hAnsi="宋体" w:hint="eastAsia"/>
          <w:szCs w:val="22"/>
        </w:rPr>
        <w:t>类型</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熟悉各级</w:t>
      </w:r>
      <w:r>
        <w:rPr>
          <w:rFonts w:ascii="宋体" w:hAnsi="宋体"/>
          <w:szCs w:val="22"/>
        </w:rPr>
        <w:t>人民政府在文物保护工作中</w:t>
      </w:r>
      <w:r>
        <w:rPr>
          <w:rFonts w:ascii="宋体" w:hAnsi="宋体" w:hint="eastAsia"/>
          <w:szCs w:val="22"/>
        </w:rPr>
        <w:t>所</w:t>
      </w:r>
      <w:r>
        <w:rPr>
          <w:rFonts w:ascii="宋体" w:hAnsi="宋体"/>
          <w:szCs w:val="22"/>
        </w:rPr>
        <w:t>应承担的职责</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w:t>
      </w:r>
      <w:r>
        <w:rPr>
          <w:rFonts w:ascii="宋体" w:hAnsi="宋体"/>
          <w:szCs w:val="22"/>
        </w:rPr>
        <w:t>各级文物保护单位的核定程序</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熟悉文物</w:t>
      </w:r>
      <w:r>
        <w:rPr>
          <w:rFonts w:ascii="宋体" w:hAnsi="宋体"/>
          <w:szCs w:val="22"/>
        </w:rPr>
        <w:t>保护工作的奖励措施和</w:t>
      </w:r>
      <w:r>
        <w:rPr>
          <w:rFonts w:ascii="宋体" w:hAnsi="宋体" w:hint="eastAsia"/>
          <w:szCs w:val="22"/>
        </w:rPr>
        <w:t>各类</w:t>
      </w:r>
      <w:r>
        <w:rPr>
          <w:rFonts w:ascii="宋体" w:hAnsi="宋体"/>
          <w:szCs w:val="22"/>
        </w:rPr>
        <w:t>法律责任</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掌握文物</w:t>
      </w:r>
      <w:r>
        <w:rPr>
          <w:rFonts w:ascii="宋体" w:hAnsi="宋体"/>
          <w:szCs w:val="22"/>
        </w:rPr>
        <w:t>保护单位</w:t>
      </w:r>
      <w:r>
        <w:rPr>
          <w:rFonts w:ascii="宋体" w:hAnsi="宋体" w:hint="eastAsia"/>
          <w:szCs w:val="22"/>
        </w:rPr>
        <w:t>保护</w:t>
      </w:r>
      <w:r>
        <w:rPr>
          <w:rFonts w:ascii="宋体" w:hAnsi="宋体"/>
          <w:szCs w:val="22"/>
        </w:rPr>
        <w:t>范围与</w:t>
      </w:r>
      <w:r>
        <w:rPr>
          <w:rFonts w:ascii="宋体" w:hAnsi="宋体" w:hint="eastAsia"/>
          <w:szCs w:val="22"/>
        </w:rPr>
        <w:t>建设</w:t>
      </w:r>
      <w:r>
        <w:rPr>
          <w:rFonts w:ascii="宋体" w:hAnsi="宋体"/>
          <w:szCs w:val="22"/>
        </w:rPr>
        <w:t>控制地带</w:t>
      </w:r>
      <w:r>
        <w:rPr>
          <w:rFonts w:ascii="宋体" w:hAnsi="宋体" w:hint="eastAsia"/>
          <w:szCs w:val="22"/>
        </w:rPr>
        <w:t>的</w:t>
      </w:r>
      <w:r>
        <w:rPr>
          <w:rFonts w:ascii="宋体" w:hAnsi="宋体"/>
          <w:szCs w:val="22"/>
        </w:rPr>
        <w:t>划定与公布程序及强制性</w:t>
      </w:r>
      <w:r>
        <w:rPr>
          <w:rFonts w:ascii="宋体" w:hAnsi="宋体" w:hint="eastAsia"/>
          <w:szCs w:val="22"/>
        </w:rPr>
        <w:t>要求</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掌握各类</w:t>
      </w:r>
      <w:r>
        <w:rPr>
          <w:rFonts w:ascii="宋体" w:hAnsi="宋体"/>
          <w:szCs w:val="22"/>
        </w:rPr>
        <w:t>文物保护工程的强制性</w:t>
      </w:r>
      <w:r>
        <w:rPr>
          <w:rFonts w:ascii="宋体" w:hAnsi="宋体" w:hint="eastAsia"/>
          <w:szCs w:val="22"/>
        </w:rPr>
        <w:t>要求</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熟悉《中华人民共和国文物保护法》中</w:t>
      </w:r>
      <w:r>
        <w:rPr>
          <w:rFonts w:ascii="宋体" w:hAnsi="宋体"/>
          <w:szCs w:val="22"/>
        </w:rPr>
        <w:t>规定的法律责任</w:t>
      </w:r>
    </w:p>
    <w:p w:rsidR="009653B0" w:rsidRDefault="00E514E4" w:rsidP="000A552A">
      <w:pPr>
        <w:pStyle w:val="aa"/>
        <w:numPr>
          <w:ilvl w:val="0"/>
          <w:numId w:val="1"/>
        </w:numPr>
        <w:spacing w:beforeLines="100" w:before="423"/>
        <w:ind w:firstLineChars="0"/>
        <w:rPr>
          <w:rFonts w:ascii="黑体" w:eastAsia="黑体" w:hAnsi="黑体"/>
          <w:b/>
          <w:sz w:val="28"/>
          <w:szCs w:val="22"/>
        </w:rPr>
      </w:pPr>
      <w:r>
        <w:rPr>
          <w:rFonts w:ascii="黑体" w:eastAsia="黑体" w:hAnsi="黑体" w:hint="eastAsia"/>
          <w:b/>
          <w:sz w:val="28"/>
          <w:szCs w:val="22"/>
        </w:rPr>
        <w:t>我国文物</w:t>
      </w:r>
      <w:r>
        <w:rPr>
          <w:rFonts w:ascii="黑体" w:eastAsia="黑体" w:hAnsi="黑体"/>
          <w:b/>
          <w:sz w:val="28"/>
          <w:szCs w:val="22"/>
        </w:rPr>
        <w:t>保护</w:t>
      </w:r>
      <w:r>
        <w:rPr>
          <w:rFonts w:ascii="黑体" w:eastAsia="黑体" w:hAnsi="黑体" w:hint="eastAsia"/>
          <w:b/>
          <w:sz w:val="28"/>
          <w:szCs w:val="22"/>
        </w:rPr>
        <w:t>行政</w:t>
      </w:r>
      <w:r>
        <w:rPr>
          <w:rFonts w:ascii="黑体" w:eastAsia="黑体" w:hAnsi="黑体"/>
          <w:b/>
          <w:sz w:val="28"/>
          <w:szCs w:val="22"/>
        </w:rPr>
        <w:t>法规</w:t>
      </w:r>
    </w:p>
    <w:p w:rsidR="009653B0" w:rsidRDefault="00E514E4">
      <w:pPr>
        <w:pStyle w:val="aa"/>
        <w:numPr>
          <w:ilvl w:val="1"/>
          <w:numId w:val="1"/>
        </w:numPr>
        <w:ind w:firstLineChars="0"/>
        <w:rPr>
          <w:rFonts w:ascii="宋体" w:hAnsi="宋体"/>
          <w:b/>
          <w:szCs w:val="22"/>
        </w:rPr>
      </w:pPr>
      <w:r>
        <w:rPr>
          <w:rFonts w:ascii="宋体" w:hAnsi="宋体" w:hint="eastAsia"/>
          <w:b/>
          <w:szCs w:val="22"/>
        </w:rPr>
        <w:t>《中华人民共和国文物保护法实施条例》</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w:t>
      </w:r>
      <w:r>
        <w:rPr>
          <w:rFonts w:ascii="宋体" w:hAnsi="宋体"/>
          <w:szCs w:val="22"/>
        </w:rPr>
        <w:t>文物保护单位</w:t>
      </w:r>
      <w:r>
        <w:rPr>
          <w:rFonts w:ascii="宋体" w:hAnsi="宋体" w:hint="eastAsia"/>
          <w:szCs w:val="22"/>
        </w:rPr>
        <w:t>保护范围，标志说明，记录档案，专门管理机构等工作</w:t>
      </w:r>
      <w:r>
        <w:rPr>
          <w:rFonts w:ascii="宋体" w:hAnsi="宋体"/>
          <w:szCs w:val="22"/>
        </w:rPr>
        <w:t>的基本要求</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掌握文物</w:t>
      </w:r>
      <w:r>
        <w:rPr>
          <w:rFonts w:ascii="宋体" w:hAnsi="宋体"/>
          <w:szCs w:val="22"/>
        </w:rPr>
        <w:t>保护单位</w:t>
      </w:r>
      <w:r>
        <w:rPr>
          <w:rFonts w:ascii="宋体" w:hAnsi="宋体" w:hint="eastAsia"/>
          <w:szCs w:val="22"/>
        </w:rPr>
        <w:t>保护</w:t>
      </w:r>
      <w:r>
        <w:rPr>
          <w:rFonts w:ascii="宋体" w:hAnsi="宋体"/>
          <w:szCs w:val="22"/>
        </w:rPr>
        <w:t>范围与</w:t>
      </w:r>
      <w:r>
        <w:rPr>
          <w:rFonts w:ascii="宋体" w:hAnsi="宋体" w:hint="eastAsia"/>
          <w:szCs w:val="22"/>
        </w:rPr>
        <w:t>建设</w:t>
      </w:r>
      <w:r>
        <w:rPr>
          <w:rFonts w:ascii="宋体" w:hAnsi="宋体"/>
          <w:szCs w:val="22"/>
        </w:rPr>
        <w:t>控制地带</w:t>
      </w:r>
      <w:r>
        <w:rPr>
          <w:rFonts w:ascii="宋体" w:hAnsi="宋体" w:hint="eastAsia"/>
          <w:szCs w:val="22"/>
        </w:rPr>
        <w:t>的</w:t>
      </w:r>
      <w:r>
        <w:rPr>
          <w:rFonts w:ascii="宋体" w:hAnsi="宋体"/>
          <w:szCs w:val="22"/>
        </w:rPr>
        <w:t>划定</w:t>
      </w:r>
      <w:r>
        <w:rPr>
          <w:rFonts w:ascii="宋体" w:hAnsi="宋体" w:hint="eastAsia"/>
          <w:szCs w:val="22"/>
        </w:rPr>
        <w:t>原则</w:t>
      </w:r>
      <w:r>
        <w:rPr>
          <w:rFonts w:ascii="宋体" w:hAnsi="宋体"/>
          <w:szCs w:val="22"/>
        </w:rPr>
        <w:t>和公布</w:t>
      </w:r>
      <w:r>
        <w:rPr>
          <w:rFonts w:ascii="宋体" w:hAnsi="宋体" w:hint="eastAsia"/>
          <w:szCs w:val="22"/>
        </w:rPr>
        <w:t>程序</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w:t>
      </w:r>
      <w:r>
        <w:rPr>
          <w:rFonts w:ascii="宋体" w:hAnsi="宋体"/>
          <w:szCs w:val="22"/>
        </w:rPr>
        <w:t>违法、违规开展文物保护工程的</w:t>
      </w:r>
      <w:r>
        <w:rPr>
          <w:rFonts w:ascii="宋体" w:hAnsi="宋体" w:hint="eastAsia"/>
          <w:szCs w:val="22"/>
        </w:rPr>
        <w:t>法律责任</w:t>
      </w:r>
    </w:p>
    <w:p w:rsidR="009653B0" w:rsidRDefault="00E514E4">
      <w:pPr>
        <w:pStyle w:val="aa"/>
        <w:numPr>
          <w:ilvl w:val="1"/>
          <w:numId w:val="1"/>
        </w:numPr>
        <w:ind w:firstLineChars="0"/>
        <w:rPr>
          <w:rFonts w:ascii="宋体" w:hAnsi="宋体"/>
          <w:b/>
          <w:szCs w:val="22"/>
        </w:rPr>
      </w:pPr>
      <w:r>
        <w:rPr>
          <w:rFonts w:ascii="宋体" w:hAnsi="宋体" w:hint="eastAsia"/>
          <w:b/>
          <w:szCs w:val="22"/>
        </w:rPr>
        <w:t>文物</w:t>
      </w:r>
      <w:r>
        <w:rPr>
          <w:rFonts w:ascii="宋体" w:hAnsi="宋体"/>
          <w:b/>
          <w:szCs w:val="22"/>
        </w:rPr>
        <w:t>保护</w:t>
      </w:r>
      <w:r>
        <w:rPr>
          <w:rFonts w:ascii="宋体" w:hAnsi="宋体" w:hint="eastAsia"/>
          <w:b/>
          <w:szCs w:val="22"/>
        </w:rPr>
        <w:t>其他</w:t>
      </w:r>
      <w:r>
        <w:rPr>
          <w:rFonts w:ascii="宋体" w:hAnsi="宋体"/>
          <w:b/>
          <w:szCs w:val="22"/>
        </w:rPr>
        <w:t>行政法规</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熟悉《历史文化名城名镇名村保护条例》</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w:t>
      </w:r>
      <w:r>
        <w:rPr>
          <w:rFonts w:ascii="宋体" w:hAnsi="宋体"/>
          <w:szCs w:val="22"/>
        </w:rPr>
        <w:t>《</w:t>
      </w:r>
      <w:r>
        <w:rPr>
          <w:rFonts w:ascii="宋体" w:hAnsi="宋体" w:hint="eastAsia"/>
          <w:szCs w:val="22"/>
        </w:rPr>
        <w:t>长城</w:t>
      </w:r>
      <w:r>
        <w:rPr>
          <w:rFonts w:ascii="宋体" w:hAnsi="宋体"/>
          <w:szCs w:val="22"/>
        </w:rPr>
        <w:t>保护条例》</w:t>
      </w:r>
    </w:p>
    <w:p w:rsidR="009653B0" w:rsidRDefault="00E514E4" w:rsidP="000A552A">
      <w:pPr>
        <w:pStyle w:val="aa"/>
        <w:numPr>
          <w:ilvl w:val="0"/>
          <w:numId w:val="1"/>
        </w:numPr>
        <w:spacing w:beforeLines="100" w:before="423"/>
        <w:ind w:firstLineChars="0"/>
        <w:rPr>
          <w:rFonts w:ascii="黑体" w:eastAsia="黑体" w:hAnsi="黑体"/>
          <w:b/>
          <w:sz w:val="28"/>
          <w:szCs w:val="22"/>
        </w:rPr>
      </w:pPr>
      <w:r>
        <w:rPr>
          <w:rFonts w:ascii="黑体" w:eastAsia="黑体" w:hAnsi="黑体" w:hint="eastAsia"/>
          <w:b/>
          <w:sz w:val="28"/>
          <w:szCs w:val="22"/>
        </w:rPr>
        <w:t>我国文物</w:t>
      </w:r>
      <w:r>
        <w:rPr>
          <w:rFonts w:ascii="黑体" w:eastAsia="黑体" w:hAnsi="黑体"/>
          <w:b/>
          <w:sz w:val="28"/>
          <w:szCs w:val="22"/>
        </w:rPr>
        <w:t>保护部门规章</w:t>
      </w:r>
      <w:r>
        <w:rPr>
          <w:rFonts w:ascii="黑体" w:eastAsia="黑体" w:hAnsi="黑体" w:hint="eastAsia"/>
          <w:b/>
          <w:sz w:val="28"/>
          <w:szCs w:val="22"/>
        </w:rPr>
        <w:t>与</w:t>
      </w:r>
      <w:r>
        <w:rPr>
          <w:rFonts w:ascii="黑体" w:eastAsia="黑体" w:hAnsi="黑体"/>
          <w:b/>
          <w:sz w:val="28"/>
          <w:szCs w:val="22"/>
        </w:rPr>
        <w:t>规范性文件</w:t>
      </w:r>
    </w:p>
    <w:p w:rsidR="009653B0" w:rsidRDefault="00E514E4">
      <w:pPr>
        <w:pStyle w:val="aa"/>
        <w:numPr>
          <w:ilvl w:val="1"/>
          <w:numId w:val="1"/>
        </w:numPr>
        <w:ind w:firstLineChars="0"/>
        <w:rPr>
          <w:rFonts w:ascii="宋体" w:hAnsi="宋体"/>
          <w:b/>
          <w:szCs w:val="22"/>
        </w:rPr>
      </w:pPr>
      <w:r>
        <w:rPr>
          <w:rFonts w:ascii="宋体" w:hAnsi="宋体" w:hint="eastAsia"/>
          <w:b/>
          <w:szCs w:val="22"/>
        </w:rPr>
        <w:t>我国</w:t>
      </w:r>
      <w:r>
        <w:rPr>
          <w:rFonts w:ascii="宋体" w:hAnsi="宋体"/>
          <w:b/>
          <w:szCs w:val="22"/>
        </w:rPr>
        <w:t>文物保护部门规章</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掌握《文物保护工程管理办法》（2</w:t>
      </w:r>
      <w:r>
        <w:rPr>
          <w:rFonts w:ascii="宋体" w:hAnsi="宋体"/>
          <w:szCs w:val="22"/>
        </w:rPr>
        <w:t>003</w:t>
      </w:r>
      <w:r>
        <w:rPr>
          <w:rFonts w:ascii="宋体" w:hAnsi="宋体" w:hint="eastAsia"/>
          <w:szCs w:val="22"/>
        </w:rPr>
        <w:t>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了解《文物行政处罚程序暂行规定》（2007年）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熟悉《世界文化遗产保护管理办法》（2006年）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lastRenderedPageBreak/>
        <w:t>熟悉</w:t>
      </w:r>
      <w:r>
        <w:rPr>
          <w:rFonts w:ascii="宋体" w:hAnsi="宋体"/>
          <w:szCs w:val="22"/>
        </w:rPr>
        <w:t>《</w:t>
      </w:r>
      <w:r>
        <w:rPr>
          <w:rFonts w:ascii="宋体" w:hAnsi="宋体" w:hint="eastAsia"/>
          <w:szCs w:val="22"/>
        </w:rPr>
        <w:t>文物</w:t>
      </w:r>
      <w:r>
        <w:rPr>
          <w:rFonts w:ascii="宋体" w:hAnsi="宋体"/>
          <w:szCs w:val="22"/>
        </w:rPr>
        <w:t>认定管理暂行办法》</w:t>
      </w:r>
      <w:r>
        <w:rPr>
          <w:rFonts w:ascii="宋体" w:hAnsi="宋体" w:hint="eastAsia"/>
          <w:szCs w:val="22"/>
        </w:rPr>
        <w:t>（2009年）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了解《大运河遗产保护管理办法》（2012年）</w:t>
      </w:r>
    </w:p>
    <w:p w:rsidR="009653B0" w:rsidRDefault="00E514E4">
      <w:pPr>
        <w:pStyle w:val="aa"/>
        <w:numPr>
          <w:ilvl w:val="1"/>
          <w:numId w:val="1"/>
        </w:numPr>
        <w:ind w:firstLineChars="0"/>
        <w:rPr>
          <w:rFonts w:ascii="宋体" w:hAnsi="宋体"/>
          <w:b/>
          <w:szCs w:val="22"/>
        </w:rPr>
      </w:pPr>
      <w:r>
        <w:rPr>
          <w:rFonts w:ascii="宋体" w:hAnsi="宋体" w:hint="eastAsia"/>
          <w:b/>
          <w:szCs w:val="22"/>
        </w:rPr>
        <w:t>国家文物局</w:t>
      </w:r>
      <w:r>
        <w:rPr>
          <w:rFonts w:ascii="宋体" w:hAnsi="宋体"/>
          <w:b/>
          <w:szCs w:val="22"/>
        </w:rPr>
        <w:t>规范性文件</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熟悉《文物保护工程勘察设计资质管理办法（试行）》（2014年）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熟悉《文物保护工程施工资质管理办法（试行）》（2014年）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w:t>
      </w:r>
      <w:r>
        <w:rPr>
          <w:rFonts w:ascii="宋体" w:hAnsi="宋体"/>
          <w:szCs w:val="22"/>
        </w:rPr>
        <w:t>《</w:t>
      </w:r>
      <w:r>
        <w:rPr>
          <w:rFonts w:ascii="宋体" w:hAnsi="宋体" w:hint="eastAsia"/>
          <w:szCs w:val="22"/>
        </w:rPr>
        <w:t>文物保护工程监理资质管理办法（试行）</w:t>
      </w:r>
      <w:r>
        <w:rPr>
          <w:rFonts w:ascii="宋体" w:hAnsi="宋体"/>
          <w:szCs w:val="22"/>
        </w:rPr>
        <w:t>》</w:t>
      </w:r>
      <w:r>
        <w:rPr>
          <w:rFonts w:ascii="宋体" w:hAnsi="宋体" w:hint="eastAsia"/>
          <w:szCs w:val="22"/>
        </w:rPr>
        <w:t>（2014年）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熟悉《国家文物保护专项资金管理办法》（2019年）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w:t>
      </w:r>
      <w:r>
        <w:rPr>
          <w:rFonts w:ascii="宋体" w:hAnsi="宋体"/>
          <w:szCs w:val="22"/>
        </w:rPr>
        <w:t>《</w:t>
      </w:r>
      <w:r>
        <w:rPr>
          <w:rFonts w:ascii="宋体" w:hAnsi="宋体" w:hint="eastAsia"/>
          <w:szCs w:val="22"/>
        </w:rPr>
        <w:t>文物消防安全检查规程（试行）</w:t>
      </w:r>
      <w:r>
        <w:rPr>
          <w:rFonts w:ascii="宋体" w:hAnsi="宋体"/>
          <w:szCs w:val="22"/>
        </w:rPr>
        <w:t>》</w:t>
      </w:r>
      <w:r>
        <w:rPr>
          <w:rFonts w:ascii="宋体" w:hAnsi="宋体" w:hint="eastAsia"/>
          <w:szCs w:val="22"/>
        </w:rPr>
        <w:t>（2011年）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熟悉《全国重点文物保护单位保护范围、标志说明、记录档案和保管机构工作规范（试行）》（1991年）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熟悉《全国</w:t>
      </w:r>
      <w:r>
        <w:rPr>
          <w:rFonts w:ascii="宋体" w:hAnsi="宋体"/>
          <w:szCs w:val="22"/>
        </w:rPr>
        <w:t>重点文物保护单位文物保护工程检查管理办法（</w:t>
      </w:r>
      <w:r>
        <w:rPr>
          <w:rFonts w:ascii="宋体" w:hAnsi="宋体" w:hint="eastAsia"/>
          <w:szCs w:val="22"/>
        </w:rPr>
        <w:t>试行</w:t>
      </w:r>
      <w:r>
        <w:rPr>
          <w:rFonts w:ascii="宋体" w:hAnsi="宋体"/>
          <w:szCs w:val="22"/>
        </w:rPr>
        <w:t>）</w:t>
      </w:r>
      <w:r>
        <w:rPr>
          <w:rFonts w:ascii="宋体" w:hAnsi="宋体" w:hint="eastAsia"/>
          <w:szCs w:val="22"/>
        </w:rPr>
        <w:t>》（2016年）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熟悉《全国重点文物保护单位文物保护工程竣工验收管理暂行办法》（2016年）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了解《全国重点文物保护单位记录档案工作规范（试行）》（2003年）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w:t>
      </w:r>
      <w:r>
        <w:rPr>
          <w:rFonts w:ascii="宋体" w:hAnsi="宋体"/>
          <w:szCs w:val="22"/>
        </w:rPr>
        <w:t>《</w:t>
      </w:r>
      <w:r>
        <w:rPr>
          <w:rFonts w:ascii="宋体" w:hAnsi="宋体" w:hint="eastAsia"/>
          <w:szCs w:val="22"/>
        </w:rPr>
        <w:t>中国世界文化遗产监测巡视管理办法</w:t>
      </w:r>
      <w:r>
        <w:rPr>
          <w:rFonts w:ascii="宋体" w:hAnsi="宋体"/>
          <w:szCs w:val="22"/>
        </w:rPr>
        <w:t>》</w:t>
      </w:r>
      <w:r>
        <w:rPr>
          <w:rFonts w:ascii="宋体" w:hAnsi="宋体" w:hint="eastAsia"/>
          <w:szCs w:val="22"/>
        </w:rPr>
        <w:t>（2006年）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熟悉《不可移动</w:t>
      </w:r>
      <w:r>
        <w:rPr>
          <w:rFonts w:ascii="宋体" w:hAnsi="宋体"/>
          <w:szCs w:val="22"/>
        </w:rPr>
        <w:t>文物认定导则</w:t>
      </w:r>
      <w:r>
        <w:rPr>
          <w:rFonts w:ascii="宋体" w:hAnsi="宋体" w:hint="eastAsia"/>
          <w:szCs w:val="22"/>
        </w:rPr>
        <w:t>（试行）》（2018年）</w:t>
      </w:r>
    </w:p>
    <w:p w:rsidR="009653B0" w:rsidRDefault="00E514E4" w:rsidP="000A552A">
      <w:pPr>
        <w:pStyle w:val="aa"/>
        <w:numPr>
          <w:ilvl w:val="0"/>
          <w:numId w:val="1"/>
        </w:numPr>
        <w:spacing w:beforeLines="100" w:before="423"/>
        <w:ind w:firstLineChars="0"/>
        <w:rPr>
          <w:rFonts w:ascii="黑体" w:eastAsia="黑体" w:hAnsi="黑体"/>
          <w:b/>
          <w:sz w:val="28"/>
          <w:szCs w:val="22"/>
        </w:rPr>
      </w:pPr>
      <w:r>
        <w:rPr>
          <w:rFonts w:ascii="黑体" w:eastAsia="黑体" w:hAnsi="黑体" w:hint="eastAsia"/>
          <w:b/>
          <w:sz w:val="28"/>
          <w:szCs w:val="22"/>
        </w:rPr>
        <w:t>文物保护行业政策方针</w:t>
      </w:r>
    </w:p>
    <w:p w:rsidR="009653B0" w:rsidRDefault="00E514E4">
      <w:pPr>
        <w:pStyle w:val="aa"/>
        <w:numPr>
          <w:ilvl w:val="1"/>
          <w:numId w:val="1"/>
        </w:numPr>
        <w:ind w:firstLineChars="0"/>
        <w:rPr>
          <w:rFonts w:ascii="宋体" w:hAnsi="宋体"/>
          <w:b/>
          <w:szCs w:val="22"/>
        </w:rPr>
      </w:pPr>
      <w:r>
        <w:rPr>
          <w:rFonts w:ascii="宋体" w:hAnsi="宋体" w:hint="eastAsia"/>
          <w:b/>
          <w:szCs w:val="22"/>
        </w:rPr>
        <w:t>国务院文件与公报</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w:t>
      </w:r>
      <w:r>
        <w:rPr>
          <w:rFonts w:ascii="宋体" w:hAnsi="宋体"/>
          <w:szCs w:val="22"/>
        </w:rPr>
        <w:t>《</w:t>
      </w:r>
      <w:r>
        <w:rPr>
          <w:rFonts w:ascii="宋体" w:hAnsi="宋体" w:hint="eastAsia"/>
          <w:szCs w:val="22"/>
        </w:rPr>
        <w:t>国务院关于进一步加强文物工作的指导意见</w:t>
      </w:r>
      <w:r>
        <w:rPr>
          <w:rFonts w:ascii="宋体" w:hAnsi="宋体"/>
          <w:szCs w:val="22"/>
        </w:rPr>
        <w:t>》</w:t>
      </w:r>
      <w:r>
        <w:rPr>
          <w:rFonts w:ascii="宋体" w:hAnsi="宋体" w:hint="eastAsia"/>
          <w:szCs w:val="22"/>
        </w:rPr>
        <w:t>（2016年）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掌握《中共中央办公厅 国务院办公厅印发&lt;关于实施革命文物保护利用工程（2018-2022年）的意见&gt;》（2018年）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掌握《中共中央办公厅 国务院办公厅印发&lt;关于加强文物保护利用改革的若干意见&gt;》（2018年）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熟悉《国务院办公厅关于进一步加强文物安全工作的实施意见》（2017年）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熟悉《国务院关于进一步做好旅游等开发建设活动中文物保护工作的意见》（2012年）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w:t>
      </w:r>
      <w:r>
        <w:rPr>
          <w:rFonts w:ascii="宋体" w:hAnsi="宋体"/>
          <w:szCs w:val="22"/>
        </w:rPr>
        <w:t>《</w:t>
      </w:r>
      <w:r>
        <w:rPr>
          <w:rFonts w:ascii="宋体" w:hAnsi="宋体" w:hint="eastAsia"/>
          <w:szCs w:val="22"/>
        </w:rPr>
        <w:t>国务院关于加强文化遗产保护的通知</w:t>
      </w:r>
      <w:r>
        <w:rPr>
          <w:rFonts w:ascii="宋体" w:hAnsi="宋体"/>
          <w:szCs w:val="22"/>
        </w:rPr>
        <w:t>》</w:t>
      </w:r>
      <w:r>
        <w:rPr>
          <w:rFonts w:ascii="宋体" w:hAnsi="宋体" w:hint="eastAsia"/>
          <w:szCs w:val="22"/>
        </w:rPr>
        <w:t>（2005年）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w:t>
      </w:r>
      <w:r>
        <w:rPr>
          <w:rFonts w:ascii="宋体" w:hAnsi="宋体"/>
          <w:szCs w:val="22"/>
        </w:rPr>
        <w:t>《</w:t>
      </w:r>
      <w:r>
        <w:rPr>
          <w:rFonts w:ascii="宋体" w:hAnsi="宋体" w:hint="eastAsia"/>
          <w:szCs w:val="22"/>
        </w:rPr>
        <w:t>国务院办公厅转发文化部、建设部、文物局等部门关于加强我国世界文化遗产保护管理工作意见的通知</w:t>
      </w:r>
      <w:r>
        <w:rPr>
          <w:rFonts w:ascii="宋体" w:hAnsi="宋体"/>
          <w:szCs w:val="22"/>
        </w:rPr>
        <w:t>》</w:t>
      </w:r>
      <w:r>
        <w:rPr>
          <w:rFonts w:ascii="宋体" w:hAnsi="宋体" w:hint="eastAsia"/>
          <w:szCs w:val="22"/>
        </w:rPr>
        <w:t>（2004年）</w:t>
      </w:r>
    </w:p>
    <w:p w:rsidR="009653B0" w:rsidRDefault="00E514E4">
      <w:pPr>
        <w:pStyle w:val="aa"/>
        <w:numPr>
          <w:ilvl w:val="1"/>
          <w:numId w:val="1"/>
        </w:numPr>
        <w:ind w:firstLineChars="0"/>
        <w:rPr>
          <w:rFonts w:ascii="宋体" w:hAnsi="宋体"/>
          <w:b/>
          <w:szCs w:val="22"/>
        </w:rPr>
      </w:pPr>
      <w:r>
        <w:rPr>
          <w:rFonts w:ascii="宋体" w:hAnsi="宋体" w:hint="eastAsia"/>
          <w:b/>
          <w:szCs w:val="22"/>
        </w:rPr>
        <w:t>国家文物局政策性文件</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w:t>
      </w:r>
      <w:r>
        <w:rPr>
          <w:rFonts w:ascii="宋体" w:hAnsi="宋体"/>
          <w:szCs w:val="22"/>
        </w:rPr>
        <w:t>《</w:t>
      </w:r>
      <w:r>
        <w:rPr>
          <w:rFonts w:ascii="宋体" w:hAnsi="宋体" w:hint="eastAsia"/>
          <w:szCs w:val="22"/>
        </w:rPr>
        <w:t>关于</w:t>
      </w:r>
      <w:r>
        <w:rPr>
          <w:rFonts w:ascii="宋体" w:hAnsi="宋体"/>
          <w:szCs w:val="22"/>
        </w:rPr>
        <w:t>加强尚未</w:t>
      </w:r>
      <w:r>
        <w:rPr>
          <w:rFonts w:ascii="宋体" w:hAnsi="宋体" w:hint="eastAsia"/>
          <w:szCs w:val="22"/>
        </w:rPr>
        <w:t>核定</w:t>
      </w:r>
      <w:r>
        <w:rPr>
          <w:rFonts w:ascii="宋体" w:hAnsi="宋体"/>
          <w:szCs w:val="22"/>
        </w:rPr>
        <w:t>公布</w:t>
      </w:r>
      <w:r>
        <w:rPr>
          <w:rFonts w:ascii="宋体" w:hAnsi="宋体" w:hint="eastAsia"/>
          <w:szCs w:val="22"/>
        </w:rPr>
        <w:t>为</w:t>
      </w:r>
      <w:r>
        <w:rPr>
          <w:rFonts w:ascii="宋体" w:hAnsi="宋体"/>
          <w:szCs w:val="22"/>
        </w:rPr>
        <w:t>文物保护</w:t>
      </w:r>
      <w:r>
        <w:rPr>
          <w:rFonts w:ascii="宋体" w:hAnsi="宋体" w:hint="eastAsia"/>
          <w:szCs w:val="22"/>
        </w:rPr>
        <w:t>单位</w:t>
      </w:r>
      <w:r>
        <w:rPr>
          <w:rFonts w:ascii="宋体" w:hAnsi="宋体"/>
          <w:szCs w:val="22"/>
        </w:rPr>
        <w:t>的不可移动</w:t>
      </w:r>
      <w:r>
        <w:rPr>
          <w:rFonts w:ascii="宋体" w:hAnsi="宋体" w:hint="eastAsia"/>
          <w:szCs w:val="22"/>
        </w:rPr>
        <w:t>文物保护</w:t>
      </w:r>
      <w:r>
        <w:rPr>
          <w:rFonts w:ascii="宋体" w:hAnsi="宋体"/>
          <w:szCs w:val="22"/>
        </w:rPr>
        <w:t>工作</w:t>
      </w:r>
      <w:r>
        <w:rPr>
          <w:rFonts w:ascii="宋体" w:hAnsi="宋体" w:hint="eastAsia"/>
          <w:szCs w:val="22"/>
        </w:rPr>
        <w:t>的</w:t>
      </w:r>
      <w:r>
        <w:rPr>
          <w:rFonts w:ascii="宋体" w:hAnsi="宋体"/>
          <w:szCs w:val="22"/>
        </w:rPr>
        <w:t>通知》</w:t>
      </w:r>
      <w:r>
        <w:rPr>
          <w:rFonts w:ascii="宋体" w:hAnsi="宋体" w:hint="eastAsia"/>
          <w:szCs w:val="22"/>
        </w:rPr>
        <w:t>（2017年）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掌握《关于</w:t>
      </w:r>
      <w:r>
        <w:rPr>
          <w:rFonts w:ascii="宋体" w:hAnsi="宋体"/>
          <w:szCs w:val="22"/>
        </w:rPr>
        <w:t>进一步优化</w:t>
      </w:r>
      <w:r>
        <w:rPr>
          <w:rFonts w:ascii="宋体" w:hAnsi="宋体" w:hint="eastAsia"/>
          <w:szCs w:val="22"/>
        </w:rPr>
        <w:t>文物</w:t>
      </w:r>
      <w:r>
        <w:rPr>
          <w:rFonts w:ascii="宋体" w:hAnsi="宋体"/>
          <w:szCs w:val="22"/>
        </w:rPr>
        <w:t>保护项目</w:t>
      </w:r>
      <w:r>
        <w:rPr>
          <w:rFonts w:ascii="宋体" w:hAnsi="宋体" w:hint="eastAsia"/>
          <w:szCs w:val="22"/>
        </w:rPr>
        <w:t>审批</w:t>
      </w:r>
      <w:r>
        <w:rPr>
          <w:rFonts w:ascii="宋体" w:hAnsi="宋体"/>
          <w:szCs w:val="22"/>
        </w:rPr>
        <w:t>的通知</w:t>
      </w:r>
      <w:r>
        <w:rPr>
          <w:rFonts w:ascii="宋体" w:hAnsi="宋体" w:hint="eastAsia"/>
          <w:szCs w:val="22"/>
        </w:rPr>
        <w:t>》（2016年）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掌握《关于</w:t>
      </w:r>
      <w:r>
        <w:rPr>
          <w:rFonts w:ascii="宋体" w:hAnsi="宋体"/>
          <w:szCs w:val="22"/>
        </w:rPr>
        <w:t>加强革命文物工作的通知</w:t>
      </w:r>
      <w:r>
        <w:rPr>
          <w:rFonts w:ascii="宋体" w:hAnsi="宋体" w:hint="eastAsia"/>
          <w:szCs w:val="22"/>
        </w:rPr>
        <w:t>》（2016年）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了解《关于加强全国重点文物保护单位安全防护工程申报审批与管理工作的通知》（2014年）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w:t>
      </w:r>
      <w:r>
        <w:rPr>
          <w:rFonts w:ascii="宋体" w:hAnsi="宋体"/>
          <w:szCs w:val="22"/>
        </w:rPr>
        <w:t>《</w:t>
      </w:r>
      <w:r>
        <w:rPr>
          <w:rFonts w:ascii="宋体" w:hAnsi="宋体" w:hint="eastAsia"/>
          <w:szCs w:val="22"/>
        </w:rPr>
        <w:t>关于</w:t>
      </w:r>
      <w:r>
        <w:rPr>
          <w:rFonts w:ascii="宋体" w:hAnsi="宋体"/>
          <w:szCs w:val="22"/>
        </w:rPr>
        <w:t>加强</w:t>
      </w:r>
      <w:r>
        <w:rPr>
          <w:rFonts w:ascii="宋体" w:hAnsi="宋体" w:hint="eastAsia"/>
          <w:szCs w:val="22"/>
        </w:rPr>
        <w:t>20世纪遗产保护</w:t>
      </w:r>
      <w:r>
        <w:rPr>
          <w:rFonts w:ascii="宋体" w:hAnsi="宋体"/>
          <w:szCs w:val="22"/>
        </w:rPr>
        <w:t>工作的通知》</w:t>
      </w:r>
      <w:r>
        <w:rPr>
          <w:rFonts w:ascii="宋体" w:hAnsi="宋体" w:hint="eastAsia"/>
          <w:szCs w:val="22"/>
        </w:rPr>
        <w:t>（2008年）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了解《加强</w:t>
      </w:r>
      <w:r>
        <w:rPr>
          <w:rFonts w:ascii="宋体" w:hAnsi="宋体"/>
          <w:szCs w:val="22"/>
        </w:rPr>
        <w:t>工业遗产保护的通知</w:t>
      </w:r>
      <w:r>
        <w:rPr>
          <w:rFonts w:ascii="宋体" w:hAnsi="宋体" w:hint="eastAsia"/>
          <w:szCs w:val="22"/>
        </w:rPr>
        <w:t>》（2006年）</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w:t>
      </w:r>
      <w:r>
        <w:rPr>
          <w:rFonts w:ascii="宋体" w:hAnsi="宋体"/>
          <w:szCs w:val="22"/>
        </w:rPr>
        <w:t>《</w:t>
      </w:r>
      <w:r>
        <w:rPr>
          <w:rFonts w:ascii="宋体" w:hAnsi="宋体" w:hint="eastAsia"/>
          <w:szCs w:val="22"/>
        </w:rPr>
        <w:t>关于</w:t>
      </w:r>
      <w:r>
        <w:rPr>
          <w:rFonts w:ascii="宋体" w:hAnsi="宋体"/>
          <w:szCs w:val="22"/>
        </w:rPr>
        <w:t>加强乡土建筑保护的通知》</w:t>
      </w:r>
      <w:r>
        <w:rPr>
          <w:rFonts w:ascii="宋体" w:hAnsi="宋体" w:hint="eastAsia"/>
          <w:szCs w:val="22"/>
        </w:rPr>
        <w:t>（2007年）</w:t>
      </w:r>
    </w:p>
    <w:p w:rsidR="009653B0" w:rsidRDefault="00E514E4" w:rsidP="000A552A">
      <w:pPr>
        <w:pStyle w:val="aa"/>
        <w:numPr>
          <w:ilvl w:val="0"/>
          <w:numId w:val="1"/>
        </w:numPr>
        <w:spacing w:beforeLines="100" w:before="423"/>
        <w:ind w:firstLineChars="0"/>
        <w:rPr>
          <w:rFonts w:ascii="黑体" w:eastAsia="黑体" w:hAnsi="黑体"/>
          <w:b/>
          <w:sz w:val="28"/>
          <w:szCs w:val="22"/>
        </w:rPr>
      </w:pPr>
      <w:r>
        <w:rPr>
          <w:rFonts w:ascii="黑体" w:eastAsia="黑体" w:hAnsi="黑体" w:hint="eastAsia"/>
          <w:b/>
          <w:sz w:val="28"/>
          <w:szCs w:val="22"/>
        </w:rPr>
        <w:lastRenderedPageBreak/>
        <w:t>文物保护工程的行政管理</w:t>
      </w:r>
    </w:p>
    <w:p w:rsidR="009653B0" w:rsidRDefault="00E514E4">
      <w:pPr>
        <w:pStyle w:val="aa"/>
        <w:numPr>
          <w:ilvl w:val="1"/>
          <w:numId w:val="1"/>
        </w:numPr>
        <w:ind w:firstLineChars="0"/>
        <w:rPr>
          <w:rFonts w:ascii="宋体" w:hAnsi="宋体"/>
          <w:b/>
          <w:szCs w:val="22"/>
        </w:rPr>
      </w:pPr>
      <w:r>
        <w:rPr>
          <w:rFonts w:ascii="宋体" w:hAnsi="宋体" w:hint="eastAsia"/>
          <w:b/>
          <w:szCs w:val="22"/>
        </w:rPr>
        <w:t xml:space="preserve">文物保护工程的现行工作框架 </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熟悉文物保护工程资质</w:t>
      </w:r>
      <w:r>
        <w:rPr>
          <w:rFonts w:ascii="宋体" w:hAnsi="宋体"/>
          <w:szCs w:val="22"/>
        </w:rPr>
        <w:t>的管理办法</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掌握勘察设计方案报批及审批程序</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掌握文物保护工程实施程序要求</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 xml:space="preserve">掌握文物保护工程竣工验收程序要求 </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掌握文物保护工程档案和竣工报告的编写要求</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熟悉文物保护工程经费管理要求</w:t>
      </w:r>
    </w:p>
    <w:p w:rsidR="009653B0" w:rsidRDefault="00E514E4">
      <w:pPr>
        <w:pStyle w:val="aa"/>
        <w:numPr>
          <w:ilvl w:val="1"/>
          <w:numId w:val="1"/>
        </w:numPr>
        <w:ind w:firstLineChars="0"/>
        <w:rPr>
          <w:rFonts w:ascii="宋体" w:hAnsi="宋体"/>
          <w:b/>
          <w:szCs w:val="22"/>
        </w:rPr>
      </w:pPr>
      <w:r>
        <w:rPr>
          <w:rFonts w:ascii="宋体" w:hAnsi="宋体" w:hint="eastAsia"/>
          <w:b/>
          <w:szCs w:val="22"/>
        </w:rPr>
        <w:t>《文物保护工程</w:t>
      </w:r>
      <w:r>
        <w:rPr>
          <w:rFonts w:ascii="宋体" w:hAnsi="宋体"/>
          <w:b/>
          <w:szCs w:val="22"/>
        </w:rPr>
        <w:t>管理办法</w:t>
      </w:r>
      <w:r>
        <w:rPr>
          <w:rFonts w:ascii="宋体" w:hAnsi="宋体" w:hint="eastAsia"/>
          <w:b/>
          <w:szCs w:val="22"/>
        </w:rPr>
        <w:t>》</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w:t>
      </w:r>
      <w:r>
        <w:rPr>
          <w:rFonts w:ascii="宋体" w:hAnsi="宋体"/>
          <w:szCs w:val="22"/>
        </w:rPr>
        <w:t>文物保护工程的分类和定义</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w:t>
      </w:r>
      <w:r>
        <w:rPr>
          <w:rFonts w:ascii="宋体" w:hAnsi="宋体"/>
          <w:szCs w:val="22"/>
        </w:rPr>
        <w:t>文物保护工程勘察设计的基本程序</w:t>
      </w:r>
      <w:r>
        <w:rPr>
          <w:rFonts w:ascii="宋体" w:hAnsi="宋体" w:hint="eastAsia"/>
          <w:szCs w:val="22"/>
        </w:rPr>
        <w:t>与基本</w:t>
      </w:r>
      <w:r>
        <w:rPr>
          <w:rFonts w:ascii="宋体" w:hAnsi="宋体"/>
          <w:szCs w:val="22"/>
        </w:rPr>
        <w:t>要求</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w:t>
      </w:r>
      <w:r>
        <w:rPr>
          <w:rFonts w:ascii="宋体" w:hAnsi="宋体"/>
          <w:szCs w:val="22"/>
        </w:rPr>
        <w:t>文物保护工程</w:t>
      </w:r>
      <w:r>
        <w:rPr>
          <w:rFonts w:ascii="宋体" w:hAnsi="宋体" w:hint="eastAsia"/>
          <w:szCs w:val="22"/>
        </w:rPr>
        <w:t>施工、监理与验收工作</w:t>
      </w:r>
      <w:r>
        <w:rPr>
          <w:rFonts w:ascii="宋体" w:hAnsi="宋体"/>
          <w:szCs w:val="22"/>
        </w:rPr>
        <w:t>的程序与基本要求</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w:t>
      </w:r>
      <w:r>
        <w:rPr>
          <w:rFonts w:ascii="宋体" w:hAnsi="宋体"/>
          <w:szCs w:val="22"/>
        </w:rPr>
        <w:t>文物保护工程的奖励与处罚机制</w:t>
      </w:r>
    </w:p>
    <w:p w:rsidR="009653B0" w:rsidRDefault="00E514E4" w:rsidP="000A552A">
      <w:pPr>
        <w:pStyle w:val="aa"/>
        <w:numPr>
          <w:ilvl w:val="0"/>
          <w:numId w:val="1"/>
        </w:numPr>
        <w:spacing w:beforeLines="100" w:before="423"/>
        <w:ind w:firstLineChars="0"/>
        <w:rPr>
          <w:rFonts w:ascii="黑体" w:eastAsia="黑体" w:hAnsi="黑体"/>
          <w:b/>
          <w:sz w:val="28"/>
          <w:szCs w:val="22"/>
        </w:rPr>
      </w:pPr>
      <w:r>
        <w:rPr>
          <w:rFonts w:ascii="黑体" w:eastAsia="黑体" w:hAnsi="黑体" w:hint="eastAsia"/>
          <w:b/>
          <w:sz w:val="28"/>
          <w:szCs w:val="22"/>
        </w:rPr>
        <w:t>文物</w:t>
      </w:r>
      <w:r>
        <w:rPr>
          <w:rFonts w:ascii="黑体" w:eastAsia="黑体" w:hAnsi="黑体"/>
          <w:b/>
          <w:sz w:val="28"/>
          <w:szCs w:val="22"/>
        </w:rPr>
        <w:t>保护</w:t>
      </w:r>
      <w:r>
        <w:rPr>
          <w:rFonts w:ascii="黑体" w:eastAsia="黑体" w:hAnsi="黑体" w:hint="eastAsia"/>
          <w:b/>
          <w:sz w:val="28"/>
          <w:szCs w:val="22"/>
        </w:rPr>
        <w:t>相关法律法规</w:t>
      </w:r>
    </w:p>
    <w:p w:rsidR="009653B0" w:rsidRDefault="00E514E4">
      <w:pPr>
        <w:pStyle w:val="aa"/>
        <w:numPr>
          <w:ilvl w:val="1"/>
          <w:numId w:val="1"/>
        </w:numPr>
        <w:ind w:firstLineChars="0"/>
        <w:rPr>
          <w:rFonts w:ascii="宋体" w:hAnsi="宋体"/>
          <w:b/>
          <w:szCs w:val="22"/>
        </w:rPr>
      </w:pPr>
      <w:r>
        <w:rPr>
          <w:rFonts w:ascii="宋体" w:hAnsi="宋体" w:hint="eastAsia"/>
          <w:b/>
          <w:szCs w:val="22"/>
        </w:rPr>
        <w:t>相关法律法规</w:t>
      </w:r>
    </w:p>
    <w:p w:rsidR="009653B0" w:rsidRDefault="00E514E4">
      <w:pPr>
        <w:pStyle w:val="aa"/>
        <w:numPr>
          <w:ilvl w:val="2"/>
          <w:numId w:val="1"/>
        </w:numPr>
        <w:snapToGrid w:val="0"/>
        <w:ind w:left="1438" w:firstLineChars="0" w:hanging="587"/>
        <w:rPr>
          <w:rFonts w:ascii="宋体" w:hAnsi="宋体"/>
          <w:szCs w:val="22"/>
        </w:rPr>
      </w:pPr>
      <w:r>
        <w:rPr>
          <w:rFonts w:ascii="宋体" w:hAnsi="宋体" w:hint="eastAsia"/>
          <w:szCs w:val="22"/>
        </w:rPr>
        <w:t>熟悉《中华人民共和国消防法》</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熟悉《中华人民共和国防震减灾法》</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熟悉《风景名胜区条例》</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熟悉《地质灾害防治条例》</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了解《中华人民共和国城乡规划法》</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了解《中华人民共和国环境保护法》</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了解《中华人民共和国建筑法》</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了解《中华人民共和国非物质文化遗产法》</w:t>
      </w:r>
    </w:p>
    <w:p w:rsidR="009653B0" w:rsidRDefault="00E514E4" w:rsidP="000A552A">
      <w:pPr>
        <w:pStyle w:val="aa"/>
        <w:numPr>
          <w:ilvl w:val="0"/>
          <w:numId w:val="1"/>
        </w:numPr>
        <w:spacing w:beforeLines="100" w:before="423"/>
        <w:ind w:firstLineChars="0"/>
        <w:rPr>
          <w:rFonts w:ascii="黑体" w:eastAsia="黑体" w:hAnsi="黑体"/>
          <w:b/>
          <w:sz w:val="28"/>
          <w:szCs w:val="22"/>
        </w:rPr>
      </w:pPr>
      <w:r>
        <w:rPr>
          <w:rFonts w:ascii="黑体" w:eastAsia="黑体" w:hAnsi="黑体" w:hint="eastAsia"/>
          <w:b/>
          <w:sz w:val="28"/>
          <w:szCs w:val="22"/>
        </w:rPr>
        <w:t>文物</w:t>
      </w:r>
      <w:r>
        <w:rPr>
          <w:rFonts w:ascii="黑体" w:eastAsia="黑体" w:hAnsi="黑体"/>
          <w:b/>
          <w:sz w:val="28"/>
          <w:szCs w:val="22"/>
        </w:rPr>
        <w:t>保护</w:t>
      </w:r>
      <w:r>
        <w:rPr>
          <w:rFonts w:ascii="黑体" w:eastAsia="黑体" w:hAnsi="黑体" w:hint="eastAsia"/>
          <w:b/>
          <w:sz w:val="28"/>
          <w:szCs w:val="22"/>
        </w:rPr>
        <w:t>专业人员执业</w:t>
      </w:r>
      <w:r>
        <w:rPr>
          <w:rFonts w:ascii="黑体" w:eastAsia="黑体" w:hAnsi="黑体"/>
          <w:b/>
          <w:sz w:val="28"/>
          <w:szCs w:val="22"/>
        </w:rPr>
        <w:t>准则</w:t>
      </w:r>
    </w:p>
    <w:p w:rsidR="009653B0" w:rsidRDefault="00E514E4">
      <w:pPr>
        <w:pStyle w:val="aa"/>
        <w:numPr>
          <w:ilvl w:val="1"/>
          <w:numId w:val="1"/>
        </w:numPr>
        <w:ind w:firstLineChars="0"/>
        <w:rPr>
          <w:rFonts w:ascii="宋体" w:hAnsi="宋体"/>
          <w:b/>
          <w:szCs w:val="22"/>
        </w:rPr>
      </w:pPr>
      <w:r>
        <w:rPr>
          <w:rFonts w:ascii="宋体" w:hAnsi="宋体" w:hint="eastAsia"/>
          <w:b/>
          <w:szCs w:val="22"/>
        </w:rPr>
        <w:t xml:space="preserve">文物保护工程专业人员的执业准则 </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熟悉文物保护工程专业人员应当具备的职业素质</w:t>
      </w:r>
    </w:p>
    <w:p w:rsidR="009653B0" w:rsidRDefault="00E514E4">
      <w:pPr>
        <w:pStyle w:val="aa"/>
        <w:numPr>
          <w:ilvl w:val="2"/>
          <w:numId w:val="1"/>
        </w:numPr>
        <w:snapToGrid w:val="0"/>
        <w:ind w:firstLineChars="0"/>
        <w:rPr>
          <w:rFonts w:ascii="宋体" w:hAnsi="宋体"/>
          <w:szCs w:val="22"/>
        </w:rPr>
      </w:pPr>
      <w:r>
        <w:rPr>
          <w:rFonts w:ascii="宋体" w:hAnsi="宋体" w:hint="eastAsia"/>
          <w:szCs w:val="22"/>
        </w:rPr>
        <w:t>掌握文物保护工程专业人员应当遵循的职业道德</w:t>
      </w: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E514E4">
      <w:pPr>
        <w:snapToGrid w:val="0"/>
        <w:rPr>
          <w:rFonts w:ascii="宋体" w:hAnsi="宋体"/>
          <w:szCs w:val="22"/>
        </w:rPr>
      </w:pPr>
      <w:r>
        <w:rPr>
          <w:rFonts w:ascii="宋体" w:hAnsi="宋体" w:hint="eastAsia"/>
          <w:szCs w:val="22"/>
        </w:rPr>
        <w:t>注：</w:t>
      </w:r>
    </w:p>
    <w:p w:rsidR="009653B0" w:rsidRDefault="00E514E4">
      <w:pPr>
        <w:snapToGrid w:val="0"/>
        <w:rPr>
          <w:rFonts w:ascii="宋体" w:hAnsi="宋体"/>
          <w:szCs w:val="22"/>
        </w:rPr>
      </w:pPr>
      <w:r>
        <w:rPr>
          <w:rFonts w:ascii="宋体" w:hAnsi="宋体" w:hint="eastAsia"/>
          <w:szCs w:val="22"/>
        </w:rPr>
        <w:t>所有法律法规、</w:t>
      </w:r>
      <w:r>
        <w:rPr>
          <w:rFonts w:ascii="宋体" w:hAnsi="宋体"/>
          <w:szCs w:val="22"/>
        </w:rPr>
        <w:t>规章制度、</w:t>
      </w:r>
      <w:r>
        <w:rPr>
          <w:rFonts w:ascii="宋体" w:hAnsi="宋体" w:hint="eastAsia"/>
          <w:szCs w:val="22"/>
        </w:rPr>
        <w:t>及行业标准</w:t>
      </w:r>
      <w:r>
        <w:rPr>
          <w:rFonts w:ascii="宋体" w:hAnsi="宋体"/>
          <w:szCs w:val="22"/>
        </w:rPr>
        <w:t>和</w:t>
      </w:r>
      <w:r>
        <w:rPr>
          <w:rFonts w:ascii="宋体" w:hAnsi="宋体" w:hint="eastAsia"/>
          <w:szCs w:val="22"/>
        </w:rPr>
        <w:t>准则均以现行版本为准。</w:t>
      </w:r>
    </w:p>
    <w:p w:rsidR="009653B0" w:rsidRDefault="00E514E4">
      <w:pPr>
        <w:snapToGrid w:val="0"/>
        <w:rPr>
          <w:rFonts w:ascii="宋体" w:hAnsi="宋体"/>
          <w:szCs w:val="22"/>
        </w:rPr>
      </w:pPr>
      <w:r>
        <w:rPr>
          <w:rFonts w:ascii="宋体" w:hAnsi="宋体" w:hint="eastAsia"/>
          <w:szCs w:val="22"/>
        </w:rPr>
        <w:t>了解：对该条目内容有初步的认识，知道该条目的基本知识点。</w:t>
      </w:r>
    </w:p>
    <w:p w:rsidR="009653B0" w:rsidRDefault="00E514E4">
      <w:pPr>
        <w:snapToGrid w:val="0"/>
        <w:rPr>
          <w:rFonts w:ascii="宋体" w:hAnsi="宋体"/>
          <w:szCs w:val="22"/>
        </w:rPr>
      </w:pPr>
      <w:r>
        <w:rPr>
          <w:rFonts w:ascii="宋体" w:hAnsi="宋体" w:hint="eastAsia"/>
          <w:szCs w:val="22"/>
        </w:rPr>
        <w:t>熟悉：对该条目内容有全面的认知，知晓该条目的全部知识点。</w:t>
      </w:r>
    </w:p>
    <w:p w:rsidR="009653B0" w:rsidRDefault="00E514E4">
      <w:pPr>
        <w:snapToGrid w:val="0"/>
        <w:rPr>
          <w:rFonts w:ascii="宋体" w:hAnsi="宋体"/>
          <w:szCs w:val="22"/>
        </w:rPr>
      </w:pPr>
      <w:r>
        <w:rPr>
          <w:rFonts w:ascii="宋体" w:hAnsi="宋体" w:hint="eastAsia"/>
          <w:szCs w:val="22"/>
        </w:rPr>
        <w:t>掌握：对该条目内容有全面的理解，能灵活运用该条目的知识点。</w:t>
      </w:r>
      <w:r>
        <w:rPr>
          <w:rFonts w:ascii="宋体" w:hAnsi="宋体"/>
          <w:szCs w:val="22"/>
        </w:rPr>
        <w:br w:type="page"/>
      </w:r>
    </w:p>
    <w:p w:rsidR="009653B0" w:rsidRDefault="00E514E4" w:rsidP="00F73B07">
      <w:pPr>
        <w:ind w:firstLineChars="100" w:firstLine="281"/>
        <w:rPr>
          <w:rFonts w:ascii="宋体" w:hAnsi="宋体"/>
          <w:b/>
          <w:sz w:val="28"/>
          <w:szCs w:val="22"/>
        </w:rPr>
      </w:pPr>
      <w:r>
        <w:rPr>
          <w:rFonts w:ascii="宋体" w:hAnsi="宋体" w:hint="eastAsia"/>
          <w:b/>
          <w:sz w:val="28"/>
          <w:szCs w:val="22"/>
        </w:rPr>
        <w:lastRenderedPageBreak/>
        <w:t>参考法律法规、重要文件与规范：</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4"/>
        <w:gridCol w:w="1220"/>
      </w:tblGrid>
      <w:tr w:rsidR="009653B0">
        <w:trPr>
          <w:jc w:val="center"/>
        </w:trPr>
        <w:tc>
          <w:tcPr>
            <w:tcW w:w="7513" w:type="dxa"/>
            <w:shd w:val="clear" w:color="auto" w:fill="BFBFBF" w:themeFill="background1" w:themeFillShade="BF"/>
            <w:vAlign w:val="center"/>
          </w:tcPr>
          <w:p w:rsidR="009653B0" w:rsidRDefault="00E514E4">
            <w:pPr>
              <w:widowControl/>
              <w:snapToGrid w:val="0"/>
              <w:jc w:val="center"/>
              <w:rPr>
                <w:rFonts w:ascii="宋体" w:hAnsi="宋体" w:cs="宋体"/>
                <w:b/>
                <w:bCs/>
                <w:kern w:val="0"/>
              </w:rPr>
            </w:pPr>
            <w:r>
              <w:rPr>
                <w:rFonts w:ascii="宋体" w:hAnsi="宋体" w:cs="宋体" w:hint="eastAsia"/>
                <w:b/>
                <w:bCs/>
                <w:kern w:val="0"/>
              </w:rPr>
              <w:t>法律法规、重要文件与规范</w:t>
            </w:r>
          </w:p>
        </w:tc>
        <w:tc>
          <w:tcPr>
            <w:tcW w:w="1247" w:type="dxa"/>
            <w:shd w:val="clear" w:color="auto" w:fill="BFBFBF" w:themeFill="background1" w:themeFillShade="BF"/>
            <w:vAlign w:val="center"/>
          </w:tcPr>
          <w:p w:rsidR="009653B0" w:rsidRDefault="00E514E4">
            <w:pPr>
              <w:widowControl/>
              <w:snapToGrid w:val="0"/>
              <w:jc w:val="center"/>
              <w:rPr>
                <w:rFonts w:ascii="宋体" w:hAnsi="宋体" w:cs="宋体"/>
                <w:b/>
                <w:bCs/>
                <w:kern w:val="0"/>
              </w:rPr>
            </w:pPr>
            <w:r>
              <w:rPr>
                <w:rFonts w:ascii="宋体" w:hAnsi="宋体" w:cs="宋体" w:hint="eastAsia"/>
                <w:b/>
                <w:bCs/>
                <w:kern w:val="0"/>
              </w:rPr>
              <w:t>掌握程度</w:t>
            </w:r>
          </w:p>
        </w:tc>
      </w:tr>
      <w:tr w:rsidR="009653B0">
        <w:trPr>
          <w:jc w:val="center"/>
        </w:trPr>
        <w:tc>
          <w:tcPr>
            <w:tcW w:w="8760" w:type="dxa"/>
            <w:gridSpan w:val="2"/>
            <w:shd w:val="clear" w:color="auto" w:fill="F2F2F2" w:themeFill="background1" w:themeFillShade="F2"/>
            <w:vAlign w:val="bottom"/>
          </w:tcPr>
          <w:p w:rsidR="009653B0" w:rsidRDefault="00E514E4">
            <w:pPr>
              <w:widowControl/>
              <w:snapToGrid w:val="0"/>
              <w:jc w:val="left"/>
              <w:rPr>
                <w:rFonts w:ascii="宋体" w:hAnsi="宋体" w:cs="宋体"/>
                <w:b/>
                <w:kern w:val="0"/>
              </w:rPr>
            </w:pPr>
            <w:r>
              <w:rPr>
                <w:rFonts w:ascii="宋体" w:hAnsi="宋体" w:cs="宋体" w:hint="eastAsia"/>
                <w:b/>
                <w:kern w:val="0"/>
              </w:rPr>
              <w:t>法律</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中华人民共和国文物保护法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掌握</w:t>
            </w:r>
          </w:p>
        </w:tc>
      </w:tr>
      <w:tr w:rsidR="009653B0">
        <w:trPr>
          <w:jc w:val="center"/>
        </w:trPr>
        <w:tc>
          <w:tcPr>
            <w:tcW w:w="8760" w:type="dxa"/>
            <w:gridSpan w:val="2"/>
            <w:shd w:val="clear" w:color="auto" w:fill="F2F2F2" w:themeFill="background1" w:themeFillShade="F2"/>
            <w:vAlign w:val="bottom"/>
          </w:tcPr>
          <w:p w:rsidR="009653B0" w:rsidRDefault="00E514E4">
            <w:pPr>
              <w:widowControl/>
              <w:snapToGrid w:val="0"/>
              <w:jc w:val="left"/>
              <w:rPr>
                <w:rFonts w:ascii="宋体" w:hAnsi="宋体" w:cs="宋体"/>
                <w:b/>
                <w:kern w:val="0"/>
              </w:rPr>
            </w:pPr>
            <w:r>
              <w:rPr>
                <w:rFonts w:ascii="宋体" w:hAnsi="宋体" w:cs="宋体" w:hint="eastAsia"/>
                <w:b/>
                <w:kern w:val="0"/>
              </w:rPr>
              <w:t>行政法规</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中华人民共和国文物保护法实施条例</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掌握</w:t>
            </w:r>
          </w:p>
        </w:tc>
      </w:tr>
      <w:tr w:rsidR="009653B0">
        <w:trPr>
          <w:jc w:val="center"/>
        </w:trPr>
        <w:tc>
          <w:tcPr>
            <w:tcW w:w="7513" w:type="dxa"/>
            <w:shd w:val="clear" w:color="auto" w:fill="auto"/>
            <w:vAlign w:val="center"/>
          </w:tcPr>
          <w:p w:rsidR="009653B0" w:rsidRDefault="00E514E4">
            <w:pPr>
              <w:widowControl/>
              <w:snapToGrid w:val="0"/>
              <w:jc w:val="left"/>
              <w:rPr>
                <w:rFonts w:ascii="宋体" w:hAnsi="宋体" w:cs="宋体"/>
                <w:kern w:val="0"/>
              </w:rPr>
            </w:pPr>
            <w:r>
              <w:rPr>
                <w:rFonts w:ascii="宋体" w:hAnsi="宋体" w:cs="宋体" w:hint="eastAsia"/>
                <w:kern w:val="0"/>
              </w:rPr>
              <w:t>历史文化名城名镇名村保护条例</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长城保护条例</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8760" w:type="dxa"/>
            <w:gridSpan w:val="2"/>
            <w:shd w:val="clear" w:color="auto" w:fill="F2F2F2" w:themeFill="background1" w:themeFillShade="F2"/>
            <w:vAlign w:val="bottom"/>
          </w:tcPr>
          <w:p w:rsidR="009653B0" w:rsidRDefault="00E514E4">
            <w:pPr>
              <w:widowControl/>
              <w:snapToGrid w:val="0"/>
              <w:jc w:val="left"/>
              <w:rPr>
                <w:rFonts w:ascii="宋体" w:hAnsi="宋体" w:cs="宋体"/>
                <w:b/>
                <w:kern w:val="0"/>
              </w:rPr>
            </w:pPr>
            <w:r>
              <w:rPr>
                <w:rFonts w:ascii="宋体" w:hAnsi="宋体" w:cs="宋体" w:hint="eastAsia"/>
                <w:b/>
                <w:kern w:val="0"/>
              </w:rPr>
              <w:t>部门规章</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文物保护工程管理办法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掌握</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文物行政处罚程序暂行规定</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世界文化遗产保护管理办法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文物</w:t>
            </w:r>
            <w:r>
              <w:rPr>
                <w:rFonts w:ascii="宋体" w:hAnsi="宋体" w:cs="宋体"/>
                <w:kern w:val="0"/>
              </w:rPr>
              <w:t>认定管理暂行办法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国家级非物质文化遗产保护与管理暂行办法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大运河遗产保护管理办法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8760" w:type="dxa"/>
            <w:gridSpan w:val="2"/>
            <w:shd w:val="clear" w:color="auto" w:fill="F2F2F2" w:themeFill="background1" w:themeFillShade="F2"/>
            <w:vAlign w:val="bottom"/>
          </w:tcPr>
          <w:p w:rsidR="009653B0" w:rsidRDefault="00E514E4">
            <w:pPr>
              <w:widowControl/>
              <w:snapToGrid w:val="0"/>
              <w:jc w:val="left"/>
              <w:rPr>
                <w:rFonts w:ascii="宋体" w:hAnsi="宋体" w:cs="宋体"/>
                <w:kern w:val="0"/>
              </w:rPr>
            </w:pPr>
            <w:r>
              <w:rPr>
                <w:rFonts w:ascii="宋体" w:hAnsi="宋体" w:cs="宋体" w:hint="eastAsia"/>
                <w:b/>
                <w:kern w:val="0"/>
              </w:rPr>
              <w:t>规范性文件</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中国文化遗产标志管理办法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全国重点文物保护单位记录档案工作规范（试行）</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中国世界文化遗产监测巡视管理办法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proofErr w:type="gramStart"/>
            <w:r>
              <w:rPr>
                <w:rFonts w:ascii="宋体" w:hAnsi="宋体" w:cs="宋体" w:hint="eastAsia"/>
                <w:kern w:val="0"/>
              </w:rPr>
              <w:t>文物消防</w:t>
            </w:r>
            <w:proofErr w:type="gramEnd"/>
            <w:r>
              <w:rPr>
                <w:rFonts w:ascii="宋体" w:hAnsi="宋体" w:cs="宋体" w:hint="eastAsia"/>
                <w:kern w:val="0"/>
              </w:rPr>
              <w:t>安全检查规程（试行）</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国家文物局文物安全案件督察督办管理规定(试行)</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世界文化遗产申报工作规程（试行）</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国家文物保护专项资金管理办法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文物保护工程勘察设计资质管理办法（试行）</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文物保护工程施工资质管理办法（试行）</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文物保护工程监理资质管理办法（试行）</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文物建筑防雷工程施工资质管理办法（试行）</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文物违法行为举报管理办法（试行）</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全国重点文物保护单位文物保护工程检查管理办法（试行）</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全国重点文物保护单位文物保护工程竣工验收管理暂行办法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全国重点文物保护单位保护范围、标志说明、记录档案和保管机构工作规范（试行）</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不可</w:t>
            </w:r>
            <w:r>
              <w:rPr>
                <w:rFonts w:ascii="宋体" w:hAnsi="宋体" w:cs="宋体"/>
                <w:kern w:val="0"/>
              </w:rPr>
              <w:t>移动文物认定导则（</w:t>
            </w:r>
            <w:r>
              <w:rPr>
                <w:rFonts w:ascii="宋体" w:hAnsi="宋体" w:cs="宋体" w:hint="eastAsia"/>
                <w:kern w:val="0"/>
              </w:rPr>
              <w:t>试行</w:t>
            </w:r>
            <w:r>
              <w:rPr>
                <w:rFonts w:ascii="宋体" w:hAnsi="宋体" w:cs="宋体"/>
                <w:kern w:val="0"/>
              </w:rPr>
              <w:t>）</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8760" w:type="dxa"/>
            <w:gridSpan w:val="2"/>
            <w:shd w:val="clear" w:color="auto" w:fill="F2F2F2" w:themeFill="background1" w:themeFillShade="F2"/>
            <w:vAlign w:val="bottom"/>
          </w:tcPr>
          <w:p w:rsidR="009653B0" w:rsidRDefault="00E514E4">
            <w:pPr>
              <w:widowControl/>
              <w:snapToGrid w:val="0"/>
              <w:jc w:val="left"/>
              <w:rPr>
                <w:rFonts w:ascii="宋体" w:hAnsi="宋体" w:cs="宋体"/>
                <w:kern w:val="0"/>
              </w:rPr>
            </w:pPr>
            <w:r>
              <w:rPr>
                <w:rFonts w:ascii="宋体" w:hAnsi="宋体" w:cs="宋体" w:hint="eastAsia"/>
                <w:b/>
                <w:kern w:val="0"/>
              </w:rPr>
              <w:t>国务院文件与公报</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国务院关于加强文化遗产保护的通知</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国务院办公厅转发文化部、建设部、文物局等部门关于加强我国世界文化遗产保护管理工作意见的通知</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中共中央办公厅 国务院办公厅印发《关于加强文物保护利用改革的若干意见》</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掌握</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国务院办公厅关于进一步加强文物安全工作的实施意见</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国务院关于进一步加强文物工作的指导意见</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掌握</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中共中央办公厅 国务院办公厅印发《关于实施革命文物保护利用工程（2018－2022年）的意见》</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掌握</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lastRenderedPageBreak/>
              <w:t>国务院关于进一步做好旅游等开发建设活动中文物保护工作的意见</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8760" w:type="dxa"/>
            <w:gridSpan w:val="2"/>
            <w:shd w:val="clear" w:color="auto" w:fill="F2F2F2" w:themeFill="background1" w:themeFillShade="F2"/>
            <w:vAlign w:val="bottom"/>
          </w:tcPr>
          <w:p w:rsidR="009653B0" w:rsidRDefault="00E514E4">
            <w:pPr>
              <w:widowControl/>
              <w:snapToGrid w:val="0"/>
              <w:jc w:val="left"/>
              <w:rPr>
                <w:rFonts w:ascii="宋体" w:hAnsi="宋体" w:cs="宋体"/>
                <w:kern w:val="0"/>
              </w:rPr>
            </w:pPr>
            <w:r>
              <w:rPr>
                <w:rFonts w:ascii="宋体" w:hAnsi="宋体" w:cs="宋体" w:hint="eastAsia"/>
                <w:b/>
                <w:kern w:val="0"/>
              </w:rPr>
              <w:t>国家文物局政策性文件与研究成果</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关于加强尚未核定公布为文物保护单位的不可移动文物保护工作的通知</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掌握</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关于进一步优化文物保护项目审批的通知</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掌握</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关于加强全国重点文物保护单位安全防护工程申报审批与管理工作的通知</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关于加强20世纪遗产保护工作的通知</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关于加强乡土建筑保护的通知</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加强</w:t>
            </w:r>
            <w:r>
              <w:rPr>
                <w:rFonts w:ascii="宋体" w:hAnsi="宋体" w:cs="宋体"/>
                <w:kern w:val="0"/>
              </w:rPr>
              <w:t>工业遗产</w:t>
            </w:r>
            <w:r>
              <w:rPr>
                <w:rFonts w:ascii="宋体" w:hAnsi="宋体" w:cs="宋体" w:hint="eastAsia"/>
                <w:kern w:val="0"/>
              </w:rPr>
              <w:t>保护</w:t>
            </w:r>
            <w:r>
              <w:rPr>
                <w:rFonts w:ascii="宋体" w:hAnsi="宋体" w:cs="宋体"/>
                <w:kern w:val="0"/>
              </w:rPr>
              <w:t>的通知</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关于加强革命文物</w:t>
            </w:r>
            <w:r>
              <w:rPr>
                <w:rFonts w:ascii="宋体" w:hAnsi="宋体" w:cs="宋体"/>
                <w:kern w:val="0"/>
              </w:rPr>
              <w:t>工作的通知</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掌握</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全国重点文物保护单位文物保护工程进度监管暂行规定</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kern w:val="0"/>
              </w:rPr>
              <w:t>了解</w:t>
            </w:r>
          </w:p>
        </w:tc>
      </w:tr>
      <w:tr w:rsidR="009653B0">
        <w:trPr>
          <w:jc w:val="center"/>
        </w:trPr>
        <w:tc>
          <w:tcPr>
            <w:tcW w:w="7513" w:type="dxa"/>
            <w:shd w:val="clear" w:color="auto" w:fill="auto"/>
            <w:vAlign w:val="bottom"/>
          </w:tcPr>
          <w:p w:rsidR="009653B0" w:rsidRDefault="00E514E4">
            <w:pPr>
              <w:widowControl/>
              <w:snapToGrid w:val="0"/>
              <w:jc w:val="left"/>
              <w:rPr>
                <w:rFonts w:ascii="宋体" w:hAnsi="宋体" w:cs="宋体"/>
                <w:kern w:val="0"/>
              </w:rPr>
            </w:pPr>
            <w:r>
              <w:rPr>
                <w:rFonts w:ascii="宋体" w:hAnsi="宋体" w:cs="宋体" w:hint="eastAsia"/>
                <w:kern w:val="0"/>
              </w:rPr>
              <w:t>文物保护工程安全检查督察办法（试行）</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kern w:val="0"/>
              </w:rPr>
              <w:t>了解</w:t>
            </w:r>
          </w:p>
        </w:tc>
      </w:tr>
      <w:tr w:rsidR="009653B0">
        <w:trPr>
          <w:jc w:val="center"/>
        </w:trPr>
        <w:tc>
          <w:tcPr>
            <w:tcW w:w="8760" w:type="dxa"/>
            <w:gridSpan w:val="2"/>
            <w:shd w:val="clear" w:color="auto" w:fill="F2F2F2" w:themeFill="background1" w:themeFillShade="F2"/>
            <w:vAlign w:val="bottom"/>
          </w:tcPr>
          <w:p w:rsidR="009653B0" w:rsidRDefault="00E514E4">
            <w:pPr>
              <w:widowControl/>
              <w:snapToGrid w:val="0"/>
              <w:jc w:val="left"/>
              <w:rPr>
                <w:rFonts w:ascii="宋体" w:hAnsi="宋体" w:cs="宋体"/>
                <w:kern w:val="0"/>
              </w:rPr>
            </w:pPr>
            <w:r>
              <w:rPr>
                <w:rFonts w:ascii="宋体" w:hAnsi="宋体" w:cs="宋体" w:hint="eastAsia"/>
                <w:b/>
                <w:kern w:val="0"/>
              </w:rPr>
              <w:t>相关法律法规</w:t>
            </w:r>
          </w:p>
        </w:tc>
      </w:tr>
      <w:tr w:rsidR="009653B0">
        <w:trPr>
          <w:jc w:val="center"/>
        </w:trPr>
        <w:tc>
          <w:tcPr>
            <w:tcW w:w="7513" w:type="dxa"/>
            <w:shd w:val="clear" w:color="auto" w:fill="auto"/>
            <w:vAlign w:val="center"/>
          </w:tcPr>
          <w:p w:rsidR="009653B0" w:rsidRDefault="00E514E4">
            <w:pPr>
              <w:widowControl/>
              <w:snapToGrid w:val="0"/>
              <w:rPr>
                <w:rFonts w:ascii="宋体" w:hAnsi="宋体" w:cs="宋体"/>
                <w:kern w:val="0"/>
              </w:rPr>
            </w:pPr>
            <w:r>
              <w:rPr>
                <w:rFonts w:ascii="宋体" w:hAnsi="宋体" w:cs="宋体" w:hint="eastAsia"/>
                <w:kern w:val="0"/>
              </w:rPr>
              <w:t>中华人民共和国城乡规划法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center"/>
          </w:tcPr>
          <w:p w:rsidR="009653B0" w:rsidRDefault="00E514E4">
            <w:pPr>
              <w:widowControl/>
              <w:snapToGrid w:val="0"/>
              <w:rPr>
                <w:rFonts w:ascii="宋体" w:hAnsi="宋体" w:cs="宋体"/>
                <w:kern w:val="0"/>
              </w:rPr>
            </w:pPr>
            <w:r>
              <w:rPr>
                <w:rFonts w:ascii="宋体" w:hAnsi="宋体" w:cs="宋体" w:hint="eastAsia"/>
                <w:kern w:val="0"/>
              </w:rPr>
              <w:t>中华人民共和国环境保护法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center"/>
          </w:tcPr>
          <w:p w:rsidR="009653B0" w:rsidRDefault="00E514E4">
            <w:pPr>
              <w:widowControl/>
              <w:snapToGrid w:val="0"/>
              <w:rPr>
                <w:rFonts w:ascii="宋体" w:hAnsi="宋体" w:cs="宋体"/>
                <w:kern w:val="0"/>
              </w:rPr>
            </w:pPr>
            <w:r>
              <w:rPr>
                <w:rFonts w:ascii="宋体" w:hAnsi="宋体" w:cs="宋体" w:hint="eastAsia"/>
                <w:kern w:val="0"/>
              </w:rPr>
              <w:t>中华人民共和国建筑法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center"/>
          </w:tcPr>
          <w:p w:rsidR="009653B0" w:rsidRDefault="00E514E4">
            <w:pPr>
              <w:widowControl/>
              <w:snapToGrid w:val="0"/>
              <w:rPr>
                <w:rFonts w:ascii="宋体" w:hAnsi="宋体" w:cs="宋体"/>
                <w:kern w:val="0"/>
              </w:rPr>
            </w:pPr>
            <w:r>
              <w:rPr>
                <w:rFonts w:ascii="宋体" w:hAnsi="宋体" w:cs="宋体" w:hint="eastAsia"/>
                <w:kern w:val="0"/>
              </w:rPr>
              <w:t>中华人民共和国消防法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center"/>
          </w:tcPr>
          <w:p w:rsidR="009653B0" w:rsidRDefault="00E514E4">
            <w:pPr>
              <w:widowControl/>
              <w:snapToGrid w:val="0"/>
              <w:rPr>
                <w:rFonts w:ascii="宋体" w:hAnsi="宋体" w:cs="宋体"/>
                <w:kern w:val="0"/>
              </w:rPr>
            </w:pPr>
            <w:r>
              <w:rPr>
                <w:rFonts w:ascii="宋体" w:hAnsi="宋体" w:cs="宋体" w:hint="eastAsia"/>
                <w:kern w:val="0"/>
              </w:rPr>
              <w:t>中华人民共和国防震减灾法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center"/>
          </w:tcPr>
          <w:p w:rsidR="009653B0" w:rsidRDefault="00E514E4">
            <w:pPr>
              <w:widowControl/>
              <w:snapToGrid w:val="0"/>
              <w:rPr>
                <w:rFonts w:ascii="宋体" w:hAnsi="宋体" w:cs="宋体"/>
                <w:kern w:val="0"/>
              </w:rPr>
            </w:pPr>
            <w:r>
              <w:rPr>
                <w:rFonts w:ascii="宋体" w:hAnsi="宋体" w:cs="宋体" w:hint="eastAsia"/>
                <w:kern w:val="0"/>
              </w:rPr>
              <w:t>中华人民共和国非物质文化遗产法</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了解</w:t>
            </w:r>
          </w:p>
        </w:tc>
      </w:tr>
      <w:tr w:rsidR="009653B0">
        <w:trPr>
          <w:jc w:val="center"/>
        </w:trPr>
        <w:tc>
          <w:tcPr>
            <w:tcW w:w="7513" w:type="dxa"/>
            <w:shd w:val="clear" w:color="auto" w:fill="auto"/>
            <w:vAlign w:val="center"/>
          </w:tcPr>
          <w:p w:rsidR="009653B0" w:rsidRDefault="00E514E4">
            <w:pPr>
              <w:widowControl/>
              <w:snapToGrid w:val="0"/>
              <w:rPr>
                <w:rFonts w:ascii="宋体" w:hAnsi="宋体" w:cs="宋体"/>
                <w:kern w:val="0"/>
              </w:rPr>
            </w:pPr>
            <w:r>
              <w:rPr>
                <w:rFonts w:ascii="宋体" w:hAnsi="宋体" w:cs="宋体" w:hint="eastAsia"/>
                <w:kern w:val="0"/>
              </w:rPr>
              <w:t>风景名胜区条例</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r w:rsidR="009653B0">
        <w:trPr>
          <w:jc w:val="center"/>
        </w:trPr>
        <w:tc>
          <w:tcPr>
            <w:tcW w:w="7513" w:type="dxa"/>
            <w:shd w:val="clear" w:color="auto" w:fill="auto"/>
            <w:vAlign w:val="center"/>
          </w:tcPr>
          <w:p w:rsidR="009653B0" w:rsidRDefault="00E514E4">
            <w:pPr>
              <w:widowControl/>
              <w:snapToGrid w:val="0"/>
              <w:rPr>
                <w:rFonts w:ascii="宋体" w:hAnsi="宋体" w:cs="宋体"/>
                <w:kern w:val="0"/>
              </w:rPr>
            </w:pPr>
            <w:r>
              <w:rPr>
                <w:rFonts w:ascii="宋体" w:hAnsi="宋体" w:cs="宋体" w:hint="eastAsia"/>
                <w:kern w:val="0"/>
              </w:rPr>
              <w:t>地质灾害防治条例</w:t>
            </w:r>
          </w:p>
        </w:tc>
        <w:tc>
          <w:tcPr>
            <w:tcW w:w="1247" w:type="dxa"/>
            <w:shd w:val="clear" w:color="auto" w:fill="auto"/>
            <w:vAlign w:val="center"/>
          </w:tcPr>
          <w:p w:rsidR="009653B0" w:rsidRDefault="00E514E4">
            <w:pPr>
              <w:widowControl/>
              <w:snapToGrid w:val="0"/>
              <w:jc w:val="center"/>
              <w:rPr>
                <w:rFonts w:ascii="宋体" w:hAnsi="宋体" w:cs="宋体"/>
                <w:kern w:val="0"/>
              </w:rPr>
            </w:pPr>
            <w:r>
              <w:rPr>
                <w:rFonts w:ascii="宋体" w:hAnsi="宋体" w:cs="宋体" w:hint="eastAsia"/>
                <w:kern w:val="0"/>
              </w:rPr>
              <w:t>熟悉</w:t>
            </w:r>
          </w:p>
        </w:tc>
      </w:tr>
    </w:tbl>
    <w:p w:rsidR="009653B0" w:rsidRDefault="009653B0">
      <w:pPr>
        <w:rPr>
          <w:rFonts w:ascii="宋体" w:hAnsi="宋体"/>
          <w:szCs w:val="22"/>
        </w:rPr>
      </w:pPr>
    </w:p>
    <w:p w:rsidR="009653B0" w:rsidRDefault="009653B0">
      <w:pPr>
        <w:widowControl/>
        <w:jc w:val="left"/>
      </w:pPr>
    </w:p>
    <w:p w:rsidR="009653B0" w:rsidRDefault="00E514E4">
      <w:pPr>
        <w:rPr>
          <w:rFonts w:ascii="黑体" w:eastAsia="黑体" w:hAnsi="黑体"/>
          <w:sz w:val="22"/>
          <w:szCs w:val="22"/>
        </w:rPr>
      </w:pPr>
      <w:r>
        <w:rPr>
          <w:rFonts w:ascii="黑体" w:eastAsia="黑体" w:hAnsi="黑体"/>
          <w:sz w:val="22"/>
          <w:szCs w:val="22"/>
        </w:rPr>
        <w:br w:type="page"/>
      </w:r>
    </w:p>
    <w:p w:rsidR="006C1BA6" w:rsidRPr="005B6F73" w:rsidRDefault="006C1BA6" w:rsidP="006C1BA6">
      <w:pPr>
        <w:widowControl/>
        <w:jc w:val="left"/>
        <w:rPr>
          <w:rFonts w:ascii="黑体" w:eastAsia="黑体" w:hAnsi="黑体"/>
          <w:sz w:val="22"/>
          <w:szCs w:val="22"/>
        </w:rPr>
      </w:pPr>
      <w:bookmarkStart w:id="4" w:name="_Toc22815"/>
      <w:bookmarkStart w:id="5" w:name="_Toc17384"/>
    </w:p>
    <w:p w:rsidR="006C1BA6" w:rsidRPr="005B6F73" w:rsidRDefault="006C1BA6" w:rsidP="006C1BA6">
      <w:pPr>
        <w:widowControl/>
        <w:jc w:val="left"/>
        <w:rPr>
          <w:rFonts w:ascii="黑体" w:eastAsia="黑体" w:hAnsi="黑体"/>
          <w:b/>
          <w:bCs/>
          <w:spacing w:val="-20"/>
          <w:sz w:val="48"/>
          <w:szCs w:val="48"/>
        </w:rPr>
      </w:pPr>
    </w:p>
    <w:p w:rsidR="006C1BA6" w:rsidRPr="005B6F73" w:rsidRDefault="006C1BA6" w:rsidP="006C1BA6">
      <w:pPr>
        <w:widowControl/>
        <w:jc w:val="left"/>
        <w:rPr>
          <w:rFonts w:ascii="黑体" w:eastAsia="黑体" w:hAnsi="黑体"/>
          <w:b/>
          <w:sz w:val="28"/>
          <w:szCs w:val="28"/>
        </w:rPr>
      </w:pPr>
    </w:p>
    <w:p w:rsidR="006C1BA6" w:rsidRPr="005B6F73" w:rsidRDefault="006C1BA6" w:rsidP="006C1BA6">
      <w:pPr>
        <w:widowControl/>
        <w:jc w:val="left"/>
        <w:rPr>
          <w:rFonts w:ascii="黑体" w:eastAsia="黑体" w:hAnsi="黑体"/>
          <w:b/>
          <w:sz w:val="28"/>
          <w:szCs w:val="28"/>
        </w:rPr>
      </w:pPr>
    </w:p>
    <w:p w:rsidR="006C1BA6" w:rsidRPr="005B6F73"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Pr>
          <w:rFonts w:ascii="华文中宋" w:eastAsia="华文中宋" w:hAnsi="华文中宋" w:cstheme="majorBidi"/>
          <w:b/>
          <w:bCs/>
          <w:spacing w:val="-20"/>
          <w:sz w:val="36"/>
          <w:szCs w:val="56"/>
        </w:rPr>
        <w:t>文物保护工程</w:t>
      </w:r>
      <w:r>
        <w:rPr>
          <w:rFonts w:ascii="华文中宋" w:eastAsia="华文中宋" w:hAnsi="华文中宋" w:cstheme="majorBidi" w:hint="eastAsia"/>
          <w:b/>
          <w:bCs/>
          <w:spacing w:val="-20"/>
          <w:sz w:val="36"/>
          <w:szCs w:val="56"/>
        </w:rPr>
        <w:t>专业人员资格考试大纲</w:t>
      </w:r>
      <w:bookmarkEnd w:id="4"/>
      <w:bookmarkEnd w:id="5"/>
    </w:p>
    <w:p w:rsidR="009653B0" w:rsidRDefault="00E514E4">
      <w:pPr>
        <w:pStyle w:val="10"/>
        <w:rPr>
          <w:b w:val="0"/>
          <w:bCs w:val="0"/>
        </w:rPr>
      </w:pPr>
      <w:bookmarkStart w:id="6" w:name="_Toc47203827"/>
      <w:bookmarkStart w:id="7" w:name="_Toc22078"/>
      <w:r>
        <w:rPr>
          <w:rFonts w:hint="eastAsia"/>
        </w:rPr>
        <w:t>勘察设计通论</w:t>
      </w:r>
      <w:bookmarkEnd w:id="6"/>
      <w:bookmarkEnd w:id="7"/>
    </w:p>
    <w:p w:rsidR="009653B0" w:rsidRDefault="00E514E4">
      <w:pPr>
        <w:widowControl/>
        <w:spacing w:beforeLines="100" w:before="423"/>
        <w:jc w:val="right"/>
        <w:rPr>
          <w:rFonts w:ascii="黑体" w:eastAsia="黑体" w:hAnsi="黑体"/>
          <w:sz w:val="28"/>
        </w:rPr>
      </w:pPr>
      <w:r>
        <w:rPr>
          <w:rFonts w:ascii="黑体" w:eastAsia="黑体" w:hAnsi="黑体" w:hint="eastAsia"/>
          <w:sz w:val="28"/>
        </w:rPr>
        <w:t>中国古迹遗址保护协会</w:t>
      </w:r>
    </w:p>
    <w:p w:rsidR="009653B0" w:rsidRDefault="00E514E4">
      <w:pPr>
        <w:widowControl/>
        <w:spacing w:beforeLines="100" w:before="423"/>
        <w:jc w:val="right"/>
        <w:rPr>
          <w:rFonts w:ascii="黑体" w:eastAsia="黑体" w:hAnsi="黑体"/>
          <w:b/>
          <w:sz w:val="28"/>
          <w:szCs w:val="28"/>
        </w:rPr>
      </w:pPr>
      <w:r>
        <w:rPr>
          <w:rFonts w:ascii="黑体" w:eastAsia="黑体" w:hAnsi="黑体"/>
          <w:sz w:val="28"/>
        </w:rPr>
        <w:t>20</w:t>
      </w:r>
      <w:r>
        <w:rPr>
          <w:rFonts w:ascii="黑体" w:eastAsia="黑体" w:hAnsi="黑体" w:hint="eastAsia"/>
          <w:sz w:val="28"/>
        </w:rPr>
        <w:t>20</w:t>
      </w:r>
      <w:r>
        <w:rPr>
          <w:rFonts w:ascii="黑体" w:eastAsia="黑体" w:hAnsi="黑体"/>
          <w:sz w:val="28"/>
        </w:rPr>
        <w:t>.</w:t>
      </w:r>
      <w:r>
        <w:rPr>
          <w:rFonts w:ascii="黑体" w:eastAsia="黑体" w:hAnsi="黑体" w:hint="eastAsia"/>
          <w:sz w:val="28"/>
        </w:rPr>
        <w:t>10</w:t>
      </w: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right"/>
        <w:rPr>
          <w:rFonts w:ascii="黑体" w:eastAsia="黑体" w:hAnsi="黑体"/>
          <w:sz w:val="28"/>
        </w:rPr>
      </w:pPr>
    </w:p>
    <w:p w:rsidR="009653B0" w:rsidRDefault="009653B0">
      <w:pPr>
        <w:rPr>
          <w:rFonts w:ascii="黑体" w:eastAsia="黑体" w:hAnsi="黑体"/>
          <w:sz w:val="28"/>
        </w:rPr>
        <w:sectPr w:rsidR="009653B0">
          <w:footerReference w:type="default" r:id="rId13"/>
          <w:footerReference w:type="first" r:id="rId14"/>
          <w:pgSz w:w="11900" w:h="16840"/>
          <w:pgMar w:top="1440" w:right="1361" w:bottom="1440" w:left="1191" w:header="284" w:footer="992" w:gutter="0"/>
          <w:pgNumType w:start="1"/>
          <w:cols w:space="720"/>
          <w:titlePg/>
          <w:docGrid w:type="lines" w:linePitch="423"/>
        </w:sectPr>
      </w:pPr>
    </w:p>
    <w:p w:rsidR="009653B0" w:rsidRDefault="00E514E4" w:rsidP="000A552A">
      <w:pPr>
        <w:pStyle w:val="aa"/>
        <w:numPr>
          <w:ilvl w:val="0"/>
          <w:numId w:val="4"/>
        </w:numPr>
        <w:spacing w:beforeLines="100" w:before="240"/>
        <w:ind w:firstLineChars="0"/>
        <w:rPr>
          <w:rFonts w:ascii="黑体" w:eastAsia="黑体" w:hAnsi="黑体"/>
          <w:b/>
          <w:sz w:val="28"/>
          <w:szCs w:val="22"/>
        </w:rPr>
      </w:pPr>
      <w:r>
        <w:rPr>
          <w:rFonts w:ascii="黑体" w:eastAsia="黑体" w:hAnsi="黑体" w:hint="eastAsia"/>
          <w:b/>
          <w:sz w:val="28"/>
          <w:szCs w:val="22"/>
        </w:rPr>
        <w:lastRenderedPageBreak/>
        <w:t>文物保护的基本理念</w:t>
      </w:r>
    </w:p>
    <w:p w:rsidR="009653B0" w:rsidRDefault="00E514E4">
      <w:pPr>
        <w:pStyle w:val="aa"/>
        <w:numPr>
          <w:ilvl w:val="1"/>
          <w:numId w:val="4"/>
        </w:numPr>
        <w:ind w:firstLineChars="0"/>
        <w:rPr>
          <w:rFonts w:ascii="宋体" w:hAnsi="宋体"/>
          <w:b/>
          <w:szCs w:val="22"/>
        </w:rPr>
      </w:pPr>
      <w:r>
        <w:rPr>
          <w:rFonts w:ascii="宋体" w:hAnsi="宋体" w:hint="eastAsia"/>
          <w:b/>
          <w:szCs w:val="22"/>
        </w:rPr>
        <w:t>我国文物保护的发展历程和当代理念</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了解我国文物保护的发展历程</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熟悉我国的文物保护理念的演变过程</w:t>
      </w:r>
    </w:p>
    <w:p w:rsidR="009653B0" w:rsidRDefault="00E514E4">
      <w:pPr>
        <w:pStyle w:val="aa"/>
        <w:numPr>
          <w:ilvl w:val="1"/>
          <w:numId w:val="4"/>
        </w:numPr>
        <w:ind w:firstLineChars="0"/>
        <w:rPr>
          <w:rFonts w:ascii="宋体" w:hAnsi="宋体"/>
          <w:b/>
          <w:szCs w:val="22"/>
        </w:rPr>
      </w:pPr>
      <w:r>
        <w:rPr>
          <w:rFonts w:ascii="宋体" w:hAnsi="宋体" w:hint="eastAsia"/>
          <w:b/>
          <w:szCs w:val="22"/>
        </w:rPr>
        <w:t>国际文物保护的发展历程和当代理念</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了解国际文物保护的重要流派</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了解国际文物保护理念的演变过程</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熟悉《国际古迹保护与修复宪章（威尼斯宪章）》</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熟悉《保护世界文化和自然遗产公约》</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熟悉《奈良真实性文件》</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w:t>
      </w:r>
      <w:r>
        <w:rPr>
          <w:rFonts w:ascii="宋体" w:hAnsi="宋体"/>
          <w:szCs w:val="22"/>
        </w:rPr>
        <w:t>《</w:t>
      </w:r>
      <w:r>
        <w:rPr>
          <w:rFonts w:ascii="宋体" w:hAnsi="宋体" w:hint="eastAsia"/>
          <w:szCs w:val="22"/>
        </w:rPr>
        <w:t>保护历史城镇与城区宪章（华盛顿</w:t>
      </w:r>
      <w:r>
        <w:rPr>
          <w:rFonts w:ascii="宋体" w:hAnsi="宋体"/>
          <w:szCs w:val="22"/>
        </w:rPr>
        <w:t>宪章</w:t>
      </w:r>
      <w:r>
        <w:rPr>
          <w:rFonts w:ascii="宋体" w:hAnsi="宋体" w:hint="eastAsia"/>
          <w:szCs w:val="22"/>
        </w:rPr>
        <w:t>）</w:t>
      </w:r>
      <w:r>
        <w:rPr>
          <w:rFonts w:ascii="宋体" w:hAnsi="宋体"/>
          <w:szCs w:val="22"/>
        </w:rPr>
        <w:t>》</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w:t>
      </w:r>
      <w:r>
        <w:rPr>
          <w:rFonts w:ascii="宋体" w:hAnsi="宋体"/>
          <w:szCs w:val="22"/>
        </w:rPr>
        <w:t>《</w:t>
      </w:r>
      <w:r>
        <w:rPr>
          <w:rFonts w:ascii="宋体" w:hAnsi="宋体" w:hint="eastAsia"/>
          <w:szCs w:val="22"/>
        </w:rPr>
        <w:t>西安宣言</w:t>
      </w:r>
      <w:r>
        <w:rPr>
          <w:rFonts w:ascii="宋体" w:hAnsi="宋体"/>
          <w:szCs w:val="22"/>
        </w:rPr>
        <w:t>》</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了解《会安草案》</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了解《北京</w:t>
      </w:r>
      <w:r>
        <w:rPr>
          <w:rFonts w:ascii="宋体" w:hAnsi="宋体"/>
          <w:szCs w:val="22"/>
        </w:rPr>
        <w:t>文件</w:t>
      </w:r>
      <w:r>
        <w:rPr>
          <w:rFonts w:ascii="宋体" w:hAnsi="宋体" w:hint="eastAsia"/>
          <w:szCs w:val="22"/>
        </w:rPr>
        <w:t>》</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了解《文化线路宪章》</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了解《关于城市历史景观的建议书》</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w:t>
      </w:r>
      <w:r>
        <w:rPr>
          <w:rFonts w:ascii="宋体" w:hAnsi="宋体"/>
          <w:szCs w:val="22"/>
        </w:rPr>
        <w:t>《</w:t>
      </w:r>
      <w:r>
        <w:rPr>
          <w:rFonts w:ascii="宋体" w:hAnsi="宋体" w:hint="eastAsia"/>
          <w:szCs w:val="22"/>
        </w:rPr>
        <w:t>下塔吉尔宪章</w:t>
      </w:r>
      <w:r>
        <w:rPr>
          <w:rFonts w:ascii="宋体" w:hAnsi="宋体"/>
          <w:szCs w:val="22"/>
        </w:rPr>
        <w:t>》</w:t>
      </w:r>
    </w:p>
    <w:p w:rsidR="009653B0" w:rsidRDefault="00E514E4" w:rsidP="000A552A">
      <w:pPr>
        <w:pStyle w:val="aa"/>
        <w:numPr>
          <w:ilvl w:val="0"/>
          <w:numId w:val="4"/>
        </w:numPr>
        <w:spacing w:beforeLines="100" w:before="240"/>
        <w:ind w:firstLineChars="0"/>
        <w:rPr>
          <w:rFonts w:ascii="黑体" w:eastAsia="黑体" w:hAnsi="黑体"/>
          <w:b/>
          <w:sz w:val="28"/>
          <w:szCs w:val="22"/>
        </w:rPr>
      </w:pPr>
      <w:r>
        <w:rPr>
          <w:rFonts w:ascii="黑体" w:eastAsia="黑体" w:hAnsi="黑体" w:hint="eastAsia"/>
          <w:b/>
          <w:sz w:val="28"/>
          <w:szCs w:val="22"/>
        </w:rPr>
        <w:t>《中国文物古迹保护准则》</w:t>
      </w:r>
    </w:p>
    <w:p w:rsidR="009653B0" w:rsidRDefault="00E514E4">
      <w:pPr>
        <w:pStyle w:val="aa"/>
        <w:numPr>
          <w:ilvl w:val="1"/>
          <w:numId w:val="4"/>
        </w:numPr>
        <w:ind w:firstLineChars="0"/>
        <w:rPr>
          <w:rFonts w:ascii="宋体" w:hAnsi="宋体"/>
          <w:b/>
          <w:szCs w:val="22"/>
        </w:rPr>
      </w:pPr>
      <w:r>
        <w:rPr>
          <w:rFonts w:ascii="宋体" w:hAnsi="宋体" w:hint="eastAsia"/>
          <w:b/>
          <w:szCs w:val="22"/>
        </w:rPr>
        <w:t>《中国文物古迹保护准则》的编制与修订</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了解《中国文物古迹保护准则》编制与修订过程</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熟悉《中国文物古迹保护准则》在文物</w:t>
      </w:r>
      <w:r>
        <w:rPr>
          <w:rFonts w:ascii="宋体" w:hAnsi="宋体"/>
          <w:szCs w:val="22"/>
        </w:rPr>
        <w:t>保护工程中的指导意义</w:t>
      </w:r>
    </w:p>
    <w:p w:rsidR="009653B0" w:rsidRDefault="00E514E4">
      <w:pPr>
        <w:pStyle w:val="aa"/>
        <w:numPr>
          <w:ilvl w:val="1"/>
          <w:numId w:val="4"/>
        </w:numPr>
        <w:ind w:firstLineChars="0"/>
        <w:rPr>
          <w:rFonts w:ascii="宋体" w:hAnsi="宋体"/>
          <w:b/>
          <w:szCs w:val="22"/>
        </w:rPr>
      </w:pPr>
      <w:r>
        <w:rPr>
          <w:rFonts w:ascii="宋体" w:hAnsi="宋体" w:hint="eastAsia"/>
          <w:b/>
          <w:szCs w:val="22"/>
        </w:rPr>
        <w:t>《中国文物古迹保护准则》的主要内容及其应用</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掌握文物古迹的定义与分类</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掌握文物</w:t>
      </w:r>
      <w:r>
        <w:rPr>
          <w:rFonts w:ascii="宋体" w:hAnsi="宋体"/>
          <w:szCs w:val="22"/>
        </w:rPr>
        <w:t>古迹本体与环境的</w:t>
      </w:r>
      <w:r>
        <w:rPr>
          <w:rFonts w:ascii="宋体" w:hAnsi="宋体" w:hint="eastAsia"/>
          <w:szCs w:val="22"/>
        </w:rPr>
        <w:t>区分和</w:t>
      </w:r>
      <w:r>
        <w:rPr>
          <w:rFonts w:ascii="宋体" w:hAnsi="宋体"/>
          <w:szCs w:val="22"/>
        </w:rPr>
        <w:t>界定</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掌握文物古迹价值的分类及评估标准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掌握文物古迹保护的重要原则</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掌握文物古迹保护和管理的工作程序</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掌握文物古迹保护措施的分类及实施准则</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掌握文物古迹合理利用的意义及实施准则</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熟悉《中国文物古迹保护准则》中对条款内容的阐释</w:t>
      </w:r>
    </w:p>
    <w:p w:rsidR="009653B0" w:rsidRDefault="00E514E4" w:rsidP="000A552A">
      <w:pPr>
        <w:pStyle w:val="aa"/>
        <w:numPr>
          <w:ilvl w:val="0"/>
          <w:numId w:val="4"/>
        </w:numPr>
        <w:spacing w:beforeLines="100" w:before="240"/>
        <w:ind w:firstLineChars="0"/>
        <w:rPr>
          <w:rFonts w:ascii="黑体" w:eastAsia="黑体" w:hAnsi="黑体"/>
          <w:b/>
          <w:sz w:val="28"/>
          <w:szCs w:val="22"/>
        </w:rPr>
      </w:pPr>
      <w:r>
        <w:rPr>
          <w:rFonts w:ascii="黑体" w:eastAsia="黑体" w:hAnsi="黑体" w:hint="eastAsia"/>
          <w:b/>
          <w:sz w:val="28"/>
          <w:szCs w:val="22"/>
        </w:rPr>
        <w:t>我国文物保护单位常识</w:t>
      </w:r>
    </w:p>
    <w:p w:rsidR="009653B0" w:rsidRDefault="00E514E4">
      <w:pPr>
        <w:pStyle w:val="aa"/>
        <w:numPr>
          <w:ilvl w:val="1"/>
          <w:numId w:val="4"/>
        </w:numPr>
        <w:ind w:firstLineChars="0"/>
        <w:rPr>
          <w:rFonts w:ascii="宋体" w:hAnsi="宋体"/>
          <w:b/>
          <w:szCs w:val="22"/>
        </w:rPr>
      </w:pPr>
      <w:r>
        <w:rPr>
          <w:rFonts w:ascii="宋体" w:hAnsi="宋体" w:hint="eastAsia"/>
          <w:b/>
          <w:szCs w:val="22"/>
        </w:rPr>
        <w:t>我国文物保护单位常识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w:t>
      </w:r>
      <w:r>
        <w:rPr>
          <w:rFonts w:ascii="宋体" w:hAnsi="宋体"/>
          <w:szCs w:val="22"/>
        </w:rPr>
        <w:t>我国文物保护单位的</w:t>
      </w:r>
      <w:r>
        <w:rPr>
          <w:rFonts w:ascii="宋体" w:hAnsi="宋体" w:hint="eastAsia"/>
          <w:szCs w:val="22"/>
        </w:rPr>
        <w:t>主要</w:t>
      </w:r>
      <w:r>
        <w:rPr>
          <w:rFonts w:ascii="宋体" w:hAnsi="宋体"/>
          <w:szCs w:val="22"/>
        </w:rPr>
        <w:t>层级</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掌握全国重点文物保护单位的分类信息</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了解我国文物普查工作相关成果</w:t>
      </w:r>
    </w:p>
    <w:p w:rsidR="009653B0" w:rsidRDefault="00E514E4">
      <w:pPr>
        <w:pStyle w:val="aa"/>
        <w:numPr>
          <w:ilvl w:val="1"/>
          <w:numId w:val="4"/>
        </w:numPr>
        <w:ind w:firstLineChars="0"/>
        <w:rPr>
          <w:rFonts w:ascii="宋体" w:hAnsi="宋体"/>
          <w:b/>
          <w:szCs w:val="22"/>
        </w:rPr>
      </w:pPr>
      <w:r>
        <w:rPr>
          <w:rFonts w:ascii="宋体" w:hAnsi="宋体" w:hint="eastAsia"/>
          <w:b/>
          <w:szCs w:val="22"/>
        </w:rPr>
        <w:t>我国</w:t>
      </w:r>
      <w:r>
        <w:rPr>
          <w:rFonts w:ascii="宋体" w:hAnsi="宋体"/>
          <w:b/>
          <w:szCs w:val="22"/>
        </w:rPr>
        <w:t>文物保护单位重要实例</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熟悉我国文物保护单位各类型的典型实例</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了解我国文物保护单位中的新类型和代表性实例</w:t>
      </w:r>
    </w:p>
    <w:p w:rsidR="009653B0" w:rsidRDefault="00E514E4" w:rsidP="000A552A">
      <w:pPr>
        <w:pStyle w:val="aa"/>
        <w:numPr>
          <w:ilvl w:val="0"/>
          <w:numId w:val="4"/>
        </w:numPr>
        <w:spacing w:beforeLines="100" w:before="240"/>
        <w:ind w:firstLineChars="0"/>
        <w:rPr>
          <w:rFonts w:ascii="黑体" w:eastAsia="黑体" w:hAnsi="黑体"/>
          <w:b/>
          <w:sz w:val="28"/>
          <w:szCs w:val="22"/>
        </w:rPr>
      </w:pPr>
      <w:r>
        <w:rPr>
          <w:rFonts w:ascii="黑体" w:eastAsia="黑体" w:hAnsi="黑体" w:hint="eastAsia"/>
          <w:b/>
          <w:sz w:val="28"/>
          <w:szCs w:val="22"/>
        </w:rPr>
        <w:t>世界遗产基本常识</w:t>
      </w:r>
    </w:p>
    <w:p w:rsidR="009653B0" w:rsidRDefault="00E514E4">
      <w:pPr>
        <w:pStyle w:val="aa"/>
        <w:numPr>
          <w:ilvl w:val="1"/>
          <w:numId w:val="4"/>
        </w:numPr>
        <w:ind w:firstLineChars="0"/>
        <w:rPr>
          <w:rFonts w:ascii="宋体" w:hAnsi="宋体"/>
          <w:b/>
          <w:szCs w:val="22"/>
        </w:rPr>
      </w:pPr>
      <w:r>
        <w:rPr>
          <w:rFonts w:ascii="宋体" w:hAnsi="宋体" w:hint="eastAsia"/>
          <w:b/>
          <w:szCs w:val="22"/>
        </w:rPr>
        <w:t>世界</w:t>
      </w:r>
      <w:r>
        <w:rPr>
          <w:rFonts w:ascii="宋体" w:hAnsi="宋体"/>
          <w:b/>
          <w:szCs w:val="22"/>
        </w:rPr>
        <w:t>遗产基本常识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w:t>
      </w:r>
      <w:r>
        <w:rPr>
          <w:rFonts w:ascii="宋体" w:hAnsi="宋体"/>
          <w:szCs w:val="22"/>
        </w:rPr>
        <w:t>世界遗产的分类</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lastRenderedPageBreak/>
        <w:t>了解</w:t>
      </w:r>
      <w:r>
        <w:rPr>
          <w:rFonts w:ascii="宋体" w:hAnsi="宋体"/>
          <w:szCs w:val="22"/>
        </w:rPr>
        <w:t>《</w:t>
      </w:r>
      <w:r>
        <w:rPr>
          <w:rFonts w:ascii="宋体" w:hAnsi="宋体" w:hint="eastAsia"/>
          <w:szCs w:val="22"/>
        </w:rPr>
        <w:t>实施&lt;保护</w:t>
      </w:r>
      <w:r>
        <w:rPr>
          <w:rFonts w:ascii="宋体" w:hAnsi="宋体"/>
          <w:szCs w:val="22"/>
        </w:rPr>
        <w:t>世界文化与自然遗产公约</w:t>
      </w:r>
      <w:r>
        <w:rPr>
          <w:rFonts w:ascii="宋体" w:hAnsi="宋体" w:hint="eastAsia"/>
          <w:szCs w:val="22"/>
        </w:rPr>
        <w:t>&gt;的</w:t>
      </w:r>
      <w:r>
        <w:rPr>
          <w:rFonts w:ascii="宋体" w:hAnsi="宋体"/>
          <w:szCs w:val="22"/>
        </w:rPr>
        <w:t>操作指南》</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了解世界遗产保护的国际动态</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熟悉我国重要世界遗产实例</w:t>
      </w:r>
    </w:p>
    <w:p w:rsidR="009653B0" w:rsidRDefault="00E514E4" w:rsidP="000A552A">
      <w:pPr>
        <w:pStyle w:val="aa"/>
        <w:numPr>
          <w:ilvl w:val="0"/>
          <w:numId w:val="4"/>
        </w:numPr>
        <w:spacing w:beforeLines="100" w:before="240"/>
        <w:ind w:firstLineChars="0"/>
        <w:rPr>
          <w:rFonts w:ascii="黑体" w:eastAsia="黑体" w:hAnsi="黑体"/>
          <w:b/>
          <w:sz w:val="28"/>
          <w:szCs w:val="22"/>
        </w:rPr>
      </w:pPr>
      <w:r>
        <w:rPr>
          <w:rFonts w:ascii="黑体" w:eastAsia="黑体" w:hAnsi="黑体" w:hint="eastAsia"/>
          <w:b/>
          <w:sz w:val="28"/>
          <w:szCs w:val="22"/>
        </w:rPr>
        <w:t>文物保护工作基础知识</w:t>
      </w:r>
    </w:p>
    <w:p w:rsidR="009653B0" w:rsidRDefault="00E514E4">
      <w:pPr>
        <w:pStyle w:val="aa"/>
        <w:numPr>
          <w:ilvl w:val="1"/>
          <w:numId w:val="4"/>
        </w:numPr>
        <w:ind w:firstLineChars="0"/>
        <w:rPr>
          <w:rFonts w:ascii="宋体" w:hAnsi="宋体"/>
          <w:b/>
          <w:szCs w:val="22"/>
        </w:rPr>
      </w:pPr>
      <w:r>
        <w:rPr>
          <w:rFonts w:ascii="宋体" w:hAnsi="宋体" w:hint="eastAsia"/>
          <w:b/>
          <w:szCs w:val="22"/>
        </w:rPr>
        <w:t>中国古建</w:t>
      </w:r>
      <w:proofErr w:type="gramStart"/>
      <w:r>
        <w:rPr>
          <w:rFonts w:ascii="宋体" w:hAnsi="宋体" w:hint="eastAsia"/>
          <w:b/>
          <w:szCs w:val="22"/>
        </w:rPr>
        <w:t>史基础</w:t>
      </w:r>
      <w:proofErr w:type="gramEnd"/>
      <w:r>
        <w:rPr>
          <w:rFonts w:ascii="宋体" w:hAnsi="宋体" w:hint="eastAsia"/>
          <w:b/>
          <w:szCs w:val="22"/>
        </w:rPr>
        <w:t>知识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熟悉中国古建</w:t>
      </w:r>
      <w:proofErr w:type="gramStart"/>
      <w:r>
        <w:rPr>
          <w:rFonts w:ascii="宋体" w:hAnsi="宋体" w:hint="eastAsia"/>
          <w:szCs w:val="22"/>
        </w:rPr>
        <w:t>史及其</w:t>
      </w:r>
      <w:proofErr w:type="gramEnd"/>
      <w:r>
        <w:rPr>
          <w:rFonts w:ascii="宋体" w:hAnsi="宋体" w:hint="eastAsia"/>
          <w:szCs w:val="22"/>
        </w:rPr>
        <w:t>经典案例</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熟悉中国</w:t>
      </w:r>
      <w:r>
        <w:rPr>
          <w:rFonts w:ascii="宋体" w:hAnsi="宋体"/>
          <w:szCs w:val="22"/>
        </w:rPr>
        <w:t>古建筑</w:t>
      </w:r>
      <w:r>
        <w:rPr>
          <w:rFonts w:ascii="宋体" w:hAnsi="宋体" w:hint="eastAsia"/>
          <w:szCs w:val="22"/>
        </w:rPr>
        <w:t>不同建筑类别</w:t>
      </w:r>
      <w:r>
        <w:rPr>
          <w:rFonts w:ascii="宋体" w:hAnsi="宋体"/>
          <w:szCs w:val="22"/>
        </w:rPr>
        <w:t>的区分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了解中国</w:t>
      </w:r>
      <w:r>
        <w:rPr>
          <w:rFonts w:ascii="宋体" w:hAnsi="宋体"/>
          <w:szCs w:val="22"/>
        </w:rPr>
        <w:t>古建筑</w:t>
      </w:r>
      <w:r>
        <w:rPr>
          <w:rFonts w:ascii="宋体" w:hAnsi="宋体" w:hint="eastAsia"/>
          <w:szCs w:val="22"/>
        </w:rPr>
        <w:t>构件名称</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了解《营造法式》、《园冶》、《清工部工程做法》等中国古代建筑典籍</w:t>
      </w:r>
    </w:p>
    <w:p w:rsidR="009653B0" w:rsidRDefault="00E514E4">
      <w:pPr>
        <w:pStyle w:val="aa"/>
        <w:numPr>
          <w:ilvl w:val="1"/>
          <w:numId w:val="4"/>
        </w:numPr>
        <w:ind w:firstLineChars="0"/>
        <w:rPr>
          <w:rFonts w:ascii="宋体" w:hAnsi="宋体"/>
          <w:b/>
          <w:szCs w:val="22"/>
        </w:rPr>
      </w:pPr>
      <w:r>
        <w:rPr>
          <w:rFonts w:ascii="宋体" w:hAnsi="宋体" w:hint="eastAsia"/>
          <w:b/>
          <w:szCs w:val="22"/>
        </w:rPr>
        <w:t>中国</w:t>
      </w:r>
      <w:r>
        <w:rPr>
          <w:rFonts w:ascii="宋体" w:hAnsi="宋体"/>
          <w:b/>
          <w:szCs w:val="22"/>
        </w:rPr>
        <w:t>近现代</w:t>
      </w:r>
      <w:r>
        <w:rPr>
          <w:rFonts w:ascii="宋体" w:hAnsi="宋体" w:hint="eastAsia"/>
          <w:b/>
          <w:szCs w:val="22"/>
        </w:rPr>
        <w:t>建筑史</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了解中国近现代建筑史</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了解中国近现代建筑代表性实例</w:t>
      </w:r>
    </w:p>
    <w:p w:rsidR="009653B0" w:rsidRDefault="00E514E4">
      <w:pPr>
        <w:pStyle w:val="aa"/>
        <w:numPr>
          <w:ilvl w:val="1"/>
          <w:numId w:val="4"/>
        </w:numPr>
        <w:ind w:firstLineChars="0"/>
        <w:rPr>
          <w:rFonts w:ascii="宋体" w:hAnsi="宋体"/>
          <w:b/>
          <w:szCs w:val="22"/>
        </w:rPr>
      </w:pPr>
      <w:r>
        <w:rPr>
          <w:rFonts w:ascii="宋体" w:hAnsi="宋体" w:hint="eastAsia"/>
          <w:b/>
          <w:szCs w:val="22"/>
        </w:rPr>
        <w:t>中国</w:t>
      </w:r>
      <w:r>
        <w:rPr>
          <w:rFonts w:ascii="宋体" w:hAnsi="宋体"/>
          <w:b/>
          <w:szCs w:val="22"/>
        </w:rPr>
        <w:t>科技</w:t>
      </w:r>
      <w:proofErr w:type="gramStart"/>
      <w:r>
        <w:rPr>
          <w:rFonts w:ascii="宋体" w:hAnsi="宋体"/>
          <w:b/>
          <w:szCs w:val="22"/>
        </w:rPr>
        <w:t>史</w:t>
      </w:r>
      <w:r>
        <w:rPr>
          <w:rFonts w:ascii="宋体" w:hAnsi="宋体" w:hint="eastAsia"/>
          <w:b/>
          <w:szCs w:val="22"/>
        </w:rPr>
        <w:t>基础</w:t>
      </w:r>
      <w:proofErr w:type="gramEnd"/>
      <w:r>
        <w:rPr>
          <w:rFonts w:ascii="宋体" w:hAnsi="宋体" w:hint="eastAsia"/>
          <w:b/>
          <w:szCs w:val="22"/>
        </w:rPr>
        <w:t>知识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了解中国</w:t>
      </w:r>
      <w:r>
        <w:rPr>
          <w:rFonts w:ascii="宋体" w:hAnsi="宋体"/>
          <w:szCs w:val="22"/>
        </w:rPr>
        <w:t>科技</w:t>
      </w:r>
      <w:r>
        <w:rPr>
          <w:rFonts w:ascii="宋体" w:hAnsi="宋体" w:hint="eastAsia"/>
          <w:szCs w:val="22"/>
        </w:rPr>
        <w:t>史</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了解见证</w:t>
      </w:r>
      <w:r>
        <w:rPr>
          <w:rFonts w:ascii="宋体" w:hAnsi="宋体"/>
          <w:szCs w:val="22"/>
        </w:rPr>
        <w:t>中国科技史</w:t>
      </w:r>
      <w:r>
        <w:rPr>
          <w:rFonts w:ascii="宋体" w:hAnsi="宋体" w:hint="eastAsia"/>
          <w:szCs w:val="22"/>
        </w:rPr>
        <w:t>重要</w:t>
      </w:r>
      <w:r>
        <w:rPr>
          <w:rFonts w:ascii="宋体" w:hAnsi="宋体"/>
          <w:szCs w:val="22"/>
        </w:rPr>
        <w:t>发展成就的</w:t>
      </w:r>
      <w:r>
        <w:rPr>
          <w:rFonts w:ascii="宋体" w:hAnsi="宋体" w:hint="eastAsia"/>
          <w:szCs w:val="22"/>
        </w:rPr>
        <w:t>文物</w:t>
      </w:r>
      <w:r>
        <w:rPr>
          <w:rFonts w:ascii="宋体" w:hAnsi="宋体"/>
          <w:szCs w:val="22"/>
        </w:rPr>
        <w:t>古迹</w:t>
      </w:r>
    </w:p>
    <w:p w:rsidR="009653B0" w:rsidRDefault="00E514E4">
      <w:pPr>
        <w:pStyle w:val="aa"/>
        <w:numPr>
          <w:ilvl w:val="1"/>
          <w:numId w:val="4"/>
        </w:numPr>
        <w:ind w:firstLineChars="0"/>
        <w:rPr>
          <w:rFonts w:ascii="宋体" w:hAnsi="宋体"/>
          <w:b/>
          <w:szCs w:val="22"/>
        </w:rPr>
      </w:pPr>
      <w:r>
        <w:rPr>
          <w:rFonts w:ascii="宋体" w:hAnsi="宋体" w:hint="eastAsia"/>
          <w:b/>
          <w:szCs w:val="22"/>
        </w:rPr>
        <w:t>中国美术</w:t>
      </w:r>
      <w:proofErr w:type="gramStart"/>
      <w:r>
        <w:rPr>
          <w:rFonts w:ascii="宋体" w:hAnsi="宋体" w:hint="eastAsia"/>
          <w:b/>
          <w:szCs w:val="22"/>
        </w:rPr>
        <w:t>史基础</w:t>
      </w:r>
      <w:proofErr w:type="gramEnd"/>
      <w:r>
        <w:rPr>
          <w:rFonts w:ascii="宋体" w:hAnsi="宋体" w:hint="eastAsia"/>
          <w:b/>
          <w:szCs w:val="22"/>
        </w:rPr>
        <w:t>知识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了解中国古代美术的发展历程</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了解中国古代造型艺术的特征</w:t>
      </w:r>
    </w:p>
    <w:p w:rsidR="009653B0" w:rsidRDefault="00E514E4">
      <w:pPr>
        <w:pStyle w:val="aa"/>
        <w:numPr>
          <w:ilvl w:val="1"/>
          <w:numId w:val="4"/>
        </w:numPr>
        <w:ind w:firstLineChars="0"/>
        <w:rPr>
          <w:rFonts w:ascii="宋体" w:hAnsi="宋体"/>
          <w:b/>
          <w:szCs w:val="22"/>
        </w:rPr>
      </w:pPr>
      <w:r>
        <w:rPr>
          <w:rFonts w:ascii="宋体" w:hAnsi="宋体" w:hint="eastAsia"/>
          <w:b/>
          <w:szCs w:val="22"/>
        </w:rPr>
        <w:t>考古学</w:t>
      </w:r>
      <w:r>
        <w:rPr>
          <w:rFonts w:ascii="宋体" w:hAnsi="宋体"/>
          <w:b/>
          <w:szCs w:val="22"/>
        </w:rPr>
        <w:t>基础知识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了解我国考古学诞生与发展的过程和主要成就</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了解考古学文化的基础知识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了解考古地层学的基本原理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熟悉考古调查与发掘工作</w:t>
      </w:r>
      <w:r>
        <w:rPr>
          <w:rFonts w:ascii="宋体" w:hAnsi="宋体"/>
          <w:szCs w:val="22"/>
        </w:rPr>
        <w:t>的基本概念</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了解考古发掘报告、简报及相关图纸的阅读方法</w:t>
      </w:r>
    </w:p>
    <w:p w:rsidR="009653B0" w:rsidRDefault="00E514E4" w:rsidP="000A552A">
      <w:pPr>
        <w:pStyle w:val="aa"/>
        <w:numPr>
          <w:ilvl w:val="0"/>
          <w:numId w:val="4"/>
        </w:numPr>
        <w:spacing w:beforeLines="100" w:before="240"/>
        <w:ind w:firstLineChars="0"/>
        <w:rPr>
          <w:rFonts w:ascii="黑体" w:eastAsia="黑体" w:hAnsi="黑体"/>
          <w:b/>
          <w:sz w:val="28"/>
          <w:szCs w:val="22"/>
        </w:rPr>
      </w:pPr>
      <w:r>
        <w:rPr>
          <w:rFonts w:ascii="黑体" w:eastAsia="黑体" w:hAnsi="黑体" w:hint="eastAsia"/>
          <w:b/>
          <w:sz w:val="28"/>
          <w:szCs w:val="22"/>
        </w:rPr>
        <w:t>勘察</w:t>
      </w:r>
      <w:r>
        <w:rPr>
          <w:rFonts w:ascii="黑体" w:eastAsia="黑体" w:hAnsi="黑体"/>
          <w:b/>
          <w:sz w:val="28"/>
          <w:szCs w:val="22"/>
        </w:rPr>
        <w:t>设计业务通识</w:t>
      </w:r>
    </w:p>
    <w:p w:rsidR="009653B0" w:rsidRDefault="00E514E4">
      <w:pPr>
        <w:pStyle w:val="aa"/>
        <w:numPr>
          <w:ilvl w:val="1"/>
          <w:numId w:val="4"/>
        </w:numPr>
        <w:ind w:firstLineChars="0"/>
        <w:rPr>
          <w:rFonts w:ascii="宋体" w:hAnsi="宋体"/>
          <w:b/>
          <w:szCs w:val="22"/>
        </w:rPr>
      </w:pPr>
      <w:r>
        <w:rPr>
          <w:rFonts w:ascii="宋体" w:hAnsi="宋体" w:hint="eastAsia"/>
          <w:b/>
          <w:szCs w:val="22"/>
        </w:rPr>
        <w:t>文物</w:t>
      </w:r>
      <w:r>
        <w:rPr>
          <w:rFonts w:ascii="宋体" w:hAnsi="宋体"/>
          <w:b/>
          <w:szCs w:val="22"/>
        </w:rPr>
        <w:t>保护工程前期勘察研究</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w:t>
      </w:r>
      <w:r>
        <w:rPr>
          <w:rFonts w:ascii="宋体" w:hAnsi="宋体"/>
          <w:szCs w:val="22"/>
        </w:rPr>
        <w:t>文物</w:t>
      </w:r>
      <w:r>
        <w:rPr>
          <w:rFonts w:ascii="宋体" w:hAnsi="宋体" w:hint="eastAsia"/>
          <w:szCs w:val="22"/>
        </w:rPr>
        <w:t>保护</w:t>
      </w:r>
      <w:r>
        <w:rPr>
          <w:rFonts w:ascii="宋体" w:hAnsi="宋体"/>
          <w:szCs w:val="22"/>
        </w:rPr>
        <w:t>工程中</w:t>
      </w:r>
      <w:r>
        <w:rPr>
          <w:rFonts w:ascii="宋体" w:hAnsi="宋体" w:hint="eastAsia"/>
          <w:szCs w:val="22"/>
        </w:rPr>
        <w:t>保护</w:t>
      </w:r>
      <w:r>
        <w:rPr>
          <w:rFonts w:ascii="宋体" w:hAnsi="宋体"/>
          <w:szCs w:val="22"/>
        </w:rPr>
        <w:t>对象价值评估的</w:t>
      </w:r>
      <w:r>
        <w:rPr>
          <w:rFonts w:ascii="宋体" w:hAnsi="宋体" w:hint="eastAsia"/>
          <w:szCs w:val="22"/>
        </w:rPr>
        <w:t>目的</w:t>
      </w:r>
      <w:r>
        <w:rPr>
          <w:rFonts w:ascii="宋体" w:hAnsi="宋体"/>
          <w:szCs w:val="22"/>
        </w:rPr>
        <w:t>和方法</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w:t>
      </w:r>
      <w:r>
        <w:rPr>
          <w:rFonts w:ascii="宋体" w:hAnsi="宋体"/>
          <w:szCs w:val="22"/>
        </w:rPr>
        <w:t>中国古文献</w:t>
      </w:r>
      <w:r>
        <w:rPr>
          <w:rFonts w:ascii="宋体" w:hAnsi="宋体" w:hint="eastAsia"/>
          <w:szCs w:val="22"/>
        </w:rPr>
        <w:t>资源</w:t>
      </w:r>
      <w:r>
        <w:rPr>
          <w:rFonts w:ascii="宋体" w:hAnsi="宋体"/>
          <w:szCs w:val="22"/>
        </w:rPr>
        <w:t>在勘察研究中的应用</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掌握对</w:t>
      </w:r>
      <w:r>
        <w:rPr>
          <w:rFonts w:ascii="宋体" w:hAnsi="宋体"/>
          <w:szCs w:val="22"/>
        </w:rPr>
        <w:t>文物原状特征的研究判断原则和方法</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掌握文物古迹测绘的基本知识和</w:t>
      </w:r>
      <w:r>
        <w:rPr>
          <w:rFonts w:ascii="宋体" w:hAnsi="宋体"/>
          <w:szCs w:val="22"/>
        </w:rPr>
        <w:t>技术方法</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了解卫星影像遥感及</w:t>
      </w:r>
      <w:r>
        <w:rPr>
          <w:rFonts w:ascii="宋体" w:hAnsi="宋体"/>
          <w:szCs w:val="22"/>
        </w:rPr>
        <w:t>摄影测量等</w:t>
      </w:r>
      <w:r>
        <w:rPr>
          <w:rFonts w:ascii="宋体" w:hAnsi="宋体" w:hint="eastAsia"/>
          <w:szCs w:val="22"/>
        </w:rPr>
        <w:t>技术在文物古迹测绘勘察中的应用</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掌握对</w:t>
      </w:r>
      <w:r>
        <w:rPr>
          <w:rFonts w:ascii="宋体" w:hAnsi="宋体"/>
          <w:szCs w:val="22"/>
        </w:rPr>
        <w:t>文物</w:t>
      </w:r>
      <w:r>
        <w:rPr>
          <w:rFonts w:ascii="宋体" w:hAnsi="宋体" w:hint="eastAsia"/>
          <w:szCs w:val="22"/>
        </w:rPr>
        <w:t>古迹</w:t>
      </w:r>
      <w:r>
        <w:rPr>
          <w:rFonts w:ascii="宋体" w:hAnsi="宋体"/>
          <w:szCs w:val="22"/>
        </w:rPr>
        <w:t>残损病害</w:t>
      </w:r>
      <w:r>
        <w:rPr>
          <w:rFonts w:ascii="宋体" w:hAnsi="宋体" w:hint="eastAsia"/>
          <w:szCs w:val="22"/>
        </w:rPr>
        <w:t>及</w:t>
      </w:r>
      <w:r>
        <w:rPr>
          <w:rFonts w:ascii="宋体" w:hAnsi="宋体"/>
          <w:szCs w:val="22"/>
        </w:rPr>
        <w:t>致因</w:t>
      </w:r>
      <w:r>
        <w:rPr>
          <w:rFonts w:ascii="宋体" w:hAnsi="宋体" w:hint="eastAsia"/>
          <w:szCs w:val="22"/>
        </w:rPr>
        <w:t>分析的技术路线</w:t>
      </w:r>
    </w:p>
    <w:p w:rsidR="009653B0" w:rsidRDefault="00E514E4">
      <w:pPr>
        <w:pStyle w:val="aa"/>
        <w:numPr>
          <w:ilvl w:val="1"/>
          <w:numId w:val="4"/>
        </w:numPr>
        <w:ind w:firstLineChars="0"/>
        <w:rPr>
          <w:rFonts w:ascii="宋体" w:hAnsi="宋体"/>
          <w:b/>
          <w:szCs w:val="22"/>
        </w:rPr>
      </w:pPr>
      <w:r>
        <w:rPr>
          <w:rFonts w:ascii="宋体" w:hAnsi="宋体" w:hint="eastAsia"/>
          <w:b/>
          <w:szCs w:val="22"/>
        </w:rPr>
        <w:t>保护工程勘察设计文件编制</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掌握根据勘察、评估结论制定保护措施的技术路线</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掌握保护工程勘察设计文件编制的技术要求与</w:t>
      </w:r>
      <w:r>
        <w:rPr>
          <w:rFonts w:ascii="宋体" w:hAnsi="宋体"/>
          <w:szCs w:val="22"/>
        </w:rPr>
        <w:t>规范</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熟悉保护工程概算、预算的编制要求</w:t>
      </w:r>
    </w:p>
    <w:p w:rsidR="009653B0" w:rsidRDefault="00E514E4" w:rsidP="000A552A">
      <w:pPr>
        <w:pStyle w:val="aa"/>
        <w:numPr>
          <w:ilvl w:val="0"/>
          <w:numId w:val="4"/>
        </w:numPr>
        <w:spacing w:beforeLines="100" w:before="240"/>
        <w:ind w:firstLineChars="0"/>
        <w:rPr>
          <w:rFonts w:ascii="黑体" w:eastAsia="黑体" w:hAnsi="黑体"/>
          <w:b/>
          <w:sz w:val="28"/>
          <w:szCs w:val="22"/>
        </w:rPr>
      </w:pPr>
      <w:r>
        <w:rPr>
          <w:rFonts w:ascii="黑体" w:eastAsia="黑体" w:hAnsi="黑体" w:hint="eastAsia"/>
          <w:b/>
          <w:sz w:val="28"/>
          <w:szCs w:val="22"/>
        </w:rPr>
        <w:t>文物三防工程</w:t>
      </w:r>
    </w:p>
    <w:p w:rsidR="009653B0" w:rsidRDefault="00E514E4">
      <w:pPr>
        <w:pStyle w:val="aa"/>
        <w:numPr>
          <w:ilvl w:val="1"/>
          <w:numId w:val="4"/>
        </w:numPr>
        <w:ind w:firstLineChars="0"/>
        <w:rPr>
          <w:rFonts w:ascii="宋体" w:hAnsi="宋体"/>
          <w:b/>
          <w:szCs w:val="22"/>
        </w:rPr>
      </w:pPr>
      <w:r>
        <w:rPr>
          <w:rFonts w:ascii="宋体" w:hAnsi="宋体" w:hint="eastAsia"/>
          <w:b/>
          <w:szCs w:val="22"/>
        </w:rPr>
        <w:t>文物三防工程的管理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熟悉文物三防</w:t>
      </w:r>
      <w:r>
        <w:rPr>
          <w:rFonts w:ascii="宋体" w:hAnsi="宋体"/>
          <w:szCs w:val="22"/>
        </w:rPr>
        <w:t>工程的资质管理要求</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熟悉文物三防</w:t>
      </w:r>
      <w:r>
        <w:rPr>
          <w:rFonts w:ascii="宋体" w:hAnsi="宋体"/>
          <w:szCs w:val="22"/>
        </w:rPr>
        <w:t>工程的</w:t>
      </w:r>
      <w:r>
        <w:rPr>
          <w:rFonts w:ascii="宋体" w:hAnsi="宋体" w:hint="eastAsia"/>
          <w:szCs w:val="22"/>
        </w:rPr>
        <w:t>申报、</w:t>
      </w:r>
      <w:r>
        <w:rPr>
          <w:rFonts w:ascii="宋体" w:hAnsi="宋体"/>
          <w:szCs w:val="22"/>
        </w:rPr>
        <w:t>审批管理要求</w:t>
      </w:r>
    </w:p>
    <w:p w:rsidR="009653B0" w:rsidRDefault="00E514E4">
      <w:pPr>
        <w:pStyle w:val="aa"/>
        <w:numPr>
          <w:ilvl w:val="1"/>
          <w:numId w:val="4"/>
        </w:numPr>
        <w:ind w:firstLineChars="0"/>
        <w:rPr>
          <w:rFonts w:ascii="宋体" w:hAnsi="宋体"/>
          <w:b/>
          <w:szCs w:val="22"/>
        </w:rPr>
      </w:pPr>
      <w:r>
        <w:rPr>
          <w:rFonts w:ascii="宋体" w:hAnsi="宋体" w:hint="eastAsia"/>
          <w:b/>
          <w:szCs w:val="22"/>
        </w:rPr>
        <w:lastRenderedPageBreak/>
        <w:t>文物三防工程的</w:t>
      </w:r>
      <w:r>
        <w:rPr>
          <w:rFonts w:ascii="宋体" w:hAnsi="宋体"/>
          <w:b/>
          <w:szCs w:val="22"/>
        </w:rPr>
        <w:t>技术要求与规范</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熟悉《文物</w:t>
      </w:r>
      <w:r>
        <w:rPr>
          <w:rFonts w:ascii="宋体" w:hAnsi="宋体"/>
          <w:szCs w:val="22"/>
        </w:rPr>
        <w:t>建筑防火设计导则（</w:t>
      </w:r>
      <w:r>
        <w:rPr>
          <w:rFonts w:ascii="宋体" w:hAnsi="宋体" w:hint="eastAsia"/>
          <w:szCs w:val="22"/>
        </w:rPr>
        <w:t>试行</w:t>
      </w:r>
      <w:r>
        <w:rPr>
          <w:rFonts w:ascii="宋体" w:hAnsi="宋体"/>
          <w:szCs w:val="22"/>
        </w:rPr>
        <w:t>）</w:t>
      </w:r>
      <w:r>
        <w:rPr>
          <w:rFonts w:ascii="宋体" w:hAnsi="宋体" w:hint="eastAsia"/>
          <w:szCs w:val="22"/>
        </w:rPr>
        <w:t>》</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了解《古建筑防雷工程技术规范》</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了解《博物馆和文物保护单位安全防范系统要求》</w:t>
      </w:r>
    </w:p>
    <w:p w:rsidR="009653B0" w:rsidRDefault="00E514E4" w:rsidP="000A552A">
      <w:pPr>
        <w:pStyle w:val="aa"/>
        <w:numPr>
          <w:ilvl w:val="0"/>
          <w:numId w:val="4"/>
        </w:numPr>
        <w:spacing w:beforeLines="100" w:before="240"/>
        <w:ind w:firstLineChars="0"/>
        <w:rPr>
          <w:rFonts w:ascii="黑体" w:eastAsia="黑体" w:hAnsi="黑体"/>
          <w:b/>
          <w:sz w:val="28"/>
          <w:szCs w:val="22"/>
        </w:rPr>
      </w:pPr>
      <w:r>
        <w:rPr>
          <w:rFonts w:ascii="黑体" w:eastAsia="黑体" w:hAnsi="黑体" w:hint="eastAsia"/>
          <w:b/>
          <w:sz w:val="28"/>
          <w:szCs w:val="22"/>
        </w:rPr>
        <w:t>文物保护行业标准与规范</w:t>
      </w:r>
    </w:p>
    <w:p w:rsidR="009653B0" w:rsidRDefault="00E514E4">
      <w:pPr>
        <w:pStyle w:val="aa"/>
        <w:numPr>
          <w:ilvl w:val="1"/>
          <w:numId w:val="4"/>
        </w:numPr>
        <w:ind w:firstLineChars="0"/>
        <w:rPr>
          <w:rFonts w:ascii="宋体" w:hAnsi="宋体"/>
          <w:b/>
          <w:szCs w:val="22"/>
        </w:rPr>
      </w:pPr>
      <w:r>
        <w:rPr>
          <w:rFonts w:ascii="宋体" w:hAnsi="宋体" w:hint="eastAsia"/>
          <w:b/>
          <w:szCs w:val="22"/>
        </w:rPr>
        <w:t>行业规范性文件</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掌握《文物保护工程设计文件编制深度要求(试行) 》</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熟悉《文物建筑开放导则（试行）》</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了解《全国重点文物保护单位记录档案工作规范（试行）》</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了解《世界文化遗产申报工作规程（试行）》</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了解《文物建筑防雷工程施工资质管理办法（试行）》</w:t>
      </w:r>
    </w:p>
    <w:p w:rsidR="009653B0" w:rsidRDefault="00E514E4">
      <w:pPr>
        <w:pStyle w:val="aa"/>
        <w:numPr>
          <w:ilvl w:val="1"/>
          <w:numId w:val="4"/>
        </w:numPr>
        <w:ind w:firstLineChars="0"/>
        <w:rPr>
          <w:rFonts w:ascii="宋体" w:hAnsi="宋体"/>
          <w:b/>
          <w:szCs w:val="22"/>
        </w:rPr>
      </w:pPr>
      <w:r>
        <w:rPr>
          <w:rFonts w:ascii="宋体" w:hAnsi="宋体" w:hint="eastAsia"/>
          <w:b/>
          <w:szCs w:val="22"/>
        </w:rPr>
        <w:t>行业标准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了解《文物保护单位标志》(GB/T 22527-2008)</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熟悉《文物保护工程文件归档整理规范》(WW/T 0024-2010)</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了解《文物保护项目评估规范》(WW/T 0070-2015)</w:t>
      </w:r>
    </w:p>
    <w:p w:rsidR="009653B0" w:rsidRDefault="00E514E4">
      <w:pPr>
        <w:pStyle w:val="aa"/>
        <w:numPr>
          <w:ilvl w:val="1"/>
          <w:numId w:val="4"/>
        </w:numPr>
        <w:ind w:firstLineChars="0"/>
        <w:rPr>
          <w:rFonts w:ascii="宋体" w:hAnsi="宋体"/>
          <w:b/>
          <w:szCs w:val="22"/>
        </w:rPr>
      </w:pPr>
      <w:r>
        <w:rPr>
          <w:rFonts w:ascii="宋体" w:hAnsi="宋体" w:hint="eastAsia"/>
          <w:b/>
          <w:szCs w:val="22"/>
        </w:rPr>
        <w:t>相关行业标准</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熟悉《建筑制图标准》（GB/T 50104-2010）</w:t>
      </w:r>
    </w:p>
    <w:p w:rsidR="009653B0" w:rsidRDefault="00E514E4" w:rsidP="000A552A">
      <w:pPr>
        <w:pStyle w:val="aa"/>
        <w:numPr>
          <w:ilvl w:val="2"/>
          <w:numId w:val="4"/>
        </w:numPr>
        <w:snapToGrid w:val="0"/>
        <w:ind w:firstLineChars="0"/>
        <w:rPr>
          <w:rFonts w:ascii="宋体" w:hAnsi="宋体"/>
          <w:szCs w:val="22"/>
        </w:rPr>
      </w:pPr>
      <w:r>
        <w:rPr>
          <w:rFonts w:ascii="宋体" w:hAnsi="宋体" w:hint="eastAsia"/>
          <w:szCs w:val="22"/>
        </w:rPr>
        <w:t>了解</w:t>
      </w:r>
      <w:r w:rsidR="000A552A" w:rsidRPr="000A552A">
        <w:rPr>
          <w:rFonts w:ascii="宋体" w:hAnsi="宋体" w:hint="eastAsia"/>
          <w:szCs w:val="22"/>
        </w:rPr>
        <w:t>《民用建筑设计统一标准》</w:t>
      </w:r>
      <w:r w:rsidR="000A552A">
        <w:rPr>
          <w:rFonts w:ascii="宋体" w:hAnsi="宋体" w:hint="eastAsia"/>
          <w:szCs w:val="22"/>
        </w:rPr>
        <w:t>（</w:t>
      </w:r>
      <w:r w:rsidR="000A552A" w:rsidRPr="000A552A">
        <w:rPr>
          <w:rFonts w:ascii="宋体" w:hAnsi="宋体" w:hint="eastAsia"/>
          <w:szCs w:val="22"/>
        </w:rPr>
        <w:t>GB 50352-2019</w:t>
      </w:r>
      <w:r w:rsidR="000A552A">
        <w:rPr>
          <w:rFonts w:ascii="宋体" w:hAnsi="宋体" w:hint="eastAsia"/>
          <w:szCs w:val="22"/>
        </w:rPr>
        <w:t>）</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熟悉《建筑设计防火规范》(GB 50016-2014)</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了解《建筑设计抗震规范》(GB 50011-2010)</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了解《近景摄影测量规范》(</w:t>
      </w:r>
      <w:r w:rsidR="0051012A">
        <w:rPr>
          <w:rFonts w:ascii="宋体" w:hAnsi="宋体" w:hint="eastAsia"/>
          <w:szCs w:val="22"/>
        </w:rPr>
        <w:t>GB/T</w:t>
      </w:r>
      <w:r>
        <w:rPr>
          <w:rFonts w:ascii="宋体" w:hAnsi="宋体" w:hint="eastAsia"/>
          <w:szCs w:val="22"/>
        </w:rPr>
        <w:t xml:space="preserve"> 12979-2008)</w:t>
      </w:r>
    </w:p>
    <w:p w:rsidR="009653B0" w:rsidRDefault="00E514E4">
      <w:pPr>
        <w:pStyle w:val="aa"/>
        <w:numPr>
          <w:ilvl w:val="2"/>
          <w:numId w:val="4"/>
        </w:numPr>
        <w:snapToGrid w:val="0"/>
        <w:ind w:firstLineChars="0"/>
        <w:rPr>
          <w:rFonts w:ascii="宋体" w:hAnsi="宋体"/>
          <w:szCs w:val="22"/>
        </w:rPr>
      </w:pPr>
      <w:r>
        <w:rPr>
          <w:rFonts w:ascii="宋体" w:hAnsi="宋体" w:hint="eastAsia"/>
          <w:szCs w:val="22"/>
        </w:rPr>
        <w:t>了解《地面三维激光扫描作业技术规程》(</w:t>
      </w:r>
      <w:r w:rsidR="0051012A">
        <w:rPr>
          <w:rFonts w:ascii="宋体" w:hAnsi="宋体" w:hint="eastAsia"/>
          <w:szCs w:val="22"/>
        </w:rPr>
        <w:t>CH/Z</w:t>
      </w:r>
      <w:r>
        <w:rPr>
          <w:rFonts w:ascii="宋体" w:hAnsi="宋体" w:hint="eastAsia"/>
          <w:szCs w:val="22"/>
        </w:rPr>
        <w:t xml:space="preserve"> 3017-2015)</w:t>
      </w: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E514E4">
      <w:pPr>
        <w:snapToGrid w:val="0"/>
        <w:rPr>
          <w:rFonts w:ascii="宋体" w:hAnsi="宋体"/>
          <w:szCs w:val="22"/>
        </w:rPr>
      </w:pPr>
      <w:r>
        <w:rPr>
          <w:rFonts w:ascii="宋体" w:hAnsi="宋体" w:hint="eastAsia"/>
          <w:szCs w:val="22"/>
        </w:rPr>
        <w:t>注：</w:t>
      </w:r>
    </w:p>
    <w:p w:rsidR="009653B0" w:rsidRDefault="00E514E4">
      <w:pPr>
        <w:snapToGrid w:val="0"/>
        <w:rPr>
          <w:rFonts w:ascii="宋体" w:hAnsi="宋体"/>
          <w:szCs w:val="22"/>
        </w:rPr>
      </w:pPr>
      <w:r>
        <w:rPr>
          <w:rFonts w:ascii="宋体" w:hAnsi="宋体" w:hint="eastAsia"/>
          <w:szCs w:val="22"/>
        </w:rPr>
        <w:t>所有法律法规、</w:t>
      </w:r>
      <w:r>
        <w:rPr>
          <w:rFonts w:ascii="宋体" w:hAnsi="宋体"/>
          <w:szCs w:val="22"/>
        </w:rPr>
        <w:t>规章制度、</w:t>
      </w:r>
      <w:r>
        <w:rPr>
          <w:rFonts w:ascii="宋体" w:hAnsi="宋体" w:hint="eastAsia"/>
          <w:szCs w:val="22"/>
        </w:rPr>
        <w:t>及行业标准</w:t>
      </w:r>
      <w:r>
        <w:rPr>
          <w:rFonts w:ascii="宋体" w:hAnsi="宋体"/>
          <w:szCs w:val="22"/>
        </w:rPr>
        <w:t>和</w:t>
      </w:r>
      <w:r>
        <w:rPr>
          <w:rFonts w:ascii="宋体" w:hAnsi="宋体" w:hint="eastAsia"/>
          <w:szCs w:val="22"/>
        </w:rPr>
        <w:t>准则均以现行版本为准。</w:t>
      </w:r>
    </w:p>
    <w:p w:rsidR="009653B0" w:rsidRDefault="00E514E4">
      <w:pPr>
        <w:snapToGrid w:val="0"/>
        <w:rPr>
          <w:rFonts w:ascii="宋体" w:hAnsi="宋体"/>
          <w:szCs w:val="22"/>
        </w:rPr>
      </w:pPr>
      <w:r>
        <w:rPr>
          <w:rFonts w:ascii="宋体" w:hAnsi="宋体" w:hint="eastAsia"/>
          <w:szCs w:val="22"/>
        </w:rPr>
        <w:t>了解：对该条目内容有初步的认识，知道该条目的基本知识点。</w:t>
      </w:r>
    </w:p>
    <w:p w:rsidR="009653B0" w:rsidRDefault="00E514E4">
      <w:pPr>
        <w:snapToGrid w:val="0"/>
        <w:rPr>
          <w:rFonts w:ascii="宋体" w:hAnsi="宋体"/>
          <w:szCs w:val="22"/>
        </w:rPr>
      </w:pPr>
      <w:r>
        <w:rPr>
          <w:rFonts w:ascii="宋体" w:hAnsi="宋体" w:hint="eastAsia"/>
          <w:szCs w:val="22"/>
        </w:rPr>
        <w:t>熟悉：对该条目内容有全面的认知，知晓该条目的全部知识点。</w:t>
      </w:r>
    </w:p>
    <w:p w:rsidR="009653B0" w:rsidRDefault="00E514E4">
      <w:pPr>
        <w:snapToGrid w:val="0"/>
        <w:rPr>
          <w:rFonts w:ascii="宋体" w:hAnsi="宋体"/>
          <w:szCs w:val="22"/>
        </w:rPr>
      </w:pPr>
      <w:r>
        <w:rPr>
          <w:rFonts w:ascii="宋体" w:hAnsi="宋体" w:hint="eastAsia"/>
          <w:szCs w:val="22"/>
        </w:rPr>
        <w:t>掌握：对该条目内容有全面的理解，能灵活运用该条目的知识点。</w:t>
      </w:r>
    </w:p>
    <w:p w:rsidR="009653B0" w:rsidRDefault="00E514E4">
      <w:pPr>
        <w:rPr>
          <w:rFonts w:ascii="宋体" w:hAnsi="宋体"/>
          <w:b/>
          <w:sz w:val="28"/>
          <w:szCs w:val="22"/>
        </w:rPr>
      </w:pPr>
      <w:r>
        <w:rPr>
          <w:rFonts w:ascii="宋体" w:hAnsi="宋体" w:hint="eastAsia"/>
          <w:b/>
          <w:sz w:val="28"/>
          <w:szCs w:val="22"/>
        </w:rPr>
        <w:lastRenderedPageBreak/>
        <w:t>参考法律法规、重要文件与规范：</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1320"/>
      </w:tblGrid>
      <w:tr w:rsidR="009653B0">
        <w:trPr>
          <w:trHeight w:val="270"/>
          <w:jc w:val="center"/>
        </w:trPr>
        <w:tc>
          <w:tcPr>
            <w:tcW w:w="6946"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276"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b/>
                <w:kern w:val="0"/>
              </w:rPr>
            </w:pPr>
            <w:r>
              <w:rPr>
                <w:rFonts w:ascii="宋体" w:hAnsi="宋体" w:cs="宋体" w:hint="eastAsia"/>
                <w:b/>
                <w:kern w:val="0"/>
              </w:rPr>
              <w:t>法律</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行政法规</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中华人民共和国文物保护法实施条例</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部门规章</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文物保护工程管理办法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规范性文件</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全国重点文物保护单位记录档案工作规范（试行）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proofErr w:type="gramStart"/>
            <w:r>
              <w:rPr>
                <w:rFonts w:ascii="宋体" w:hAnsi="宋体" w:cs="宋体" w:hint="eastAsia"/>
                <w:kern w:val="0"/>
              </w:rPr>
              <w:t>文物消防</w:t>
            </w:r>
            <w:proofErr w:type="gramEnd"/>
            <w:r>
              <w:rPr>
                <w:rFonts w:ascii="宋体" w:hAnsi="宋体" w:cs="宋体" w:hint="eastAsia"/>
                <w:kern w:val="0"/>
              </w:rPr>
              <w:t>安全检查规程（试行）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文物建筑防雷工程施工资质管理办法（试行）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54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全国重点文物保护单位保护范围、标志说明、记录档案和保管机构工作规范（试行）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文物保护工程设计文件编制深度要求(试行)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文物建筑开放导则（试行）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文物建筑防火设计导则（试行）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古建筑保养维护操作规程</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国家文物局政策性文件与研究成果</w:t>
            </w:r>
          </w:p>
        </w:tc>
      </w:tr>
      <w:tr w:rsidR="009653B0">
        <w:trPr>
          <w:trHeight w:val="54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关于加强全国重点文物保护单位安全防护工程申报审批与管理工作的通知</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行业准则</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中国文物古迹保护准则</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国际文物古迹保护宪章、宣言和文件</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关于历史性纪念物修复的雅典宪章（1931年 雅典）</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国际古迹保护与修复宪章（1964年 威尼斯）</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保护世界文化和自然遗产公约（1972年）</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实施保护世界文化与自然遗产公约的操作指南（2019年）</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保护历史城镇与城区宪章(1987年 华盛顿)</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奈良真实性文件（1994年 奈良）</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国际文化旅游宪章（1999年）</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关于乡土建筑遗产的宪章（1999年）</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关于产业遗产</w:t>
            </w:r>
            <w:proofErr w:type="gramStart"/>
            <w:r>
              <w:rPr>
                <w:rFonts w:ascii="宋体" w:hAnsi="宋体" w:cs="宋体" w:hint="eastAsia"/>
                <w:kern w:val="0"/>
              </w:rPr>
              <w:t>的下塔吉</w:t>
            </w:r>
            <w:proofErr w:type="gramEnd"/>
            <w:r>
              <w:rPr>
                <w:rFonts w:ascii="宋体" w:hAnsi="宋体" w:cs="宋体" w:hint="eastAsia"/>
                <w:kern w:val="0"/>
              </w:rPr>
              <w:t>尔宪章（2003年）</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西安宣言（2005年 西安）</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会安草案（2005年 会安）</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54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东亚地区文物建筑保护理念与实践国际研讨会《北京文件》（2007年 北京）</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文化遗产地解说与展示宪章（2008年）</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文化线路宪章（2008年）</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关于城市历史景观的建议书（2011年）</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行业标准</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《文物保护单位标志》GB/T 22527-2008</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《文物保护单位开放服务规范》GB/T 22528-2008</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lastRenderedPageBreak/>
              <w:t>《文物保护工程文件归档整理规范》WW/T 0024-2010</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《文物保护项目评估规范》WW/T 0070-2015</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《博物馆和文物保护单位安全防范系统要求》 GB</w:t>
            </w:r>
            <w:r w:rsidR="0051012A">
              <w:rPr>
                <w:rFonts w:ascii="宋体" w:hAnsi="宋体" w:cs="宋体" w:hint="eastAsia"/>
                <w:kern w:val="0"/>
              </w:rPr>
              <w:t>/</w:t>
            </w:r>
            <w:r>
              <w:rPr>
                <w:rFonts w:ascii="宋体" w:hAnsi="宋体" w:cs="宋体" w:hint="eastAsia"/>
                <w:kern w:val="0"/>
              </w:rPr>
              <w:t>T 16571-2012</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《古建筑防雷工程技术规范》GB 51017-2014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相关行业标准</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《建筑制图标准》GB/T 50104-2010</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shd w:val="clear" w:color="auto" w:fill="auto"/>
            <w:vAlign w:val="bottom"/>
          </w:tcPr>
          <w:p w:rsidR="009653B0" w:rsidRDefault="000A552A">
            <w:pPr>
              <w:widowControl/>
              <w:jc w:val="left"/>
              <w:rPr>
                <w:rFonts w:ascii="宋体" w:hAnsi="宋体" w:cs="宋体"/>
                <w:kern w:val="0"/>
              </w:rPr>
            </w:pPr>
            <w:r w:rsidRPr="000A552A">
              <w:rPr>
                <w:rFonts w:ascii="宋体" w:hAnsi="宋体" w:cs="宋体" w:hint="eastAsia"/>
                <w:kern w:val="0"/>
              </w:rPr>
              <w:t>《民用建筑设计统一标准》GB 50352-2019</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《建筑抗震设计规范》GB 50011-2010</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《建筑物防雷设计规范》GB 50057-2010</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《近景摄影测量规范》</w:t>
            </w:r>
            <w:r w:rsidR="0051012A">
              <w:rPr>
                <w:rFonts w:ascii="宋体" w:hAnsi="宋体" w:cs="宋体" w:hint="eastAsia"/>
                <w:kern w:val="0"/>
              </w:rPr>
              <w:t>GB/T</w:t>
            </w:r>
            <w:r>
              <w:rPr>
                <w:rFonts w:ascii="宋体" w:hAnsi="宋体" w:cs="宋体" w:hint="eastAsia"/>
                <w:kern w:val="0"/>
              </w:rPr>
              <w:t xml:space="preserve"> 12979-2008</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《地面三维激光扫描作业技术规程》</w:t>
            </w:r>
            <w:r w:rsidR="0051012A">
              <w:rPr>
                <w:rFonts w:ascii="宋体" w:hAnsi="宋体" w:cs="宋体" w:hint="eastAsia"/>
                <w:kern w:val="0"/>
              </w:rPr>
              <w:t>CH/Z</w:t>
            </w:r>
            <w:r>
              <w:rPr>
                <w:rFonts w:ascii="宋体" w:hAnsi="宋体" w:cs="宋体" w:hint="eastAsia"/>
                <w:kern w:val="0"/>
              </w:rPr>
              <w:t xml:space="preserve"> 3017-2015</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bl>
    <w:p w:rsidR="009653B0" w:rsidRDefault="009653B0"/>
    <w:p w:rsidR="009653B0" w:rsidRDefault="009653B0">
      <w:pPr>
        <w:widowControl/>
        <w:jc w:val="left"/>
      </w:pPr>
    </w:p>
    <w:p w:rsidR="009653B0" w:rsidRDefault="00E514E4">
      <w:pPr>
        <w:rPr>
          <w:rFonts w:ascii="黑体" w:eastAsia="黑体" w:hAnsi="黑体"/>
          <w:sz w:val="22"/>
          <w:szCs w:val="22"/>
        </w:rPr>
      </w:pPr>
      <w:r>
        <w:rPr>
          <w:rFonts w:ascii="黑体" w:eastAsia="黑体" w:hAnsi="黑体"/>
          <w:sz w:val="22"/>
          <w:szCs w:val="22"/>
        </w:rPr>
        <w:br w:type="page"/>
      </w:r>
    </w:p>
    <w:p w:rsidR="006C1BA6" w:rsidRPr="005B6F73" w:rsidRDefault="006C1BA6" w:rsidP="006C1BA6">
      <w:pPr>
        <w:widowControl/>
        <w:jc w:val="left"/>
        <w:rPr>
          <w:rFonts w:ascii="黑体" w:eastAsia="黑体" w:hAnsi="黑体"/>
          <w:sz w:val="22"/>
          <w:szCs w:val="22"/>
        </w:rPr>
      </w:pPr>
      <w:bookmarkStart w:id="8" w:name="_Toc7685"/>
      <w:bookmarkStart w:id="9" w:name="_Toc2897"/>
    </w:p>
    <w:p w:rsidR="006C1BA6" w:rsidRPr="005B6F73" w:rsidRDefault="006C1BA6" w:rsidP="006C1BA6">
      <w:pPr>
        <w:widowControl/>
        <w:jc w:val="left"/>
        <w:rPr>
          <w:rFonts w:ascii="黑体" w:eastAsia="黑体" w:hAnsi="黑体"/>
          <w:b/>
          <w:bCs/>
          <w:spacing w:val="-20"/>
          <w:sz w:val="48"/>
          <w:szCs w:val="48"/>
        </w:rPr>
      </w:pPr>
    </w:p>
    <w:p w:rsidR="006C1BA6" w:rsidRPr="005B6F73" w:rsidRDefault="006C1BA6" w:rsidP="006C1BA6">
      <w:pPr>
        <w:widowControl/>
        <w:jc w:val="left"/>
        <w:rPr>
          <w:rFonts w:ascii="黑体" w:eastAsia="黑体" w:hAnsi="黑体"/>
          <w:b/>
          <w:sz w:val="28"/>
          <w:szCs w:val="28"/>
        </w:rPr>
      </w:pPr>
    </w:p>
    <w:p w:rsidR="006C1BA6" w:rsidRPr="005B6F73" w:rsidRDefault="006C1BA6" w:rsidP="006C1BA6">
      <w:pPr>
        <w:widowControl/>
        <w:jc w:val="left"/>
        <w:rPr>
          <w:rFonts w:ascii="黑体" w:eastAsia="黑体" w:hAnsi="黑体"/>
          <w:b/>
          <w:sz w:val="28"/>
          <w:szCs w:val="28"/>
        </w:rPr>
      </w:pPr>
    </w:p>
    <w:p w:rsidR="006C1BA6" w:rsidRPr="005B6F73"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Pr>
          <w:rFonts w:ascii="华文中宋" w:eastAsia="华文中宋" w:hAnsi="华文中宋" w:cstheme="majorBidi"/>
          <w:b/>
          <w:bCs/>
          <w:spacing w:val="-20"/>
          <w:sz w:val="36"/>
          <w:szCs w:val="56"/>
        </w:rPr>
        <w:t>文物保护工程</w:t>
      </w:r>
      <w:r>
        <w:rPr>
          <w:rFonts w:ascii="华文中宋" w:eastAsia="华文中宋" w:hAnsi="华文中宋" w:cstheme="majorBidi" w:hint="eastAsia"/>
          <w:b/>
          <w:bCs/>
          <w:spacing w:val="-20"/>
          <w:sz w:val="36"/>
          <w:szCs w:val="56"/>
        </w:rPr>
        <w:t>专业人员资格考试大纲</w:t>
      </w:r>
      <w:bookmarkEnd w:id="8"/>
      <w:bookmarkEnd w:id="9"/>
    </w:p>
    <w:p w:rsidR="009653B0" w:rsidRDefault="00E514E4">
      <w:pPr>
        <w:pStyle w:val="10"/>
        <w:rPr>
          <w:b w:val="0"/>
          <w:bCs w:val="0"/>
        </w:rPr>
      </w:pPr>
      <w:bookmarkStart w:id="10" w:name="_Toc47203828"/>
      <w:bookmarkStart w:id="11" w:name="_Toc16006"/>
      <w:r>
        <w:rPr>
          <w:rFonts w:hint="eastAsia"/>
        </w:rPr>
        <w:t>施工通论</w:t>
      </w:r>
      <w:bookmarkEnd w:id="10"/>
      <w:bookmarkEnd w:id="11"/>
    </w:p>
    <w:p w:rsidR="009653B0" w:rsidRDefault="00E514E4" w:rsidP="000A552A">
      <w:pPr>
        <w:widowControl/>
        <w:spacing w:beforeLines="100" w:before="240"/>
        <w:jc w:val="right"/>
        <w:rPr>
          <w:rFonts w:ascii="黑体" w:eastAsia="黑体" w:hAnsi="黑体"/>
          <w:sz w:val="28"/>
        </w:rPr>
      </w:pPr>
      <w:r>
        <w:rPr>
          <w:rFonts w:ascii="黑体" w:eastAsia="黑体" w:hAnsi="黑体" w:hint="eastAsia"/>
          <w:sz w:val="28"/>
        </w:rPr>
        <w:t>中国古迹遗址保护协会</w:t>
      </w:r>
    </w:p>
    <w:p w:rsidR="009653B0" w:rsidRDefault="00E514E4" w:rsidP="000A552A">
      <w:pPr>
        <w:widowControl/>
        <w:spacing w:beforeLines="100" w:before="240"/>
        <w:jc w:val="right"/>
        <w:rPr>
          <w:rFonts w:ascii="黑体" w:eastAsia="黑体" w:hAnsi="黑体"/>
          <w:b/>
          <w:sz w:val="28"/>
          <w:szCs w:val="28"/>
        </w:rPr>
      </w:pPr>
      <w:r>
        <w:rPr>
          <w:rFonts w:ascii="黑体" w:eastAsia="黑体" w:hAnsi="黑体"/>
          <w:sz w:val="28"/>
        </w:rPr>
        <w:t>20</w:t>
      </w:r>
      <w:r>
        <w:rPr>
          <w:rFonts w:ascii="黑体" w:eastAsia="黑体" w:hAnsi="黑体" w:hint="eastAsia"/>
          <w:sz w:val="28"/>
        </w:rPr>
        <w:t>20</w:t>
      </w:r>
      <w:r>
        <w:rPr>
          <w:rFonts w:ascii="黑体" w:eastAsia="黑体" w:hAnsi="黑体"/>
          <w:sz w:val="28"/>
        </w:rPr>
        <w:t>.</w:t>
      </w:r>
      <w:r>
        <w:rPr>
          <w:rFonts w:ascii="黑体" w:eastAsia="黑体" w:hAnsi="黑体" w:hint="eastAsia"/>
          <w:sz w:val="28"/>
        </w:rPr>
        <w:t>10</w:t>
      </w: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right"/>
        <w:rPr>
          <w:rFonts w:ascii="黑体" w:eastAsia="黑体" w:hAnsi="黑体"/>
          <w:sz w:val="28"/>
        </w:rPr>
      </w:pPr>
    </w:p>
    <w:p w:rsidR="009653B0" w:rsidRDefault="00E514E4">
      <w:pPr>
        <w:widowControl/>
        <w:jc w:val="left"/>
      </w:pPr>
      <w:r>
        <w:br w:type="page"/>
      </w:r>
    </w:p>
    <w:p w:rsidR="009653B0" w:rsidRDefault="00E514E4" w:rsidP="000A552A">
      <w:pPr>
        <w:pStyle w:val="aa"/>
        <w:numPr>
          <w:ilvl w:val="0"/>
          <w:numId w:val="5"/>
        </w:numPr>
        <w:spacing w:beforeLines="100" w:before="240"/>
        <w:ind w:firstLineChars="0"/>
        <w:rPr>
          <w:rFonts w:ascii="黑体" w:eastAsia="黑体" w:hAnsi="黑体"/>
          <w:b/>
          <w:sz w:val="28"/>
          <w:szCs w:val="22"/>
        </w:rPr>
      </w:pPr>
      <w:r>
        <w:rPr>
          <w:rFonts w:ascii="黑体" w:eastAsia="黑体" w:hAnsi="黑体" w:hint="eastAsia"/>
          <w:b/>
          <w:sz w:val="28"/>
          <w:szCs w:val="22"/>
        </w:rPr>
        <w:lastRenderedPageBreak/>
        <w:t>文物保护的基本理念</w:t>
      </w:r>
    </w:p>
    <w:p w:rsidR="009653B0" w:rsidRDefault="00E514E4">
      <w:pPr>
        <w:pStyle w:val="aa"/>
        <w:numPr>
          <w:ilvl w:val="1"/>
          <w:numId w:val="5"/>
        </w:numPr>
        <w:ind w:firstLineChars="0"/>
        <w:rPr>
          <w:rFonts w:ascii="宋体" w:hAnsi="宋体"/>
          <w:b/>
          <w:szCs w:val="22"/>
        </w:rPr>
      </w:pPr>
      <w:r>
        <w:rPr>
          <w:rFonts w:ascii="宋体" w:hAnsi="宋体" w:hint="eastAsia"/>
          <w:b/>
          <w:szCs w:val="22"/>
        </w:rPr>
        <w:t>我国文物保护的发展历程和当代理念</w:t>
      </w:r>
    </w:p>
    <w:p w:rsidR="009653B0" w:rsidRDefault="00E514E4">
      <w:pPr>
        <w:pStyle w:val="aa"/>
        <w:numPr>
          <w:ilvl w:val="2"/>
          <w:numId w:val="5"/>
        </w:numPr>
        <w:ind w:firstLineChars="0"/>
        <w:rPr>
          <w:rFonts w:ascii="宋体" w:hAnsi="宋体"/>
          <w:szCs w:val="22"/>
        </w:rPr>
      </w:pPr>
      <w:r>
        <w:rPr>
          <w:rFonts w:ascii="宋体" w:hAnsi="宋体" w:hint="eastAsia"/>
          <w:szCs w:val="22"/>
        </w:rPr>
        <w:t>了解我国文物保护的发展历程</w:t>
      </w:r>
    </w:p>
    <w:p w:rsidR="009653B0" w:rsidRDefault="00E514E4">
      <w:pPr>
        <w:pStyle w:val="aa"/>
        <w:numPr>
          <w:ilvl w:val="2"/>
          <w:numId w:val="5"/>
        </w:numPr>
        <w:ind w:firstLineChars="0"/>
        <w:rPr>
          <w:rFonts w:ascii="宋体" w:hAnsi="宋体"/>
          <w:szCs w:val="22"/>
        </w:rPr>
      </w:pPr>
      <w:r>
        <w:rPr>
          <w:rFonts w:ascii="宋体" w:hAnsi="宋体" w:hint="eastAsia"/>
          <w:szCs w:val="22"/>
        </w:rPr>
        <w:t>了解我国的文物保护理念的演变过程</w:t>
      </w:r>
    </w:p>
    <w:p w:rsidR="009653B0" w:rsidRDefault="00E514E4">
      <w:pPr>
        <w:pStyle w:val="aa"/>
        <w:numPr>
          <w:ilvl w:val="1"/>
          <w:numId w:val="5"/>
        </w:numPr>
        <w:ind w:firstLineChars="0"/>
        <w:rPr>
          <w:rFonts w:ascii="宋体" w:hAnsi="宋体"/>
          <w:b/>
          <w:szCs w:val="22"/>
        </w:rPr>
      </w:pPr>
      <w:r>
        <w:rPr>
          <w:rFonts w:ascii="宋体" w:hAnsi="宋体" w:hint="eastAsia"/>
          <w:b/>
          <w:szCs w:val="22"/>
        </w:rPr>
        <w:t>国际文物保护的发展历程和当代理念</w:t>
      </w:r>
    </w:p>
    <w:p w:rsidR="009653B0" w:rsidRDefault="00E514E4">
      <w:pPr>
        <w:pStyle w:val="aa"/>
        <w:numPr>
          <w:ilvl w:val="2"/>
          <w:numId w:val="5"/>
        </w:numPr>
        <w:ind w:firstLineChars="0"/>
        <w:rPr>
          <w:rFonts w:ascii="宋体" w:hAnsi="宋体"/>
          <w:szCs w:val="22"/>
        </w:rPr>
      </w:pPr>
      <w:r>
        <w:rPr>
          <w:rFonts w:ascii="宋体" w:hAnsi="宋体" w:hint="eastAsia"/>
          <w:szCs w:val="22"/>
        </w:rPr>
        <w:t>了解《国际古迹保护与修复宪章（威尼斯宪章）》</w:t>
      </w:r>
    </w:p>
    <w:p w:rsidR="009653B0" w:rsidRDefault="00E514E4">
      <w:pPr>
        <w:pStyle w:val="aa"/>
        <w:numPr>
          <w:ilvl w:val="2"/>
          <w:numId w:val="5"/>
        </w:numPr>
        <w:ind w:firstLineChars="0"/>
        <w:rPr>
          <w:rFonts w:ascii="宋体" w:hAnsi="宋体"/>
          <w:szCs w:val="22"/>
        </w:rPr>
      </w:pPr>
      <w:r>
        <w:rPr>
          <w:rFonts w:ascii="宋体" w:hAnsi="宋体" w:hint="eastAsia"/>
          <w:szCs w:val="22"/>
        </w:rPr>
        <w:t>了解《保护世界文化和自然遗产公约》</w:t>
      </w:r>
    </w:p>
    <w:p w:rsidR="009653B0" w:rsidRDefault="00E514E4">
      <w:pPr>
        <w:pStyle w:val="aa"/>
        <w:numPr>
          <w:ilvl w:val="2"/>
          <w:numId w:val="5"/>
        </w:numPr>
        <w:ind w:firstLineChars="0"/>
        <w:rPr>
          <w:rFonts w:ascii="宋体" w:hAnsi="宋体"/>
          <w:szCs w:val="22"/>
        </w:rPr>
      </w:pPr>
      <w:r>
        <w:rPr>
          <w:rFonts w:ascii="宋体" w:hAnsi="宋体" w:hint="eastAsia"/>
          <w:szCs w:val="22"/>
        </w:rPr>
        <w:t>了解《奈良真实性文件》</w:t>
      </w:r>
    </w:p>
    <w:p w:rsidR="009653B0" w:rsidRDefault="00E514E4">
      <w:pPr>
        <w:pStyle w:val="aa"/>
        <w:numPr>
          <w:ilvl w:val="2"/>
          <w:numId w:val="5"/>
        </w:numPr>
        <w:ind w:firstLineChars="0"/>
        <w:rPr>
          <w:rFonts w:ascii="宋体" w:hAnsi="宋体"/>
          <w:szCs w:val="22"/>
        </w:rPr>
      </w:pPr>
      <w:r>
        <w:rPr>
          <w:rFonts w:ascii="宋体" w:hAnsi="宋体" w:hint="eastAsia"/>
          <w:szCs w:val="22"/>
        </w:rPr>
        <w:t>了解《北京</w:t>
      </w:r>
      <w:r>
        <w:rPr>
          <w:rFonts w:ascii="宋体" w:hAnsi="宋体"/>
          <w:szCs w:val="22"/>
        </w:rPr>
        <w:t>文件</w:t>
      </w:r>
      <w:r>
        <w:rPr>
          <w:rFonts w:ascii="宋体" w:hAnsi="宋体" w:hint="eastAsia"/>
          <w:szCs w:val="22"/>
        </w:rPr>
        <w:t>》</w:t>
      </w:r>
    </w:p>
    <w:p w:rsidR="009653B0" w:rsidRDefault="00E514E4" w:rsidP="000A552A">
      <w:pPr>
        <w:pStyle w:val="aa"/>
        <w:numPr>
          <w:ilvl w:val="0"/>
          <w:numId w:val="5"/>
        </w:numPr>
        <w:spacing w:beforeLines="100" w:before="240"/>
        <w:ind w:firstLineChars="0"/>
        <w:rPr>
          <w:rFonts w:ascii="黑体" w:eastAsia="黑体" w:hAnsi="黑体"/>
          <w:b/>
          <w:sz w:val="28"/>
          <w:szCs w:val="22"/>
        </w:rPr>
      </w:pPr>
      <w:r>
        <w:rPr>
          <w:rFonts w:ascii="黑体" w:eastAsia="黑体" w:hAnsi="黑体" w:hint="eastAsia"/>
          <w:b/>
          <w:sz w:val="28"/>
          <w:szCs w:val="22"/>
        </w:rPr>
        <w:t>《中国文物古迹保护准则》</w:t>
      </w:r>
    </w:p>
    <w:p w:rsidR="009653B0" w:rsidRDefault="00E514E4">
      <w:pPr>
        <w:pStyle w:val="aa"/>
        <w:numPr>
          <w:ilvl w:val="1"/>
          <w:numId w:val="5"/>
        </w:numPr>
        <w:ind w:firstLineChars="0"/>
        <w:rPr>
          <w:rFonts w:ascii="宋体" w:hAnsi="宋体"/>
          <w:b/>
          <w:szCs w:val="22"/>
        </w:rPr>
      </w:pPr>
      <w:r>
        <w:rPr>
          <w:rFonts w:ascii="宋体" w:hAnsi="宋体" w:hint="eastAsia"/>
          <w:b/>
          <w:szCs w:val="22"/>
        </w:rPr>
        <w:t>《中国文物古迹保护准则》的主要内容及其应用</w:t>
      </w:r>
    </w:p>
    <w:p w:rsidR="009653B0" w:rsidRDefault="00E514E4">
      <w:pPr>
        <w:pStyle w:val="aa"/>
        <w:numPr>
          <w:ilvl w:val="2"/>
          <w:numId w:val="5"/>
        </w:numPr>
        <w:snapToGrid w:val="0"/>
        <w:ind w:firstLineChars="0"/>
        <w:rPr>
          <w:rFonts w:ascii="宋体" w:hAnsi="宋体"/>
          <w:szCs w:val="22"/>
        </w:rPr>
      </w:pPr>
      <w:r>
        <w:rPr>
          <w:rFonts w:ascii="宋体" w:hAnsi="宋体" w:hint="eastAsia"/>
          <w:szCs w:val="22"/>
        </w:rPr>
        <w:t>熟悉</w:t>
      </w:r>
      <w:r>
        <w:rPr>
          <w:rFonts w:ascii="宋体" w:hAnsi="宋体"/>
          <w:szCs w:val="22"/>
        </w:rPr>
        <w:t>《</w:t>
      </w:r>
      <w:r>
        <w:rPr>
          <w:rFonts w:ascii="宋体" w:hAnsi="宋体" w:hint="eastAsia"/>
          <w:szCs w:val="22"/>
        </w:rPr>
        <w:t>中国</w:t>
      </w:r>
      <w:r>
        <w:rPr>
          <w:rFonts w:ascii="宋体" w:hAnsi="宋体"/>
          <w:szCs w:val="22"/>
        </w:rPr>
        <w:t>文物古迹保护准则》</w:t>
      </w:r>
      <w:r>
        <w:rPr>
          <w:rFonts w:ascii="宋体" w:hAnsi="宋体" w:hint="eastAsia"/>
          <w:szCs w:val="22"/>
        </w:rPr>
        <w:t>在</w:t>
      </w:r>
      <w:r>
        <w:rPr>
          <w:rFonts w:ascii="宋体" w:hAnsi="宋体"/>
          <w:szCs w:val="22"/>
        </w:rPr>
        <w:t>文物保护工程中的指导意义</w:t>
      </w:r>
    </w:p>
    <w:p w:rsidR="009653B0" w:rsidRDefault="00E514E4">
      <w:pPr>
        <w:pStyle w:val="aa"/>
        <w:numPr>
          <w:ilvl w:val="2"/>
          <w:numId w:val="5"/>
        </w:numPr>
        <w:snapToGrid w:val="0"/>
        <w:ind w:firstLineChars="0"/>
        <w:rPr>
          <w:rFonts w:ascii="宋体" w:hAnsi="宋体"/>
          <w:szCs w:val="22"/>
        </w:rPr>
      </w:pPr>
      <w:r>
        <w:rPr>
          <w:rFonts w:ascii="宋体" w:hAnsi="宋体" w:hint="eastAsia"/>
          <w:szCs w:val="22"/>
        </w:rPr>
        <w:t>熟悉文物古迹的定义及其分类</w:t>
      </w:r>
    </w:p>
    <w:p w:rsidR="009653B0" w:rsidRDefault="00E514E4">
      <w:pPr>
        <w:pStyle w:val="aa"/>
        <w:numPr>
          <w:ilvl w:val="2"/>
          <w:numId w:val="5"/>
        </w:numPr>
        <w:snapToGrid w:val="0"/>
        <w:ind w:firstLineChars="0"/>
        <w:rPr>
          <w:rFonts w:ascii="宋体" w:hAnsi="宋体"/>
          <w:szCs w:val="22"/>
        </w:rPr>
      </w:pPr>
      <w:r>
        <w:rPr>
          <w:rFonts w:ascii="宋体" w:hAnsi="宋体" w:hint="eastAsia"/>
          <w:szCs w:val="22"/>
        </w:rPr>
        <w:t>了解文物</w:t>
      </w:r>
      <w:r>
        <w:rPr>
          <w:rFonts w:ascii="宋体" w:hAnsi="宋体"/>
          <w:szCs w:val="22"/>
        </w:rPr>
        <w:t>古迹本体与环境的</w:t>
      </w:r>
      <w:r>
        <w:rPr>
          <w:rFonts w:ascii="宋体" w:hAnsi="宋体" w:hint="eastAsia"/>
          <w:szCs w:val="22"/>
        </w:rPr>
        <w:t>区分和</w:t>
      </w:r>
      <w:r>
        <w:rPr>
          <w:rFonts w:ascii="宋体" w:hAnsi="宋体"/>
          <w:szCs w:val="22"/>
        </w:rPr>
        <w:t>界定</w:t>
      </w:r>
    </w:p>
    <w:p w:rsidR="009653B0" w:rsidRDefault="00E514E4">
      <w:pPr>
        <w:pStyle w:val="aa"/>
        <w:numPr>
          <w:ilvl w:val="2"/>
          <w:numId w:val="5"/>
        </w:numPr>
        <w:snapToGrid w:val="0"/>
        <w:ind w:firstLineChars="0"/>
        <w:rPr>
          <w:rFonts w:ascii="宋体" w:hAnsi="宋体"/>
          <w:szCs w:val="22"/>
        </w:rPr>
      </w:pPr>
      <w:r>
        <w:rPr>
          <w:rFonts w:ascii="宋体" w:hAnsi="宋体" w:hint="eastAsia"/>
          <w:szCs w:val="22"/>
        </w:rPr>
        <w:t>掌握文物古迹价值的分类及评估标准</w:t>
      </w:r>
    </w:p>
    <w:p w:rsidR="009653B0" w:rsidRDefault="00E514E4">
      <w:pPr>
        <w:pStyle w:val="aa"/>
        <w:numPr>
          <w:ilvl w:val="2"/>
          <w:numId w:val="5"/>
        </w:numPr>
        <w:snapToGrid w:val="0"/>
        <w:ind w:firstLineChars="0"/>
        <w:rPr>
          <w:rFonts w:ascii="宋体" w:hAnsi="宋体"/>
          <w:szCs w:val="22"/>
        </w:rPr>
      </w:pPr>
      <w:r>
        <w:rPr>
          <w:rFonts w:ascii="宋体" w:hAnsi="宋体" w:hint="eastAsia"/>
          <w:szCs w:val="22"/>
        </w:rPr>
        <w:t>掌握文物古迹保护的重要原则</w:t>
      </w:r>
    </w:p>
    <w:p w:rsidR="009653B0" w:rsidRDefault="00E514E4">
      <w:pPr>
        <w:pStyle w:val="aa"/>
        <w:numPr>
          <w:ilvl w:val="2"/>
          <w:numId w:val="5"/>
        </w:numPr>
        <w:snapToGrid w:val="0"/>
        <w:ind w:firstLineChars="0"/>
        <w:rPr>
          <w:rFonts w:ascii="宋体" w:hAnsi="宋体"/>
          <w:szCs w:val="22"/>
        </w:rPr>
      </w:pPr>
      <w:r>
        <w:rPr>
          <w:rFonts w:ascii="宋体" w:hAnsi="宋体" w:hint="eastAsia"/>
          <w:szCs w:val="22"/>
        </w:rPr>
        <w:t>掌握文物古迹保护和管理的工作程序</w:t>
      </w:r>
    </w:p>
    <w:p w:rsidR="009653B0" w:rsidRDefault="00E514E4">
      <w:pPr>
        <w:pStyle w:val="aa"/>
        <w:numPr>
          <w:ilvl w:val="2"/>
          <w:numId w:val="5"/>
        </w:numPr>
        <w:snapToGrid w:val="0"/>
        <w:ind w:firstLineChars="0"/>
        <w:rPr>
          <w:rFonts w:ascii="宋体" w:hAnsi="宋体"/>
          <w:szCs w:val="22"/>
        </w:rPr>
      </w:pPr>
      <w:r>
        <w:rPr>
          <w:rFonts w:ascii="宋体" w:hAnsi="宋体" w:hint="eastAsia"/>
          <w:szCs w:val="22"/>
        </w:rPr>
        <w:t>掌握文物古迹保护措施的分类及实施准则</w:t>
      </w:r>
    </w:p>
    <w:p w:rsidR="009653B0" w:rsidRDefault="00E514E4">
      <w:pPr>
        <w:pStyle w:val="aa"/>
        <w:numPr>
          <w:ilvl w:val="2"/>
          <w:numId w:val="5"/>
        </w:numPr>
        <w:snapToGrid w:val="0"/>
        <w:ind w:firstLineChars="0"/>
        <w:rPr>
          <w:rFonts w:ascii="宋体" w:hAnsi="宋体"/>
          <w:szCs w:val="22"/>
        </w:rPr>
      </w:pPr>
      <w:r>
        <w:rPr>
          <w:rFonts w:ascii="宋体" w:hAnsi="宋体" w:hint="eastAsia"/>
          <w:szCs w:val="22"/>
        </w:rPr>
        <w:t>了解文物古迹合理利用的意义及其实施准则</w:t>
      </w:r>
    </w:p>
    <w:p w:rsidR="009653B0" w:rsidRDefault="00E514E4">
      <w:pPr>
        <w:pStyle w:val="aa"/>
        <w:numPr>
          <w:ilvl w:val="2"/>
          <w:numId w:val="5"/>
        </w:numPr>
        <w:snapToGrid w:val="0"/>
        <w:ind w:firstLineChars="0"/>
        <w:rPr>
          <w:rFonts w:ascii="宋体" w:hAnsi="宋体"/>
          <w:szCs w:val="22"/>
        </w:rPr>
      </w:pPr>
      <w:r>
        <w:rPr>
          <w:rFonts w:ascii="宋体" w:hAnsi="宋体" w:hint="eastAsia"/>
          <w:szCs w:val="22"/>
        </w:rPr>
        <w:t>熟悉《中国文物古迹保护准则》中对条款内容的阐释</w:t>
      </w:r>
    </w:p>
    <w:p w:rsidR="009653B0" w:rsidRDefault="00E514E4" w:rsidP="000A552A">
      <w:pPr>
        <w:pStyle w:val="aa"/>
        <w:numPr>
          <w:ilvl w:val="0"/>
          <w:numId w:val="5"/>
        </w:numPr>
        <w:spacing w:beforeLines="100" w:before="240"/>
        <w:ind w:firstLineChars="0"/>
        <w:rPr>
          <w:rFonts w:ascii="黑体" w:eastAsia="黑体" w:hAnsi="黑体"/>
          <w:b/>
          <w:sz w:val="28"/>
          <w:szCs w:val="22"/>
        </w:rPr>
      </w:pPr>
      <w:r>
        <w:rPr>
          <w:rFonts w:ascii="黑体" w:eastAsia="黑体" w:hAnsi="黑体" w:hint="eastAsia"/>
          <w:b/>
          <w:sz w:val="28"/>
          <w:szCs w:val="22"/>
        </w:rPr>
        <w:t>我国文物保护单位常识</w:t>
      </w:r>
    </w:p>
    <w:p w:rsidR="009653B0" w:rsidRDefault="00E514E4">
      <w:pPr>
        <w:pStyle w:val="aa"/>
        <w:numPr>
          <w:ilvl w:val="1"/>
          <w:numId w:val="5"/>
        </w:numPr>
        <w:ind w:firstLineChars="0"/>
        <w:rPr>
          <w:rFonts w:ascii="宋体" w:hAnsi="宋体"/>
          <w:b/>
          <w:szCs w:val="22"/>
        </w:rPr>
      </w:pPr>
      <w:r>
        <w:rPr>
          <w:rFonts w:ascii="宋体" w:hAnsi="宋体" w:hint="eastAsia"/>
          <w:b/>
          <w:szCs w:val="22"/>
        </w:rPr>
        <w:t>我国文物保护单位常识</w:t>
      </w:r>
    </w:p>
    <w:p w:rsidR="009653B0" w:rsidRDefault="00E514E4">
      <w:pPr>
        <w:pStyle w:val="aa"/>
        <w:numPr>
          <w:ilvl w:val="2"/>
          <w:numId w:val="5"/>
        </w:numPr>
        <w:ind w:firstLineChars="0"/>
        <w:rPr>
          <w:rFonts w:ascii="宋体" w:hAnsi="宋体"/>
          <w:szCs w:val="22"/>
        </w:rPr>
      </w:pPr>
      <w:r>
        <w:rPr>
          <w:rFonts w:ascii="宋体" w:hAnsi="宋体" w:hint="eastAsia"/>
          <w:szCs w:val="22"/>
        </w:rPr>
        <w:t>熟悉</w:t>
      </w:r>
      <w:r>
        <w:rPr>
          <w:rFonts w:ascii="宋体" w:hAnsi="宋体"/>
          <w:szCs w:val="22"/>
        </w:rPr>
        <w:t>我国文物保护单位的</w:t>
      </w:r>
      <w:r>
        <w:rPr>
          <w:rFonts w:ascii="宋体" w:hAnsi="宋体" w:hint="eastAsia"/>
          <w:szCs w:val="22"/>
        </w:rPr>
        <w:t>主要</w:t>
      </w:r>
      <w:r>
        <w:rPr>
          <w:rFonts w:ascii="宋体" w:hAnsi="宋体"/>
          <w:szCs w:val="22"/>
        </w:rPr>
        <w:t>层级</w:t>
      </w:r>
    </w:p>
    <w:p w:rsidR="009653B0" w:rsidRDefault="00E514E4">
      <w:pPr>
        <w:pStyle w:val="aa"/>
        <w:numPr>
          <w:ilvl w:val="2"/>
          <w:numId w:val="5"/>
        </w:numPr>
        <w:ind w:firstLineChars="0"/>
        <w:rPr>
          <w:rFonts w:ascii="宋体" w:hAnsi="宋体"/>
          <w:szCs w:val="22"/>
        </w:rPr>
      </w:pPr>
      <w:r>
        <w:rPr>
          <w:rFonts w:ascii="宋体" w:hAnsi="宋体" w:hint="eastAsia"/>
          <w:szCs w:val="22"/>
        </w:rPr>
        <w:t>掌握全国重点文物保护单位的分类信息</w:t>
      </w:r>
    </w:p>
    <w:p w:rsidR="009653B0" w:rsidRDefault="00E514E4">
      <w:pPr>
        <w:pStyle w:val="aa"/>
        <w:numPr>
          <w:ilvl w:val="2"/>
          <w:numId w:val="5"/>
        </w:numPr>
        <w:ind w:firstLineChars="0"/>
        <w:rPr>
          <w:rFonts w:ascii="宋体" w:hAnsi="宋体"/>
          <w:szCs w:val="22"/>
        </w:rPr>
      </w:pPr>
      <w:r>
        <w:rPr>
          <w:rFonts w:ascii="宋体" w:hAnsi="宋体" w:hint="eastAsia"/>
          <w:szCs w:val="22"/>
        </w:rPr>
        <w:t>了解全国文物普查工作相关成果</w:t>
      </w:r>
    </w:p>
    <w:p w:rsidR="009653B0" w:rsidRDefault="00E514E4">
      <w:pPr>
        <w:pStyle w:val="aa"/>
        <w:numPr>
          <w:ilvl w:val="1"/>
          <w:numId w:val="5"/>
        </w:numPr>
        <w:ind w:firstLineChars="0"/>
        <w:rPr>
          <w:rFonts w:ascii="宋体" w:hAnsi="宋体"/>
          <w:b/>
          <w:szCs w:val="22"/>
        </w:rPr>
      </w:pPr>
      <w:r>
        <w:rPr>
          <w:rFonts w:ascii="宋体" w:hAnsi="宋体" w:hint="eastAsia"/>
          <w:b/>
          <w:szCs w:val="22"/>
        </w:rPr>
        <w:t>我国</w:t>
      </w:r>
      <w:r>
        <w:rPr>
          <w:rFonts w:ascii="宋体" w:hAnsi="宋体"/>
          <w:b/>
          <w:szCs w:val="22"/>
        </w:rPr>
        <w:t>文物保护单位重要实例</w:t>
      </w:r>
    </w:p>
    <w:p w:rsidR="009653B0" w:rsidRDefault="00E514E4">
      <w:pPr>
        <w:pStyle w:val="aa"/>
        <w:numPr>
          <w:ilvl w:val="2"/>
          <w:numId w:val="5"/>
        </w:numPr>
        <w:ind w:firstLineChars="0"/>
        <w:rPr>
          <w:rFonts w:ascii="宋体" w:hAnsi="宋体"/>
          <w:szCs w:val="22"/>
        </w:rPr>
      </w:pPr>
      <w:r>
        <w:rPr>
          <w:rFonts w:ascii="宋体" w:hAnsi="宋体" w:hint="eastAsia"/>
          <w:szCs w:val="22"/>
        </w:rPr>
        <w:t>熟悉</w:t>
      </w:r>
      <w:r>
        <w:rPr>
          <w:rFonts w:ascii="宋体" w:hAnsi="宋体"/>
          <w:szCs w:val="22"/>
        </w:rPr>
        <w:t>我国文物保护单位的分类</w:t>
      </w:r>
      <w:r>
        <w:rPr>
          <w:rFonts w:ascii="宋体" w:hAnsi="宋体" w:hint="eastAsia"/>
          <w:szCs w:val="22"/>
        </w:rPr>
        <w:t>和</w:t>
      </w:r>
      <w:r>
        <w:rPr>
          <w:rFonts w:ascii="宋体" w:hAnsi="宋体"/>
          <w:szCs w:val="22"/>
        </w:rPr>
        <w:t>重要实例</w:t>
      </w:r>
    </w:p>
    <w:p w:rsidR="009653B0" w:rsidRDefault="00E514E4">
      <w:pPr>
        <w:pStyle w:val="aa"/>
        <w:numPr>
          <w:ilvl w:val="2"/>
          <w:numId w:val="5"/>
        </w:numPr>
        <w:ind w:firstLineChars="0"/>
        <w:rPr>
          <w:rFonts w:ascii="宋体" w:hAnsi="宋体"/>
          <w:szCs w:val="22"/>
        </w:rPr>
      </w:pPr>
      <w:r>
        <w:rPr>
          <w:rFonts w:ascii="宋体" w:hAnsi="宋体" w:hint="eastAsia"/>
          <w:szCs w:val="22"/>
        </w:rPr>
        <w:t>了解我国文物保护单位中的新类型和代表性实例</w:t>
      </w:r>
    </w:p>
    <w:p w:rsidR="009653B0" w:rsidRDefault="00E514E4" w:rsidP="000A552A">
      <w:pPr>
        <w:pStyle w:val="aa"/>
        <w:numPr>
          <w:ilvl w:val="0"/>
          <w:numId w:val="5"/>
        </w:numPr>
        <w:spacing w:beforeLines="100" w:before="240"/>
        <w:ind w:firstLineChars="0"/>
        <w:rPr>
          <w:rFonts w:ascii="黑体" w:eastAsia="黑体" w:hAnsi="黑体"/>
          <w:b/>
          <w:sz w:val="28"/>
          <w:szCs w:val="22"/>
        </w:rPr>
      </w:pPr>
      <w:r>
        <w:rPr>
          <w:rFonts w:ascii="黑体" w:eastAsia="黑体" w:hAnsi="黑体" w:hint="eastAsia"/>
          <w:b/>
          <w:sz w:val="28"/>
          <w:szCs w:val="22"/>
        </w:rPr>
        <w:t>世界遗产基本常识</w:t>
      </w:r>
    </w:p>
    <w:p w:rsidR="009653B0" w:rsidRDefault="00E514E4">
      <w:pPr>
        <w:pStyle w:val="aa"/>
        <w:numPr>
          <w:ilvl w:val="1"/>
          <w:numId w:val="5"/>
        </w:numPr>
        <w:ind w:firstLineChars="0"/>
        <w:rPr>
          <w:rFonts w:ascii="宋体" w:hAnsi="宋体"/>
          <w:b/>
          <w:szCs w:val="22"/>
        </w:rPr>
      </w:pPr>
      <w:r>
        <w:rPr>
          <w:rFonts w:ascii="宋体" w:hAnsi="宋体" w:hint="eastAsia"/>
          <w:b/>
          <w:szCs w:val="22"/>
        </w:rPr>
        <w:t>世界</w:t>
      </w:r>
      <w:r>
        <w:rPr>
          <w:rFonts w:ascii="宋体" w:hAnsi="宋体"/>
          <w:b/>
          <w:szCs w:val="22"/>
        </w:rPr>
        <w:t>遗产基本常识</w:t>
      </w:r>
    </w:p>
    <w:p w:rsidR="009653B0" w:rsidRDefault="00E514E4">
      <w:pPr>
        <w:pStyle w:val="aa"/>
        <w:numPr>
          <w:ilvl w:val="2"/>
          <w:numId w:val="5"/>
        </w:numPr>
        <w:ind w:firstLineChars="0"/>
        <w:rPr>
          <w:rFonts w:ascii="宋体" w:hAnsi="宋体"/>
          <w:szCs w:val="22"/>
        </w:rPr>
      </w:pPr>
      <w:r>
        <w:rPr>
          <w:rFonts w:ascii="宋体" w:hAnsi="宋体" w:hint="eastAsia"/>
          <w:szCs w:val="22"/>
        </w:rPr>
        <w:t>了解</w:t>
      </w:r>
      <w:r>
        <w:rPr>
          <w:rFonts w:ascii="宋体" w:hAnsi="宋体"/>
          <w:szCs w:val="22"/>
        </w:rPr>
        <w:t>世界遗产的分类</w:t>
      </w:r>
    </w:p>
    <w:p w:rsidR="009653B0" w:rsidRDefault="00E514E4">
      <w:pPr>
        <w:pStyle w:val="aa"/>
        <w:numPr>
          <w:ilvl w:val="2"/>
          <w:numId w:val="5"/>
        </w:numPr>
        <w:ind w:firstLineChars="0"/>
        <w:rPr>
          <w:rFonts w:ascii="宋体" w:hAnsi="宋体"/>
          <w:szCs w:val="22"/>
        </w:rPr>
      </w:pPr>
      <w:r>
        <w:rPr>
          <w:rFonts w:ascii="宋体" w:hAnsi="宋体" w:hint="eastAsia"/>
          <w:szCs w:val="22"/>
        </w:rPr>
        <w:t>了解我国重要世界遗产实例</w:t>
      </w:r>
    </w:p>
    <w:p w:rsidR="009653B0" w:rsidRDefault="00E514E4" w:rsidP="000A552A">
      <w:pPr>
        <w:pStyle w:val="aa"/>
        <w:numPr>
          <w:ilvl w:val="0"/>
          <w:numId w:val="5"/>
        </w:numPr>
        <w:spacing w:beforeLines="100" w:before="240"/>
        <w:ind w:firstLineChars="0"/>
        <w:rPr>
          <w:rFonts w:ascii="黑体" w:eastAsia="黑体" w:hAnsi="黑体"/>
          <w:b/>
          <w:sz w:val="28"/>
          <w:szCs w:val="22"/>
        </w:rPr>
      </w:pPr>
      <w:r>
        <w:rPr>
          <w:rFonts w:ascii="黑体" w:eastAsia="黑体" w:hAnsi="黑体" w:hint="eastAsia"/>
          <w:b/>
          <w:sz w:val="28"/>
          <w:szCs w:val="22"/>
        </w:rPr>
        <w:t>文物保护工作基础知识</w:t>
      </w:r>
    </w:p>
    <w:p w:rsidR="009653B0" w:rsidRDefault="00E514E4">
      <w:pPr>
        <w:pStyle w:val="aa"/>
        <w:numPr>
          <w:ilvl w:val="1"/>
          <w:numId w:val="5"/>
        </w:numPr>
        <w:ind w:firstLineChars="0"/>
        <w:rPr>
          <w:rFonts w:ascii="宋体" w:hAnsi="宋体"/>
          <w:b/>
          <w:szCs w:val="22"/>
        </w:rPr>
      </w:pPr>
      <w:r>
        <w:rPr>
          <w:rFonts w:ascii="宋体" w:hAnsi="宋体" w:hint="eastAsia"/>
          <w:b/>
          <w:szCs w:val="22"/>
        </w:rPr>
        <w:t>中国古建</w:t>
      </w:r>
      <w:proofErr w:type="gramStart"/>
      <w:r>
        <w:rPr>
          <w:rFonts w:ascii="宋体" w:hAnsi="宋体" w:hint="eastAsia"/>
          <w:b/>
          <w:szCs w:val="22"/>
        </w:rPr>
        <w:t>史基础</w:t>
      </w:r>
      <w:proofErr w:type="gramEnd"/>
      <w:r>
        <w:rPr>
          <w:rFonts w:ascii="宋体" w:hAnsi="宋体" w:hint="eastAsia"/>
          <w:b/>
          <w:szCs w:val="22"/>
        </w:rPr>
        <w:t>知识</w:t>
      </w:r>
    </w:p>
    <w:p w:rsidR="009653B0" w:rsidRDefault="00E514E4">
      <w:pPr>
        <w:pStyle w:val="aa"/>
        <w:numPr>
          <w:ilvl w:val="2"/>
          <w:numId w:val="5"/>
        </w:numPr>
        <w:ind w:firstLineChars="0"/>
        <w:rPr>
          <w:rFonts w:ascii="宋体" w:hAnsi="宋体"/>
          <w:szCs w:val="22"/>
        </w:rPr>
      </w:pPr>
      <w:r>
        <w:rPr>
          <w:rFonts w:ascii="宋体" w:hAnsi="宋体" w:hint="eastAsia"/>
          <w:szCs w:val="22"/>
        </w:rPr>
        <w:t>熟悉中国古建</w:t>
      </w:r>
      <w:proofErr w:type="gramStart"/>
      <w:r>
        <w:rPr>
          <w:rFonts w:ascii="宋体" w:hAnsi="宋体" w:hint="eastAsia"/>
          <w:szCs w:val="22"/>
        </w:rPr>
        <w:t>史及其</w:t>
      </w:r>
      <w:proofErr w:type="gramEnd"/>
      <w:r>
        <w:rPr>
          <w:rFonts w:ascii="宋体" w:hAnsi="宋体" w:hint="eastAsia"/>
          <w:szCs w:val="22"/>
        </w:rPr>
        <w:t>经典案例</w:t>
      </w:r>
    </w:p>
    <w:p w:rsidR="009653B0" w:rsidRDefault="00E514E4">
      <w:pPr>
        <w:pStyle w:val="aa"/>
        <w:numPr>
          <w:ilvl w:val="2"/>
          <w:numId w:val="5"/>
        </w:numPr>
        <w:ind w:firstLineChars="0"/>
        <w:rPr>
          <w:rFonts w:ascii="宋体" w:hAnsi="宋体"/>
          <w:szCs w:val="22"/>
        </w:rPr>
      </w:pPr>
      <w:r>
        <w:rPr>
          <w:rFonts w:ascii="宋体" w:hAnsi="宋体" w:hint="eastAsia"/>
          <w:szCs w:val="22"/>
        </w:rPr>
        <w:t>熟悉中国</w:t>
      </w:r>
      <w:r>
        <w:rPr>
          <w:rFonts w:ascii="宋体" w:hAnsi="宋体"/>
          <w:szCs w:val="22"/>
        </w:rPr>
        <w:t>古建筑</w:t>
      </w:r>
      <w:r>
        <w:rPr>
          <w:rFonts w:ascii="宋体" w:hAnsi="宋体" w:hint="eastAsia"/>
          <w:szCs w:val="22"/>
        </w:rPr>
        <w:t>不同建筑类别</w:t>
      </w:r>
      <w:r>
        <w:rPr>
          <w:rFonts w:ascii="宋体" w:hAnsi="宋体"/>
          <w:szCs w:val="22"/>
        </w:rPr>
        <w:t>的区分</w:t>
      </w:r>
    </w:p>
    <w:p w:rsidR="009653B0" w:rsidRDefault="00E514E4">
      <w:pPr>
        <w:pStyle w:val="aa"/>
        <w:numPr>
          <w:ilvl w:val="2"/>
          <w:numId w:val="5"/>
        </w:numPr>
        <w:ind w:firstLineChars="0"/>
        <w:rPr>
          <w:rFonts w:ascii="宋体" w:hAnsi="宋体"/>
          <w:szCs w:val="22"/>
        </w:rPr>
      </w:pPr>
      <w:r>
        <w:rPr>
          <w:rFonts w:ascii="宋体" w:hAnsi="宋体" w:hint="eastAsia"/>
          <w:szCs w:val="22"/>
        </w:rPr>
        <w:t>熟悉中国</w:t>
      </w:r>
      <w:r>
        <w:rPr>
          <w:rFonts w:ascii="宋体" w:hAnsi="宋体"/>
          <w:szCs w:val="22"/>
        </w:rPr>
        <w:t>古建筑</w:t>
      </w:r>
      <w:r>
        <w:rPr>
          <w:rFonts w:ascii="宋体" w:hAnsi="宋体" w:hint="eastAsia"/>
          <w:szCs w:val="22"/>
        </w:rPr>
        <w:t>构件名称</w:t>
      </w:r>
    </w:p>
    <w:p w:rsidR="009653B0" w:rsidRDefault="00E514E4">
      <w:pPr>
        <w:pStyle w:val="aa"/>
        <w:numPr>
          <w:ilvl w:val="2"/>
          <w:numId w:val="5"/>
        </w:numPr>
        <w:ind w:firstLineChars="0"/>
        <w:rPr>
          <w:rFonts w:ascii="宋体" w:hAnsi="宋体"/>
          <w:szCs w:val="22"/>
        </w:rPr>
      </w:pPr>
      <w:r>
        <w:rPr>
          <w:rFonts w:ascii="宋体" w:hAnsi="宋体" w:hint="eastAsia"/>
          <w:szCs w:val="22"/>
        </w:rPr>
        <w:t>了解《营造法式》、《园冶》、《清工部工程做法》等中国古代建筑典籍</w:t>
      </w:r>
    </w:p>
    <w:p w:rsidR="009653B0" w:rsidRDefault="00E514E4">
      <w:pPr>
        <w:pStyle w:val="aa"/>
        <w:numPr>
          <w:ilvl w:val="1"/>
          <w:numId w:val="5"/>
        </w:numPr>
        <w:ind w:firstLineChars="0"/>
        <w:rPr>
          <w:rFonts w:ascii="宋体" w:hAnsi="宋体"/>
          <w:b/>
          <w:szCs w:val="22"/>
        </w:rPr>
      </w:pPr>
      <w:r>
        <w:rPr>
          <w:rFonts w:ascii="宋体" w:hAnsi="宋体" w:hint="eastAsia"/>
          <w:b/>
          <w:szCs w:val="22"/>
        </w:rPr>
        <w:t>中国</w:t>
      </w:r>
      <w:r>
        <w:rPr>
          <w:rFonts w:ascii="宋体" w:hAnsi="宋体"/>
          <w:b/>
          <w:szCs w:val="22"/>
        </w:rPr>
        <w:t>近现代</w:t>
      </w:r>
      <w:r>
        <w:rPr>
          <w:rFonts w:ascii="宋体" w:hAnsi="宋体" w:hint="eastAsia"/>
          <w:b/>
          <w:szCs w:val="22"/>
        </w:rPr>
        <w:t>建筑史</w:t>
      </w:r>
    </w:p>
    <w:p w:rsidR="009653B0" w:rsidRDefault="00E514E4">
      <w:pPr>
        <w:pStyle w:val="aa"/>
        <w:numPr>
          <w:ilvl w:val="2"/>
          <w:numId w:val="5"/>
        </w:numPr>
        <w:ind w:firstLineChars="0"/>
        <w:rPr>
          <w:rFonts w:ascii="宋体" w:hAnsi="宋体"/>
          <w:szCs w:val="22"/>
        </w:rPr>
      </w:pPr>
      <w:r>
        <w:rPr>
          <w:rFonts w:ascii="宋体" w:hAnsi="宋体" w:hint="eastAsia"/>
          <w:szCs w:val="22"/>
        </w:rPr>
        <w:lastRenderedPageBreak/>
        <w:t>了解中国近现代建筑史</w:t>
      </w:r>
    </w:p>
    <w:p w:rsidR="009653B0" w:rsidRDefault="00E514E4">
      <w:pPr>
        <w:pStyle w:val="aa"/>
        <w:numPr>
          <w:ilvl w:val="2"/>
          <w:numId w:val="5"/>
        </w:numPr>
        <w:ind w:firstLineChars="0"/>
        <w:rPr>
          <w:rFonts w:ascii="宋体" w:hAnsi="宋体"/>
          <w:szCs w:val="22"/>
        </w:rPr>
      </w:pPr>
      <w:r>
        <w:rPr>
          <w:rFonts w:ascii="宋体" w:hAnsi="宋体" w:hint="eastAsia"/>
          <w:szCs w:val="22"/>
        </w:rPr>
        <w:t>了解中国近现代建筑代表性案例</w:t>
      </w:r>
    </w:p>
    <w:p w:rsidR="009653B0" w:rsidRDefault="00E514E4">
      <w:pPr>
        <w:pStyle w:val="aa"/>
        <w:numPr>
          <w:ilvl w:val="1"/>
          <w:numId w:val="5"/>
        </w:numPr>
        <w:ind w:firstLineChars="0"/>
        <w:rPr>
          <w:rFonts w:ascii="宋体" w:hAnsi="宋体"/>
          <w:b/>
          <w:szCs w:val="22"/>
        </w:rPr>
      </w:pPr>
      <w:r>
        <w:rPr>
          <w:rFonts w:ascii="宋体" w:hAnsi="宋体" w:hint="eastAsia"/>
          <w:b/>
          <w:szCs w:val="22"/>
        </w:rPr>
        <w:t>中国</w:t>
      </w:r>
      <w:r>
        <w:rPr>
          <w:rFonts w:ascii="宋体" w:hAnsi="宋体"/>
          <w:b/>
          <w:szCs w:val="22"/>
        </w:rPr>
        <w:t>科技</w:t>
      </w:r>
      <w:proofErr w:type="gramStart"/>
      <w:r>
        <w:rPr>
          <w:rFonts w:ascii="宋体" w:hAnsi="宋体"/>
          <w:b/>
          <w:szCs w:val="22"/>
        </w:rPr>
        <w:t>史</w:t>
      </w:r>
      <w:r>
        <w:rPr>
          <w:rFonts w:ascii="宋体" w:hAnsi="宋体" w:hint="eastAsia"/>
          <w:b/>
          <w:szCs w:val="22"/>
        </w:rPr>
        <w:t>基础</w:t>
      </w:r>
      <w:proofErr w:type="gramEnd"/>
      <w:r>
        <w:rPr>
          <w:rFonts w:ascii="宋体" w:hAnsi="宋体" w:hint="eastAsia"/>
          <w:b/>
          <w:szCs w:val="22"/>
        </w:rPr>
        <w:t>知识</w:t>
      </w:r>
    </w:p>
    <w:p w:rsidR="009653B0" w:rsidRDefault="00E514E4">
      <w:pPr>
        <w:pStyle w:val="aa"/>
        <w:numPr>
          <w:ilvl w:val="2"/>
          <w:numId w:val="5"/>
        </w:numPr>
        <w:ind w:firstLineChars="0"/>
        <w:rPr>
          <w:rFonts w:ascii="宋体" w:hAnsi="宋体"/>
          <w:szCs w:val="22"/>
        </w:rPr>
      </w:pPr>
      <w:r>
        <w:rPr>
          <w:rFonts w:ascii="宋体" w:hAnsi="宋体" w:hint="eastAsia"/>
          <w:szCs w:val="22"/>
        </w:rPr>
        <w:t>了解中国</w:t>
      </w:r>
      <w:r>
        <w:rPr>
          <w:rFonts w:ascii="宋体" w:hAnsi="宋体"/>
          <w:szCs w:val="22"/>
        </w:rPr>
        <w:t>科技</w:t>
      </w:r>
      <w:r>
        <w:rPr>
          <w:rFonts w:ascii="宋体" w:hAnsi="宋体" w:hint="eastAsia"/>
          <w:szCs w:val="22"/>
        </w:rPr>
        <w:t>史</w:t>
      </w:r>
    </w:p>
    <w:p w:rsidR="009653B0" w:rsidRDefault="00E514E4">
      <w:pPr>
        <w:pStyle w:val="aa"/>
        <w:numPr>
          <w:ilvl w:val="2"/>
          <w:numId w:val="5"/>
        </w:numPr>
        <w:ind w:firstLineChars="0"/>
        <w:rPr>
          <w:rFonts w:ascii="宋体" w:hAnsi="宋体"/>
          <w:szCs w:val="22"/>
        </w:rPr>
      </w:pPr>
      <w:r>
        <w:rPr>
          <w:rFonts w:ascii="宋体" w:hAnsi="宋体" w:hint="eastAsia"/>
          <w:szCs w:val="22"/>
        </w:rPr>
        <w:t>了解见证中国科技史重要发展成就的文物古迹</w:t>
      </w:r>
    </w:p>
    <w:p w:rsidR="009653B0" w:rsidRDefault="00E514E4">
      <w:pPr>
        <w:pStyle w:val="aa"/>
        <w:numPr>
          <w:ilvl w:val="1"/>
          <w:numId w:val="5"/>
        </w:numPr>
        <w:ind w:firstLineChars="0"/>
        <w:rPr>
          <w:rFonts w:ascii="宋体" w:hAnsi="宋体"/>
          <w:b/>
          <w:szCs w:val="22"/>
        </w:rPr>
      </w:pPr>
      <w:r>
        <w:rPr>
          <w:rFonts w:ascii="宋体" w:hAnsi="宋体" w:hint="eastAsia"/>
          <w:b/>
          <w:szCs w:val="22"/>
        </w:rPr>
        <w:t>中国美术</w:t>
      </w:r>
      <w:proofErr w:type="gramStart"/>
      <w:r>
        <w:rPr>
          <w:rFonts w:ascii="宋体" w:hAnsi="宋体" w:hint="eastAsia"/>
          <w:b/>
          <w:szCs w:val="22"/>
        </w:rPr>
        <w:t>史基础</w:t>
      </w:r>
      <w:proofErr w:type="gramEnd"/>
      <w:r>
        <w:rPr>
          <w:rFonts w:ascii="宋体" w:hAnsi="宋体" w:hint="eastAsia"/>
          <w:b/>
          <w:szCs w:val="22"/>
        </w:rPr>
        <w:t>知识</w:t>
      </w:r>
    </w:p>
    <w:p w:rsidR="009653B0" w:rsidRDefault="00E514E4">
      <w:pPr>
        <w:pStyle w:val="aa"/>
        <w:numPr>
          <w:ilvl w:val="2"/>
          <w:numId w:val="5"/>
        </w:numPr>
        <w:ind w:firstLineChars="0"/>
        <w:rPr>
          <w:rFonts w:ascii="宋体" w:hAnsi="宋体"/>
          <w:szCs w:val="22"/>
        </w:rPr>
      </w:pPr>
      <w:r>
        <w:rPr>
          <w:rFonts w:ascii="宋体" w:hAnsi="宋体" w:hint="eastAsia"/>
          <w:szCs w:val="22"/>
        </w:rPr>
        <w:t>了解中国古代美术的发展历程</w:t>
      </w:r>
    </w:p>
    <w:p w:rsidR="009653B0" w:rsidRDefault="00E514E4">
      <w:pPr>
        <w:pStyle w:val="aa"/>
        <w:numPr>
          <w:ilvl w:val="2"/>
          <w:numId w:val="5"/>
        </w:numPr>
        <w:ind w:firstLineChars="0"/>
        <w:rPr>
          <w:rFonts w:ascii="宋体" w:hAnsi="宋体"/>
          <w:szCs w:val="22"/>
        </w:rPr>
      </w:pPr>
      <w:r>
        <w:rPr>
          <w:rFonts w:ascii="宋体" w:hAnsi="宋体" w:hint="eastAsia"/>
          <w:szCs w:val="22"/>
        </w:rPr>
        <w:t>了解中国古代造型艺术的特征</w:t>
      </w:r>
    </w:p>
    <w:p w:rsidR="009653B0" w:rsidRDefault="00E514E4">
      <w:pPr>
        <w:pStyle w:val="aa"/>
        <w:numPr>
          <w:ilvl w:val="1"/>
          <w:numId w:val="5"/>
        </w:numPr>
        <w:ind w:firstLineChars="0"/>
        <w:rPr>
          <w:rFonts w:ascii="宋体" w:hAnsi="宋体"/>
          <w:b/>
          <w:szCs w:val="22"/>
        </w:rPr>
      </w:pPr>
      <w:r>
        <w:rPr>
          <w:rFonts w:ascii="宋体" w:hAnsi="宋体" w:hint="eastAsia"/>
          <w:b/>
          <w:szCs w:val="22"/>
        </w:rPr>
        <w:t>考古学</w:t>
      </w:r>
      <w:r>
        <w:rPr>
          <w:rFonts w:ascii="宋体" w:hAnsi="宋体"/>
          <w:b/>
          <w:szCs w:val="22"/>
        </w:rPr>
        <w:t>基础知识</w:t>
      </w:r>
    </w:p>
    <w:p w:rsidR="009653B0" w:rsidRDefault="00E514E4">
      <w:pPr>
        <w:pStyle w:val="aa"/>
        <w:numPr>
          <w:ilvl w:val="2"/>
          <w:numId w:val="5"/>
        </w:numPr>
        <w:ind w:firstLineChars="0"/>
        <w:rPr>
          <w:rFonts w:ascii="宋体" w:hAnsi="宋体"/>
          <w:szCs w:val="22"/>
        </w:rPr>
      </w:pPr>
      <w:r>
        <w:rPr>
          <w:rFonts w:ascii="宋体" w:hAnsi="宋体" w:hint="eastAsia"/>
          <w:szCs w:val="22"/>
        </w:rPr>
        <w:t>了解考古学的基本概念和主要术语</w:t>
      </w:r>
    </w:p>
    <w:p w:rsidR="009653B0" w:rsidRDefault="00E514E4">
      <w:pPr>
        <w:pStyle w:val="aa"/>
        <w:numPr>
          <w:ilvl w:val="2"/>
          <w:numId w:val="5"/>
        </w:numPr>
        <w:ind w:firstLineChars="0"/>
        <w:rPr>
          <w:rFonts w:ascii="宋体" w:hAnsi="宋体"/>
          <w:szCs w:val="22"/>
        </w:rPr>
      </w:pPr>
      <w:r>
        <w:rPr>
          <w:rFonts w:ascii="宋体" w:hAnsi="宋体" w:hint="eastAsia"/>
          <w:szCs w:val="22"/>
        </w:rPr>
        <w:t>了解考古发掘报告、简报及相关图纸的阅读方法</w:t>
      </w:r>
    </w:p>
    <w:p w:rsidR="009653B0" w:rsidRDefault="00E514E4" w:rsidP="000A552A">
      <w:pPr>
        <w:pStyle w:val="aa"/>
        <w:numPr>
          <w:ilvl w:val="0"/>
          <w:numId w:val="5"/>
        </w:numPr>
        <w:spacing w:beforeLines="100" w:before="240"/>
        <w:ind w:firstLineChars="0"/>
        <w:rPr>
          <w:rFonts w:ascii="黑体" w:eastAsia="黑体" w:hAnsi="黑体"/>
          <w:b/>
          <w:sz w:val="28"/>
          <w:szCs w:val="22"/>
        </w:rPr>
      </w:pPr>
      <w:r>
        <w:rPr>
          <w:rFonts w:ascii="黑体" w:eastAsia="黑体" w:hAnsi="黑体" w:hint="eastAsia"/>
          <w:b/>
          <w:sz w:val="28"/>
          <w:szCs w:val="22"/>
        </w:rPr>
        <w:t>文物保护工程施工基础知识</w:t>
      </w:r>
    </w:p>
    <w:p w:rsidR="009653B0" w:rsidRDefault="00E514E4">
      <w:pPr>
        <w:pStyle w:val="aa"/>
        <w:numPr>
          <w:ilvl w:val="1"/>
          <w:numId w:val="5"/>
        </w:numPr>
        <w:ind w:firstLineChars="0"/>
        <w:rPr>
          <w:rFonts w:ascii="宋体" w:hAnsi="宋体"/>
          <w:b/>
          <w:szCs w:val="22"/>
        </w:rPr>
      </w:pPr>
      <w:r>
        <w:rPr>
          <w:rFonts w:ascii="宋体" w:hAnsi="宋体" w:hint="eastAsia"/>
          <w:b/>
          <w:szCs w:val="22"/>
        </w:rPr>
        <w:t>文物保护工程施工基础概念</w:t>
      </w:r>
    </w:p>
    <w:p w:rsidR="009653B0" w:rsidRDefault="00E514E4">
      <w:pPr>
        <w:pStyle w:val="aa"/>
        <w:numPr>
          <w:ilvl w:val="2"/>
          <w:numId w:val="5"/>
        </w:numPr>
        <w:ind w:firstLineChars="0"/>
        <w:rPr>
          <w:rFonts w:ascii="宋体" w:hAnsi="宋体"/>
          <w:szCs w:val="22"/>
        </w:rPr>
      </w:pPr>
      <w:r>
        <w:rPr>
          <w:rFonts w:ascii="宋体" w:hAnsi="宋体" w:hint="eastAsia"/>
          <w:szCs w:val="22"/>
        </w:rPr>
        <w:t>熟悉施工设计文件、施工组织设计的定义</w:t>
      </w:r>
    </w:p>
    <w:p w:rsidR="009653B0" w:rsidRDefault="00E514E4">
      <w:pPr>
        <w:pStyle w:val="aa"/>
        <w:numPr>
          <w:ilvl w:val="2"/>
          <w:numId w:val="5"/>
        </w:numPr>
        <w:ind w:firstLineChars="0"/>
        <w:rPr>
          <w:rFonts w:ascii="宋体" w:hAnsi="宋体"/>
          <w:szCs w:val="22"/>
        </w:rPr>
      </w:pPr>
      <w:r>
        <w:rPr>
          <w:rFonts w:ascii="宋体" w:hAnsi="宋体" w:hint="eastAsia"/>
          <w:szCs w:val="22"/>
        </w:rPr>
        <w:t>掌握施工单位项目部组成及其主要人员的主要</w:t>
      </w:r>
      <w:r>
        <w:rPr>
          <w:rFonts w:ascii="宋体" w:hAnsi="宋体"/>
          <w:szCs w:val="22"/>
        </w:rPr>
        <w:t>职责</w:t>
      </w:r>
    </w:p>
    <w:p w:rsidR="009653B0" w:rsidRDefault="00E514E4">
      <w:pPr>
        <w:pStyle w:val="aa"/>
        <w:numPr>
          <w:ilvl w:val="2"/>
          <w:numId w:val="5"/>
        </w:numPr>
        <w:ind w:firstLineChars="0"/>
        <w:rPr>
          <w:rFonts w:ascii="宋体" w:hAnsi="宋体"/>
          <w:szCs w:val="22"/>
        </w:rPr>
      </w:pPr>
      <w:r>
        <w:rPr>
          <w:rFonts w:ascii="宋体" w:hAnsi="宋体" w:hint="eastAsia"/>
          <w:szCs w:val="22"/>
        </w:rPr>
        <w:t>熟悉总体工程、单位工程、分部工程、分项工程的定义与区别</w:t>
      </w:r>
    </w:p>
    <w:p w:rsidR="009653B0" w:rsidRDefault="00E514E4">
      <w:pPr>
        <w:pStyle w:val="aa"/>
        <w:numPr>
          <w:ilvl w:val="2"/>
          <w:numId w:val="5"/>
        </w:numPr>
        <w:ind w:firstLineChars="0"/>
        <w:rPr>
          <w:rFonts w:ascii="宋体" w:hAnsi="宋体"/>
          <w:szCs w:val="22"/>
        </w:rPr>
      </w:pPr>
      <w:r>
        <w:rPr>
          <w:rFonts w:ascii="宋体" w:hAnsi="宋体" w:hint="eastAsia"/>
          <w:szCs w:val="22"/>
        </w:rPr>
        <w:t>掌握文物保护工程施工的主要工程阶段及其基本工作内容</w:t>
      </w:r>
    </w:p>
    <w:p w:rsidR="009653B0" w:rsidRDefault="00E514E4">
      <w:pPr>
        <w:pStyle w:val="aa"/>
        <w:numPr>
          <w:ilvl w:val="1"/>
          <w:numId w:val="5"/>
        </w:numPr>
        <w:ind w:firstLineChars="0"/>
        <w:rPr>
          <w:rFonts w:ascii="宋体" w:hAnsi="宋体"/>
          <w:b/>
          <w:szCs w:val="22"/>
        </w:rPr>
      </w:pPr>
      <w:bookmarkStart w:id="12" w:name="_Hlk4711685"/>
      <w:r>
        <w:rPr>
          <w:rFonts w:ascii="宋体" w:hAnsi="宋体" w:hint="eastAsia"/>
          <w:b/>
          <w:szCs w:val="22"/>
        </w:rPr>
        <w:t>文物保护工程施工的</w:t>
      </w:r>
      <w:bookmarkEnd w:id="12"/>
      <w:r>
        <w:rPr>
          <w:rFonts w:ascii="宋体" w:hAnsi="宋体" w:hint="eastAsia"/>
          <w:b/>
          <w:szCs w:val="22"/>
        </w:rPr>
        <w:t>一般规定</w:t>
      </w:r>
    </w:p>
    <w:p w:rsidR="009653B0" w:rsidRDefault="00E514E4">
      <w:pPr>
        <w:pStyle w:val="aa"/>
        <w:numPr>
          <w:ilvl w:val="2"/>
          <w:numId w:val="5"/>
        </w:numPr>
        <w:ind w:firstLineChars="0"/>
        <w:rPr>
          <w:rFonts w:ascii="宋体" w:hAnsi="宋体"/>
          <w:szCs w:val="22"/>
        </w:rPr>
      </w:pPr>
      <w:r>
        <w:rPr>
          <w:rFonts w:ascii="宋体" w:hAnsi="宋体" w:hint="eastAsia"/>
          <w:szCs w:val="22"/>
        </w:rPr>
        <w:t>掌握文物保护工程施工的主要依据</w:t>
      </w:r>
    </w:p>
    <w:p w:rsidR="009653B0" w:rsidRDefault="00E514E4">
      <w:pPr>
        <w:pStyle w:val="aa"/>
        <w:numPr>
          <w:ilvl w:val="2"/>
          <w:numId w:val="5"/>
        </w:numPr>
        <w:ind w:firstLineChars="0"/>
        <w:rPr>
          <w:rFonts w:ascii="宋体" w:hAnsi="宋体"/>
          <w:szCs w:val="22"/>
        </w:rPr>
      </w:pPr>
      <w:r>
        <w:rPr>
          <w:rFonts w:ascii="宋体" w:hAnsi="宋体" w:hint="eastAsia"/>
          <w:szCs w:val="22"/>
        </w:rPr>
        <w:t>掌握文物保护工程施工的主要原则</w:t>
      </w:r>
    </w:p>
    <w:p w:rsidR="009653B0" w:rsidRDefault="00E514E4">
      <w:pPr>
        <w:pStyle w:val="aa"/>
        <w:numPr>
          <w:ilvl w:val="2"/>
          <w:numId w:val="5"/>
        </w:numPr>
        <w:ind w:firstLineChars="0"/>
        <w:rPr>
          <w:rFonts w:ascii="宋体" w:hAnsi="宋体"/>
          <w:szCs w:val="22"/>
        </w:rPr>
      </w:pPr>
      <w:r>
        <w:rPr>
          <w:rFonts w:ascii="宋体" w:hAnsi="宋体" w:hint="eastAsia"/>
          <w:szCs w:val="22"/>
        </w:rPr>
        <w:t>掌握文物保护工程施工对传统工艺做法的要求</w:t>
      </w:r>
    </w:p>
    <w:p w:rsidR="009653B0" w:rsidRDefault="00E514E4">
      <w:pPr>
        <w:pStyle w:val="aa"/>
        <w:numPr>
          <w:ilvl w:val="2"/>
          <w:numId w:val="5"/>
        </w:numPr>
        <w:ind w:firstLineChars="0"/>
        <w:rPr>
          <w:rFonts w:ascii="宋体" w:hAnsi="宋体"/>
          <w:szCs w:val="22"/>
        </w:rPr>
      </w:pPr>
      <w:r>
        <w:rPr>
          <w:rFonts w:ascii="宋体" w:hAnsi="宋体" w:hint="eastAsia"/>
          <w:szCs w:val="22"/>
        </w:rPr>
        <w:t>熟悉文物保护工程施工对科研工作的要求</w:t>
      </w:r>
    </w:p>
    <w:p w:rsidR="009653B0" w:rsidRDefault="00E514E4">
      <w:pPr>
        <w:pStyle w:val="aa"/>
        <w:numPr>
          <w:ilvl w:val="2"/>
          <w:numId w:val="5"/>
        </w:numPr>
        <w:ind w:firstLineChars="0"/>
        <w:rPr>
          <w:rFonts w:ascii="宋体" w:hAnsi="宋体"/>
          <w:szCs w:val="22"/>
        </w:rPr>
      </w:pPr>
      <w:r>
        <w:rPr>
          <w:rFonts w:ascii="宋体" w:hAnsi="宋体" w:hint="eastAsia"/>
          <w:szCs w:val="22"/>
        </w:rPr>
        <w:t>熟悉文物保护工程施工对施工记录、资料整理的要求</w:t>
      </w:r>
    </w:p>
    <w:p w:rsidR="009653B0" w:rsidRDefault="00E514E4">
      <w:pPr>
        <w:pStyle w:val="aa"/>
        <w:numPr>
          <w:ilvl w:val="2"/>
          <w:numId w:val="5"/>
        </w:numPr>
        <w:ind w:firstLineChars="0"/>
        <w:rPr>
          <w:rFonts w:ascii="宋体" w:hAnsi="宋体"/>
          <w:szCs w:val="22"/>
        </w:rPr>
      </w:pPr>
      <w:r>
        <w:rPr>
          <w:rFonts w:ascii="宋体" w:hAnsi="宋体" w:hint="eastAsia"/>
          <w:szCs w:val="22"/>
        </w:rPr>
        <w:t>了解文物保护工程施工对公众开放的要求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掌握施工单位、监理单位、勘察设计单位及</w:t>
      </w:r>
      <w:r>
        <w:rPr>
          <w:rFonts w:ascii="宋体" w:hAnsi="宋体"/>
          <w:szCs w:val="22"/>
        </w:rPr>
        <w:t>业主方</w:t>
      </w:r>
      <w:r>
        <w:rPr>
          <w:rFonts w:ascii="宋体" w:hAnsi="宋体" w:hint="eastAsia"/>
          <w:szCs w:val="22"/>
        </w:rPr>
        <w:t>在施工过程中的相互关系</w:t>
      </w:r>
    </w:p>
    <w:p w:rsidR="009653B0" w:rsidRDefault="00E514E4">
      <w:pPr>
        <w:pStyle w:val="aa"/>
        <w:numPr>
          <w:ilvl w:val="2"/>
          <w:numId w:val="5"/>
        </w:numPr>
        <w:ind w:firstLineChars="0"/>
        <w:rPr>
          <w:rFonts w:ascii="宋体" w:hAnsi="宋体"/>
          <w:szCs w:val="22"/>
        </w:rPr>
      </w:pPr>
      <w:r>
        <w:rPr>
          <w:rFonts w:ascii="宋体" w:hAnsi="宋体" w:hint="eastAsia"/>
          <w:szCs w:val="22"/>
        </w:rPr>
        <w:t>掌握文物保护工程中对传统材料的质量要求</w:t>
      </w:r>
    </w:p>
    <w:p w:rsidR="009653B0" w:rsidRDefault="00E514E4">
      <w:pPr>
        <w:pStyle w:val="aa"/>
        <w:numPr>
          <w:ilvl w:val="1"/>
          <w:numId w:val="5"/>
        </w:numPr>
        <w:ind w:firstLineChars="0"/>
        <w:rPr>
          <w:rFonts w:ascii="宋体" w:hAnsi="宋体"/>
          <w:b/>
          <w:szCs w:val="22"/>
        </w:rPr>
      </w:pPr>
      <w:r>
        <w:rPr>
          <w:rFonts w:ascii="宋体" w:hAnsi="宋体" w:hint="eastAsia"/>
          <w:b/>
          <w:szCs w:val="22"/>
        </w:rPr>
        <w:t>相关技能</w:t>
      </w:r>
    </w:p>
    <w:p w:rsidR="009653B0" w:rsidRDefault="00E514E4">
      <w:pPr>
        <w:pStyle w:val="aa"/>
        <w:numPr>
          <w:ilvl w:val="2"/>
          <w:numId w:val="5"/>
        </w:numPr>
        <w:ind w:firstLineChars="0"/>
        <w:rPr>
          <w:rFonts w:ascii="宋体" w:hAnsi="宋体"/>
          <w:szCs w:val="22"/>
        </w:rPr>
      </w:pPr>
      <w:r>
        <w:rPr>
          <w:rFonts w:ascii="宋体" w:hAnsi="宋体" w:hint="eastAsia"/>
          <w:szCs w:val="22"/>
        </w:rPr>
        <w:t>熟悉文物古迹测绘的基本方法</w:t>
      </w:r>
    </w:p>
    <w:p w:rsidR="009653B0" w:rsidRDefault="00E514E4">
      <w:pPr>
        <w:pStyle w:val="aa"/>
        <w:numPr>
          <w:ilvl w:val="2"/>
          <w:numId w:val="5"/>
        </w:numPr>
        <w:ind w:firstLineChars="0"/>
        <w:rPr>
          <w:rFonts w:ascii="宋体" w:hAnsi="宋体"/>
          <w:szCs w:val="22"/>
        </w:rPr>
      </w:pPr>
      <w:r>
        <w:rPr>
          <w:rFonts w:ascii="宋体" w:hAnsi="宋体" w:hint="eastAsia"/>
          <w:szCs w:val="22"/>
        </w:rPr>
        <w:t>掌握配合工序记录的影像采集要求和技术方法</w:t>
      </w:r>
    </w:p>
    <w:p w:rsidR="009653B0" w:rsidRDefault="00E514E4" w:rsidP="000A552A">
      <w:pPr>
        <w:pStyle w:val="aa"/>
        <w:numPr>
          <w:ilvl w:val="0"/>
          <w:numId w:val="5"/>
        </w:numPr>
        <w:spacing w:beforeLines="100" w:before="240"/>
        <w:ind w:firstLineChars="0"/>
        <w:rPr>
          <w:rFonts w:ascii="黑体" w:eastAsia="黑体" w:hAnsi="黑体"/>
          <w:b/>
          <w:sz w:val="28"/>
          <w:szCs w:val="22"/>
        </w:rPr>
      </w:pPr>
      <w:r>
        <w:rPr>
          <w:rFonts w:ascii="黑体" w:eastAsia="黑体" w:hAnsi="黑体" w:hint="eastAsia"/>
          <w:b/>
          <w:sz w:val="28"/>
          <w:szCs w:val="22"/>
        </w:rPr>
        <w:t>文物保护工程施工的准备阶段</w:t>
      </w:r>
    </w:p>
    <w:p w:rsidR="009653B0" w:rsidRDefault="00E514E4">
      <w:pPr>
        <w:pStyle w:val="aa"/>
        <w:numPr>
          <w:ilvl w:val="1"/>
          <w:numId w:val="5"/>
        </w:numPr>
        <w:ind w:firstLineChars="0"/>
        <w:rPr>
          <w:rFonts w:ascii="宋体" w:hAnsi="宋体"/>
          <w:b/>
          <w:szCs w:val="22"/>
        </w:rPr>
      </w:pPr>
      <w:r>
        <w:rPr>
          <w:rFonts w:ascii="宋体" w:hAnsi="宋体" w:hint="eastAsia"/>
          <w:b/>
          <w:szCs w:val="22"/>
        </w:rPr>
        <w:t>现场复核</w:t>
      </w:r>
    </w:p>
    <w:p w:rsidR="009653B0" w:rsidRDefault="00E514E4">
      <w:pPr>
        <w:pStyle w:val="aa"/>
        <w:numPr>
          <w:ilvl w:val="2"/>
          <w:numId w:val="5"/>
        </w:numPr>
        <w:ind w:firstLineChars="0"/>
        <w:rPr>
          <w:rFonts w:ascii="宋体" w:hAnsi="宋体"/>
          <w:szCs w:val="22"/>
        </w:rPr>
      </w:pPr>
      <w:r>
        <w:rPr>
          <w:rFonts w:ascii="宋体" w:hAnsi="宋体" w:hint="eastAsia"/>
          <w:szCs w:val="22"/>
        </w:rPr>
        <w:t>熟悉设计文件的确认流程</w:t>
      </w:r>
    </w:p>
    <w:p w:rsidR="009653B0" w:rsidRDefault="00E514E4">
      <w:pPr>
        <w:pStyle w:val="aa"/>
        <w:numPr>
          <w:ilvl w:val="2"/>
          <w:numId w:val="5"/>
        </w:numPr>
        <w:ind w:firstLineChars="0"/>
        <w:rPr>
          <w:rFonts w:ascii="宋体" w:hAnsi="宋体"/>
          <w:szCs w:val="22"/>
        </w:rPr>
      </w:pPr>
      <w:r>
        <w:rPr>
          <w:rFonts w:ascii="宋体" w:hAnsi="宋体" w:hint="eastAsia"/>
          <w:szCs w:val="22"/>
        </w:rPr>
        <w:t>掌握现场复核工作的内容和要求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掌握复核情况记录的方法和要点</w:t>
      </w:r>
    </w:p>
    <w:p w:rsidR="009653B0" w:rsidRDefault="00E514E4">
      <w:pPr>
        <w:pStyle w:val="aa"/>
        <w:numPr>
          <w:ilvl w:val="1"/>
          <w:numId w:val="5"/>
        </w:numPr>
        <w:ind w:firstLineChars="0"/>
        <w:rPr>
          <w:rFonts w:ascii="宋体" w:hAnsi="宋体"/>
          <w:b/>
          <w:szCs w:val="22"/>
        </w:rPr>
      </w:pPr>
      <w:r>
        <w:rPr>
          <w:rFonts w:ascii="宋体" w:hAnsi="宋体" w:hint="eastAsia"/>
          <w:b/>
          <w:szCs w:val="22"/>
        </w:rPr>
        <w:t>图纸会审与设计交底</w:t>
      </w:r>
    </w:p>
    <w:p w:rsidR="009653B0" w:rsidRDefault="00E514E4">
      <w:pPr>
        <w:pStyle w:val="aa"/>
        <w:numPr>
          <w:ilvl w:val="2"/>
          <w:numId w:val="5"/>
        </w:numPr>
        <w:ind w:firstLineChars="0"/>
        <w:rPr>
          <w:rFonts w:ascii="宋体" w:hAnsi="宋体"/>
          <w:szCs w:val="22"/>
        </w:rPr>
      </w:pPr>
      <w:r>
        <w:rPr>
          <w:rFonts w:ascii="宋体" w:hAnsi="宋体" w:hint="eastAsia"/>
          <w:szCs w:val="22"/>
        </w:rPr>
        <w:t>掌握文物保护勘察设计文件的类别及其读图方法</w:t>
      </w:r>
    </w:p>
    <w:p w:rsidR="009653B0" w:rsidRDefault="00E514E4">
      <w:pPr>
        <w:pStyle w:val="aa"/>
        <w:numPr>
          <w:ilvl w:val="2"/>
          <w:numId w:val="5"/>
        </w:numPr>
        <w:ind w:firstLineChars="0"/>
        <w:rPr>
          <w:rFonts w:ascii="宋体" w:hAnsi="宋体"/>
          <w:szCs w:val="22"/>
        </w:rPr>
      </w:pPr>
      <w:r>
        <w:rPr>
          <w:rFonts w:ascii="宋体" w:hAnsi="宋体" w:hint="eastAsia"/>
          <w:szCs w:val="22"/>
        </w:rPr>
        <w:t>了解图纸会审的主要内容</w:t>
      </w:r>
      <w:r>
        <w:rPr>
          <w:rFonts w:ascii="宋体" w:hAnsi="宋体"/>
          <w:szCs w:val="22"/>
        </w:rPr>
        <w:t>及</w:t>
      </w:r>
      <w:r>
        <w:rPr>
          <w:rFonts w:ascii="宋体" w:hAnsi="宋体" w:hint="eastAsia"/>
          <w:szCs w:val="22"/>
        </w:rPr>
        <w:t>确认流程</w:t>
      </w:r>
    </w:p>
    <w:p w:rsidR="009653B0" w:rsidRDefault="00E514E4">
      <w:pPr>
        <w:pStyle w:val="aa"/>
        <w:numPr>
          <w:ilvl w:val="2"/>
          <w:numId w:val="5"/>
        </w:numPr>
        <w:ind w:firstLineChars="0"/>
        <w:rPr>
          <w:rFonts w:ascii="宋体" w:hAnsi="宋体"/>
          <w:szCs w:val="22"/>
        </w:rPr>
      </w:pPr>
      <w:r>
        <w:rPr>
          <w:rFonts w:ascii="宋体" w:hAnsi="宋体" w:hint="eastAsia"/>
          <w:szCs w:val="22"/>
        </w:rPr>
        <w:t>了解设计交底的组织方式、</w:t>
      </w:r>
      <w:r>
        <w:rPr>
          <w:rFonts w:ascii="宋体" w:hAnsi="宋体"/>
          <w:szCs w:val="22"/>
        </w:rPr>
        <w:t>参加人员</w:t>
      </w:r>
      <w:r>
        <w:rPr>
          <w:rFonts w:ascii="宋体" w:hAnsi="宋体" w:hint="eastAsia"/>
          <w:szCs w:val="22"/>
        </w:rPr>
        <w:t>和流程</w:t>
      </w:r>
    </w:p>
    <w:p w:rsidR="009653B0" w:rsidRDefault="00E514E4">
      <w:pPr>
        <w:pStyle w:val="aa"/>
        <w:numPr>
          <w:ilvl w:val="2"/>
          <w:numId w:val="5"/>
        </w:numPr>
        <w:ind w:firstLineChars="0"/>
        <w:rPr>
          <w:rFonts w:ascii="宋体" w:hAnsi="宋体"/>
          <w:szCs w:val="22"/>
        </w:rPr>
      </w:pPr>
      <w:r>
        <w:rPr>
          <w:rFonts w:ascii="宋体" w:hAnsi="宋体" w:hint="eastAsia"/>
          <w:szCs w:val="22"/>
        </w:rPr>
        <w:t>掌握设计交底的主要内容</w:t>
      </w:r>
    </w:p>
    <w:p w:rsidR="009653B0" w:rsidRDefault="00E514E4">
      <w:pPr>
        <w:pStyle w:val="aa"/>
        <w:numPr>
          <w:ilvl w:val="1"/>
          <w:numId w:val="5"/>
        </w:numPr>
        <w:ind w:firstLineChars="0"/>
        <w:rPr>
          <w:rFonts w:ascii="宋体" w:hAnsi="宋体"/>
          <w:b/>
          <w:szCs w:val="22"/>
        </w:rPr>
      </w:pPr>
      <w:r>
        <w:rPr>
          <w:rFonts w:ascii="宋体" w:hAnsi="宋体" w:hint="eastAsia"/>
          <w:b/>
          <w:szCs w:val="22"/>
        </w:rPr>
        <w:t>施工组织设计</w:t>
      </w:r>
    </w:p>
    <w:p w:rsidR="009653B0" w:rsidRDefault="00E514E4">
      <w:pPr>
        <w:pStyle w:val="aa"/>
        <w:numPr>
          <w:ilvl w:val="2"/>
          <w:numId w:val="5"/>
        </w:numPr>
        <w:ind w:firstLineChars="0"/>
        <w:rPr>
          <w:rFonts w:ascii="宋体" w:hAnsi="宋体"/>
          <w:szCs w:val="22"/>
        </w:rPr>
      </w:pPr>
      <w:r>
        <w:rPr>
          <w:rFonts w:ascii="宋体" w:hAnsi="宋体" w:hint="eastAsia"/>
          <w:szCs w:val="22"/>
        </w:rPr>
        <w:t>掌握施工组织设计的编制方法</w:t>
      </w:r>
      <w:r>
        <w:rPr>
          <w:rFonts w:ascii="宋体" w:hAnsi="宋体"/>
          <w:szCs w:val="22"/>
        </w:rPr>
        <w:t>、</w:t>
      </w:r>
      <w:r>
        <w:rPr>
          <w:rFonts w:ascii="宋体" w:hAnsi="宋体" w:hint="eastAsia"/>
          <w:szCs w:val="22"/>
        </w:rPr>
        <w:t>内容和报审流程</w:t>
      </w:r>
    </w:p>
    <w:p w:rsidR="009653B0" w:rsidRDefault="00E514E4">
      <w:pPr>
        <w:pStyle w:val="aa"/>
        <w:numPr>
          <w:ilvl w:val="2"/>
          <w:numId w:val="5"/>
        </w:numPr>
        <w:ind w:firstLineChars="0"/>
        <w:rPr>
          <w:rFonts w:ascii="宋体" w:hAnsi="宋体"/>
          <w:szCs w:val="22"/>
        </w:rPr>
      </w:pPr>
      <w:r>
        <w:rPr>
          <w:rFonts w:ascii="宋体" w:hAnsi="宋体" w:hint="eastAsia"/>
          <w:szCs w:val="22"/>
        </w:rPr>
        <w:lastRenderedPageBreak/>
        <w:t>掌握施工总进度计划的主要内容和要求，</w:t>
      </w:r>
      <w:r>
        <w:rPr>
          <w:rFonts w:ascii="宋体" w:hAnsi="宋体"/>
          <w:szCs w:val="22"/>
        </w:rPr>
        <w:t>并</w:t>
      </w:r>
      <w:r>
        <w:rPr>
          <w:rFonts w:ascii="宋体" w:hAnsi="宋体" w:hint="eastAsia"/>
          <w:szCs w:val="22"/>
        </w:rPr>
        <w:t>会绘制进度计划网络图</w:t>
      </w:r>
    </w:p>
    <w:p w:rsidR="009653B0" w:rsidRDefault="00E514E4">
      <w:pPr>
        <w:pStyle w:val="aa"/>
        <w:numPr>
          <w:ilvl w:val="2"/>
          <w:numId w:val="5"/>
        </w:numPr>
        <w:ind w:firstLineChars="0"/>
        <w:rPr>
          <w:rFonts w:ascii="宋体" w:hAnsi="宋体"/>
          <w:szCs w:val="22"/>
        </w:rPr>
      </w:pPr>
      <w:r>
        <w:rPr>
          <w:rFonts w:ascii="宋体" w:hAnsi="宋体" w:hint="eastAsia"/>
          <w:szCs w:val="22"/>
        </w:rPr>
        <w:t>熟悉项目施工各项规章制度和应急预案编写要求</w:t>
      </w:r>
    </w:p>
    <w:p w:rsidR="009653B0" w:rsidRDefault="00E514E4">
      <w:pPr>
        <w:pStyle w:val="aa"/>
        <w:numPr>
          <w:ilvl w:val="1"/>
          <w:numId w:val="5"/>
        </w:numPr>
        <w:ind w:firstLineChars="0"/>
        <w:rPr>
          <w:rFonts w:ascii="宋体" w:hAnsi="宋体"/>
          <w:b/>
          <w:szCs w:val="22"/>
        </w:rPr>
      </w:pPr>
      <w:r>
        <w:rPr>
          <w:rFonts w:ascii="宋体" w:hAnsi="宋体" w:hint="eastAsia"/>
          <w:b/>
          <w:szCs w:val="22"/>
        </w:rPr>
        <w:t>现场布置</w:t>
      </w:r>
    </w:p>
    <w:p w:rsidR="009653B0" w:rsidRDefault="00E514E4">
      <w:pPr>
        <w:pStyle w:val="aa"/>
        <w:numPr>
          <w:ilvl w:val="2"/>
          <w:numId w:val="5"/>
        </w:numPr>
        <w:ind w:firstLineChars="0"/>
        <w:rPr>
          <w:rFonts w:ascii="宋体" w:hAnsi="宋体"/>
          <w:szCs w:val="22"/>
        </w:rPr>
      </w:pPr>
      <w:r>
        <w:rPr>
          <w:rFonts w:ascii="宋体" w:hAnsi="宋体" w:hint="eastAsia"/>
          <w:szCs w:val="22"/>
        </w:rPr>
        <w:t>掌握现场平面布置的各主要分区及其要求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掌握现场文物的文字、影音录像记录和临时性保护的要求</w:t>
      </w:r>
    </w:p>
    <w:p w:rsidR="009653B0" w:rsidRDefault="00E514E4">
      <w:pPr>
        <w:pStyle w:val="aa"/>
        <w:numPr>
          <w:ilvl w:val="2"/>
          <w:numId w:val="5"/>
        </w:numPr>
        <w:ind w:firstLineChars="0"/>
        <w:rPr>
          <w:rFonts w:ascii="宋体" w:hAnsi="宋体"/>
          <w:szCs w:val="22"/>
        </w:rPr>
      </w:pPr>
      <w:r>
        <w:rPr>
          <w:rFonts w:ascii="宋体" w:hAnsi="宋体" w:hint="eastAsia"/>
          <w:szCs w:val="22"/>
        </w:rPr>
        <w:t>熟悉现场围挡和标识的基本要求</w:t>
      </w:r>
    </w:p>
    <w:p w:rsidR="009653B0" w:rsidRDefault="00E514E4">
      <w:pPr>
        <w:pStyle w:val="aa"/>
        <w:numPr>
          <w:ilvl w:val="2"/>
          <w:numId w:val="5"/>
        </w:numPr>
        <w:ind w:firstLineChars="0"/>
        <w:rPr>
          <w:rFonts w:ascii="宋体" w:hAnsi="宋体"/>
          <w:szCs w:val="22"/>
        </w:rPr>
      </w:pPr>
      <w:r>
        <w:rPr>
          <w:rFonts w:ascii="宋体" w:hAnsi="宋体" w:hint="eastAsia"/>
          <w:szCs w:val="22"/>
        </w:rPr>
        <w:t>熟悉现场临时用水用电、消防和其它临时设施的基本要求</w:t>
      </w:r>
    </w:p>
    <w:p w:rsidR="009653B0" w:rsidRDefault="00E514E4">
      <w:pPr>
        <w:pStyle w:val="aa"/>
        <w:numPr>
          <w:ilvl w:val="1"/>
          <w:numId w:val="5"/>
        </w:numPr>
        <w:ind w:firstLineChars="0"/>
        <w:rPr>
          <w:rFonts w:ascii="宋体" w:hAnsi="宋体"/>
          <w:b/>
          <w:szCs w:val="22"/>
        </w:rPr>
      </w:pPr>
      <w:r>
        <w:rPr>
          <w:rFonts w:ascii="宋体" w:hAnsi="宋体" w:hint="eastAsia"/>
          <w:b/>
          <w:szCs w:val="22"/>
        </w:rPr>
        <w:t>组织项目部</w:t>
      </w:r>
    </w:p>
    <w:p w:rsidR="009653B0" w:rsidRDefault="00E514E4">
      <w:pPr>
        <w:pStyle w:val="aa"/>
        <w:numPr>
          <w:ilvl w:val="2"/>
          <w:numId w:val="5"/>
        </w:numPr>
        <w:ind w:firstLineChars="0"/>
        <w:rPr>
          <w:rFonts w:ascii="宋体" w:hAnsi="宋体"/>
          <w:szCs w:val="22"/>
        </w:rPr>
      </w:pPr>
      <w:r>
        <w:rPr>
          <w:rFonts w:ascii="宋体" w:hAnsi="宋体" w:hint="eastAsia"/>
          <w:szCs w:val="22"/>
        </w:rPr>
        <w:t>了解项目部的主要职责</w:t>
      </w:r>
    </w:p>
    <w:p w:rsidR="009653B0" w:rsidRDefault="00E514E4">
      <w:pPr>
        <w:pStyle w:val="aa"/>
        <w:numPr>
          <w:ilvl w:val="2"/>
          <w:numId w:val="5"/>
        </w:numPr>
        <w:ind w:firstLineChars="0"/>
        <w:rPr>
          <w:rFonts w:ascii="宋体" w:hAnsi="宋体"/>
          <w:szCs w:val="22"/>
        </w:rPr>
      </w:pPr>
      <w:r>
        <w:rPr>
          <w:rFonts w:ascii="宋体" w:hAnsi="宋体" w:hint="eastAsia"/>
          <w:szCs w:val="22"/>
        </w:rPr>
        <w:t>熟悉项目施工管理人员的主要分工和岗位职责</w:t>
      </w:r>
    </w:p>
    <w:p w:rsidR="009653B0" w:rsidRDefault="00E514E4">
      <w:pPr>
        <w:pStyle w:val="aa"/>
        <w:numPr>
          <w:ilvl w:val="2"/>
          <w:numId w:val="5"/>
        </w:numPr>
        <w:ind w:firstLineChars="0"/>
        <w:rPr>
          <w:rFonts w:ascii="宋体" w:hAnsi="宋体"/>
          <w:szCs w:val="22"/>
        </w:rPr>
      </w:pPr>
      <w:r>
        <w:rPr>
          <w:rFonts w:ascii="宋体" w:hAnsi="宋体" w:hint="eastAsia"/>
          <w:szCs w:val="22"/>
        </w:rPr>
        <w:t>掌握文明施工、安全施工和环境保护的要求</w:t>
      </w:r>
    </w:p>
    <w:p w:rsidR="009653B0" w:rsidRDefault="00E514E4">
      <w:pPr>
        <w:pStyle w:val="aa"/>
        <w:numPr>
          <w:ilvl w:val="1"/>
          <w:numId w:val="5"/>
        </w:numPr>
        <w:ind w:firstLineChars="0"/>
        <w:rPr>
          <w:rFonts w:ascii="宋体" w:hAnsi="宋体"/>
          <w:b/>
          <w:szCs w:val="22"/>
        </w:rPr>
      </w:pPr>
      <w:r>
        <w:rPr>
          <w:rFonts w:ascii="宋体" w:hAnsi="宋体" w:hint="eastAsia"/>
          <w:b/>
          <w:szCs w:val="22"/>
        </w:rPr>
        <w:t>上岗培训和安全防护</w:t>
      </w:r>
    </w:p>
    <w:p w:rsidR="009653B0" w:rsidRDefault="00E514E4">
      <w:pPr>
        <w:pStyle w:val="aa"/>
        <w:numPr>
          <w:ilvl w:val="2"/>
          <w:numId w:val="5"/>
        </w:numPr>
        <w:ind w:firstLineChars="0"/>
        <w:rPr>
          <w:rFonts w:ascii="宋体" w:hAnsi="宋体"/>
          <w:szCs w:val="22"/>
        </w:rPr>
      </w:pPr>
      <w:r>
        <w:rPr>
          <w:rFonts w:ascii="宋体" w:hAnsi="宋体" w:hint="eastAsia"/>
          <w:szCs w:val="22"/>
        </w:rPr>
        <w:t>熟悉上岗培训的主要分类和培训时间与内容的要求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掌握人员上岗安全防护的要求</w:t>
      </w:r>
    </w:p>
    <w:p w:rsidR="009653B0" w:rsidRDefault="00E514E4">
      <w:pPr>
        <w:pStyle w:val="aa"/>
        <w:numPr>
          <w:ilvl w:val="1"/>
          <w:numId w:val="5"/>
        </w:numPr>
        <w:ind w:firstLineChars="0"/>
        <w:rPr>
          <w:rFonts w:ascii="宋体" w:hAnsi="宋体"/>
          <w:b/>
          <w:szCs w:val="22"/>
        </w:rPr>
      </w:pPr>
      <w:r>
        <w:rPr>
          <w:rFonts w:ascii="宋体" w:hAnsi="宋体" w:hint="eastAsia"/>
          <w:b/>
          <w:szCs w:val="22"/>
        </w:rPr>
        <w:t>技术准备</w:t>
      </w:r>
    </w:p>
    <w:p w:rsidR="009653B0" w:rsidRDefault="00E514E4">
      <w:pPr>
        <w:pStyle w:val="aa"/>
        <w:numPr>
          <w:ilvl w:val="2"/>
          <w:numId w:val="5"/>
        </w:numPr>
        <w:ind w:firstLineChars="0"/>
        <w:rPr>
          <w:rFonts w:ascii="宋体" w:hAnsi="宋体"/>
          <w:szCs w:val="22"/>
        </w:rPr>
      </w:pPr>
      <w:r>
        <w:rPr>
          <w:rFonts w:ascii="宋体" w:hAnsi="宋体" w:hint="eastAsia"/>
          <w:szCs w:val="22"/>
        </w:rPr>
        <w:t>了解专项施工技术方案的内容</w:t>
      </w:r>
    </w:p>
    <w:p w:rsidR="009653B0" w:rsidRDefault="00E514E4">
      <w:pPr>
        <w:pStyle w:val="aa"/>
        <w:numPr>
          <w:ilvl w:val="2"/>
          <w:numId w:val="5"/>
        </w:numPr>
        <w:ind w:firstLineChars="0"/>
        <w:rPr>
          <w:rFonts w:ascii="宋体" w:hAnsi="宋体"/>
          <w:szCs w:val="22"/>
        </w:rPr>
      </w:pPr>
      <w:r>
        <w:rPr>
          <w:rFonts w:ascii="宋体" w:hAnsi="宋体" w:hint="eastAsia"/>
          <w:szCs w:val="22"/>
        </w:rPr>
        <w:t>熟悉准备阶段安全交底和技术交底的内容和要求</w:t>
      </w:r>
    </w:p>
    <w:p w:rsidR="009653B0" w:rsidRDefault="00E514E4">
      <w:pPr>
        <w:pStyle w:val="aa"/>
        <w:numPr>
          <w:ilvl w:val="1"/>
          <w:numId w:val="5"/>
        </w:numPr>
        <w:ind w:firstLineChars="0"/>
        <w:rPr>
          <w:rFonts w:ascii="宋体" w:hAnsi="宋体"/>
          <w:b/>
          <w:szCs w:val="22"/>
        </w:rPr>
      </w:pPr>
      <w:r>
        <w:rPr>
          <w:rFonts w:ascii="宋体" w:hAnsi="宋体" w:hint="eastAsia"/>
          <w:b/>
          <w:szCs w:val="22"/>
        </w:rPr>
        <w:t>专业分包</w:t>
      </w:r>
    </w:p>
    <w:p w:rsidR="009653B0" w:rsidRDefault="00E514E4">
      <w:pPr>
        <w:pStyle w:val="aa"/>
        <w:numPr>
          <w:ilvl w:val="2"/>
          <w:numId w:val="5"/>
        </w:numPr>
        <w:ind w:firstLineChars="0"/>
        <w:rPr>
          <w:rFonts w:ascii="宋体" w:hAnsi="宋体"/>
          <w:szCs w:val="22"/>
        </w:rPr>
      </w:pPr>
      <w:r>
        <w:rPr>
          <w:rFonts w:ascii="宋体" w:hAnsi="宋体" w:hint="eastAsia"/>
          <w:szCs w:val="22"/>
        </w:rPr>
        <w:t>熟悉可进行专业分包的条件及</w:t>
      </w:r>
      <w:r>
        <w:rPr>
          <w:rFonts w:ascii="宋体" w:hAnsi="宋体"/>
          <w:szCs w:val="22"/>
        </w:rPr>
        <w:t>内容</w:t>
      </w:r>
    </w:p>
    <w:p w:rsidR="009653B0" w:rsidRDefault="00E514E4">
      <w:pPr>
        <w:pStyle w:val="aa"/>
        <w:numPr>
          <w:ilvl w:val="2"/>
          <w:numId w:val="5"/>
        </w:numPr>
        <w:ind w:firstLineChars="0"/>
        <w:rPr>
          <w:rFonts w:ascii="宋体" w:hAnsi="宋体"/>
          <w:szCs w:val="22"/>
        </w:rPr>
      </w:pPr>
      <w:r>
        <w:rPr>
          <w:rFonts w:ascii="宋体" w:hAnsi="宋体" w:hint="eastAsia"/>
          <w:szCs w:val="22"/>
        </w:rPr>
        <w:t>熟悉对专业分包单位</w:t>
      </w:r>
      <w:r>
        <w:rPr>
          <w:rFonts w:ascii="宋体" w:hAnsi="宋体"/>
          <w:szCs w:val="22"/>
        </w:rPr>
        <w:t>资质、人员</w:t>
      </w:r>
      <w:r>
        <w:rPr>
          <w:rFonts w:ascii="宋体" w:hAnsi="宋体" w:hint="eastAsia"/>
          <w:szCs w:val="22"/>
        </w:rPr>
        <w:t>的要求</w:t>
      </w:r>
    </w:p>
    <w:p w:rsidR="009653B0" w:rsidRDefault="00E514E4" w:rsidP="000A552A">
      <w:pPr>
        <w:pStyle w:val="aa"/>
        <w:numPr>
          <w:ilvl w:val="0"/>
          <w:numId w:val="5"/>
        </w:numPr>
        <w:spacing w:beforeLines="100" w:before="240"/>
        <w:ind w:firstLineChars="0"/>
        <w:rPr>
          <w:rFonts w:ascii="黑体" w:eastAsia="黑体" w:hAnsi="黑体"/>
          <w:b/>
          <w:sz w:val="28"/>
          <w:szCs w:val="22"/>
        </w:rPr>
      </w:pPr>
      <w:r>
        <w:rPr>
          <w:rFonts w:ascii="黑体" w:eastAsia="黑体" w:hAnsi="黑体" w:hint="eastAsia"/>
          <w:b/>
          <w:sz w:val="28"/>
          <w:szCs w:val="22"/>
        </w:rPr>
        <w:t>文物保护工程施工的实施阶段</w:t>
      </w:r>
    </w:p>
    <w:p w:rsidR="009653B0" w:rsidRDefault="00E514E4">
      <w:pPr>
        <w:pStyle w:val="aa"/>
        <w:numPr>
          <w:ilvl w:val="1"/>
          <w:numId w:val="5"/>
        </w:numPr>
        <w:ind w:firstLineChars="0"/>
        <w:rPr>
          <w:rFonts w:ascii="宋体" w:hAnsi="宋体"/>
          <w:b/>
          <w:szCs w:val="22"/>
        </w:rPr>
      </w:pPr>
      <w:r>
        <w:rPr>
          <w:rFonts w:ascii="宋体" w:hAnsi="宋体" w:hint="eastAsia"/>
          <w:b/>
          <w:szCs w:val="22"/>
        </w:rPr>
        <w:t>文物保护工程施工的一般流程</w:t>
      </w:r>
    </w:p>
    <w:p w:rsidR="009653B0" w:rsidRDefault="00E514E4">
      <w:pPr>
        <w:pStyle w:val="aa"/>
        <w:numPr>
          <w:ilvl w:val="2"/>
          <w:numId w:val="5"/>
        </w:numPr>
        <w:ind w:firstLineChars="0"/>
        <w:rPr>
          <w:rFonts w:ascii="宋体" w:hAnsi="宋体"/>
          <w:szCs w:val="22"/>
        </w:rPr>
      </w:pPr>
      <w:r>
        <w:rPr>
          <w:rFonts w:ascii="宋体" w:hAnsi="宋体" w:hint="eastAsia"/>
          <w:szCs w:val="22"/>
        </w:rPr>
        <w:t>熟悉新老材料的处理原则和要求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掌握保护罩棚及脚手架搭设的要求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掌握施工拆卸的顺序</w:t>
      </w:r>
      <w:r>
        <w:rPr>
          <w:rFonts w:ascii="宋体" w:hAnsi="宋体"/>
          <w:szCs w:val="22"/>
        </w:rPr>
        <w:t>、</w:t>
      </w:r>
      <w:r>
        <w:rPr>
          <w:rFonts w:ascii="宋体" w:hAnsi="宋体" w:hint="eastAsia"/>
          <w:szCs w:val="22"/>
        </w:rPr>
        <w:t>步骤和拆卸构件保护的要求</w:t>
      </w:r>
    </w:p>
    <w:p w:rsidR="009653B0" w:rsidRDefault="00E514E4">
      <w:pPr>
        <w:pStyle w:val="aa"/>
        <w:numPr>
          <w:ilvl w:val="2"/>
          <w:numId w:val="5"/>
        </w:numPr>
        <w:ind w:firstLineChars="0"/>
        <w:rPr>
          <w:rFonts w:ascii="宋体" w:hAnsi="宋体"/>
          <w:szCs w:val="22"/>
        </w:rPr>
      </w:pPr>
      <w:r>
        <w:rPr>
          <w:rFonts w:ascii="宋体" w:hAnsi="宋体" w:hint="eastAsia"/>
          <w:szCs w:val="22"/>
        </w:rPr>
        <w:t>了解样板制作及报验的要求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掌握施工组织与实施的步骤和突发事件的处置原则</w:t>
      </w:r>
    </w:p>
    <w:p w:rsidR="009653B0" w:rsidRDefault="00E514E4">
      <w:pPr>
        <w:pStyle w:val="aa"/>
        <w:numPr>
          <w:ilvl w:val="2"/>
          <w:numId w:val="5"/>
        </w:numPr>
        <w:ind w:firstLineChars="0"/>
        <w:rPr>
          <w:rFonts w:ascii="宋体" w:hAnsi="宋体"/>
          <w:szCs w:val="22"/>
        </w:rPr>
      </w:pPr>
      <w:r>
        <w:rPr>
          <w:rFonts w:ascii="宋体" w:hAnsi="宋体" w:hint="eastAsia"/>
          <w:szCs w:val="22"/>
        </w:rPr>
        <w:t>熟悉施工技术、质量检查的分类与要求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掌握各类工程验收的步骤和要求</w:t>
      </w:r>
    </w:p>
    <w:p w:rsidR="009653B0" w:rsidRDefault="00E514E4">
      <w:pPr>
        <w:pStyle w:val="aa"/>
        <w:numPr>
          <w:ilvl w:val="1"/>
          <w:numId w:val="5"/>
        </w:numPr>
        <w:ind w:firstLineChars="0"/>
        <w:rPr>
          <w:rFonts w:ascii="宋体" w:hAnsi="宋体"/>
          <w:b/>
          <w:szCs w:val="22"/>
        </w:rPr>
      </w:pPr>
      <w:r>
        <w:rPr>
          <w:rFonts w:ascii="宋体" w:hAnsi="宋体" w:hint="eastAsia"/>
          <w:b/>
          <w:szCs w:val="22"/>
        </w:rPr>
        <w:t>设计变更和工程洽商</w:t>
      </w:r>
    </w:p>
    <w:p w:rsidR="009653B0" w:rsidRDefault="00E514E4">
      <w:pPr>
        <w:pStyle w:val="aa"/>
        <w:numPr>
          <w:ilvl w:val="2"/>
          <w:numId w:val="5"/>
        </w:numPr>
        <w:ind w:firstLineChars="0"/>
        <w:rPr>
          <w:rFonts w:ascii="宋体" w:hAnsi="宋体"/>
          <w:szCs w:val="22"/>
        </w:rPr>
      </w:pPr>
      <w:r>
        <w:rPr>
          <w:rFonts w:ascii="宋体" w:hAnsi="宋体" w:hint="eastAsia"/>
          <w:szCs w:val="22"/>
        </w:rPr>
        <w:t>掌握设计变更的条件、步骤和要求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掌握工程洽商的条件、步骤和要求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掌握必须上报文物主管部门（原审批单位）的变更及洽商</w:t>
      </w:r>
    </w:p>
    <w:p w:rsidR="009653B0" w:rsidRDefault="00E514E4">
      <w:pPr>
        <w:pStyle w:val="aa"/>
        <w:numPr>
          <w:ilvl w:val="1"/>
          <w:numId w:val="5"/>
        </w:numPr>
        <w:ind w:firstLineChars="0"/>
      </w:pPr>
      <w:r>
        <w:rPr>
          <w:rFonts w:ascii="宋体" w:hAnsi="宋体" w:hint="eastAsia"/>
          <w:b/>
          <w:szCs w:val="22"/>
        </w:rPr>
        <w:t>施工过程中的安全管理</w:t>
      </w:r>
    </w:p>
    <w:p w:rsidR="009653B0" w:rsidRDefault="00E514E4">
      <w:pPr>
        <w:pStyle w:val="aa"/>
        <w:numPr>
          <w:ilvl w:val="2"/>
          <w:numId w:val="5"/>
        </w:numPr>
        <w:ind w:firstLineChars="0"/>
        <w:rPr>
          <w:rFonts w:ascii="宋体" w:hAnsi="宋体"/>
          <w:szCs w:val="22"/>
        </w:rPr>
      </w:pPr>
      <w:r>
        <w:rPr>
          <w:rFonts w:ascii="宋体" w:hAnsi="宋体" w:hint="eastAsia"/>
          <w:szCs w:val="22"/>
        </w:rPr>
        <w:t>了解安全管理的方针和内容</w:t>
      </w:r>
    </w:p>
    <w:p w:rsidR="009653B0" w:rsidRDefault="00E514E4">
      <w:pPr>
        <w:pStyle w:val="aa"/>
        <w:numPr>
          <w:ilvl w:val="2"/>
          <w:numId w:val="5"/>
        </w:numPr>
        <w:ind w:firstLineChars="0"/>
        <w:rPr>
          <w:rFonts w:ascii="宋体" w:hAnsi="宋体"/>
          <w:szCs w:val="22"/>
        </w:rPr>
      </w:pPr>
      <w:r>
        <w:rPr>
          <w:rFonts w:ascii="宋体" w:hAnsi="宋体" w:hint="eastAsia"/>
          <w:szCs w:val="22"/>
        </w:rPr>
        <w:t>掌握安全管理的实施要点</w:t>
      </w:r>
    </w:p>
    <w:p w:rsidR="009653B0" w:rsidRDefault="00E514E4">
      <w:pPr>
        <w:pStyle w:val="aa"/>
        <w:numPr>
          <w:ilvl w:val="2"/>
          <w:numId w:val="5"/>
        </w:numPr>
        <w:ind w:firstLineChars="0"/>
        <w:rPr>
          <w:rFonts w:ascii="宋体" w:hAnsi="宋体"/>
          <w:szCs w:val="22"/>
        </w:rPr>
      </w:pPr>
      <w:r>
        <w:rPr>
          <w:rFonts w:ascii="宋体" w:hAnsi="宋体" w:hint="eastAsia"/>
          <w:szCs w:val="22"/>
        </w:rPr>
        <w:t>熟悉安全检查的形式与要求</w:t>
      </w:r>
    </w:p>
    <w:p w:rsidR="009653B0" w:rsidRDefault="00E514E4">
      <w:pPr>
        <w:pStyle w:val="aa"/>
        <w:numPr>
          <w:ilvl w:val="2"/>
          <w:numId w:val="5"/>
        </w:numPr>
        <w:ind w:firstLineChars="0"/>
        <w:rPr>
          <w:rFonts w:ascii="宋体" w:hAnsi="宋体"/>
          <w:szCs w:val="22"/>
        </w:rPr>
      </w:pPr>
      <w:r>
        <w:rPr>
          <w:rFonts w:ascii="宋体" w:hAnsi="宋体" w:hint="eastAsia"/>
          <w:szCs w:val="22"/>
        </w:rPr>
        <w:t>熟悉安全应急预案的要求和安全问题的处置方法</w:t>
      </w:r>
    </w:p>
    <w:p w:rsidR="009653B0" w:rsidRDefault="00E514E4">
      <w:pPr>
        <w:pStyle w:val="aa"/>
        <w:numPr>
          <w:ilvl w:val="1"/>
          <w:numId w:val="5"/>
        </w:numPr>
        <w:ind w:firstLineChars="0"/>
        <w:rPr>
          <w:rFonts w:ascii="宋体" w:hAnsi="宋体"/>
          <w:b/>
          <w:szCs w:val="22"/>
        </w:rPr>
      </w:pPr>
      <w:r>
        <w:rPr>
          <w:rFonts w:ascii="宋体" w:hAnsi="宋体" w:hint="eastAsia"/>
          <w:b/>
          <w:szCs w:val="22"/>
        </w:rPr>
        <w:t>施工过程中的进度管理</w:t>
      </w:r>
    </w:p>
    <w:p w:rsidR="009653B0" w:rsidRDefault="00E514E4">
      <w:pPr>
        <w:pStyle w:val="aa"/>
        <w:numPr>
          <w:ilvl w:val="2"/>
          <w:numId w:val="5"/>
        </w:numPr>
        <w:ind w:firstLineChars="0"/>
        <w:rPr>
          <w:rFonts w:ascii="宋体" w:hAnsi="宋体"/>
          <w:szCs w:val="22"/>
        </w:rPr>
      </w:pPr>
      <w:r>
        <w:rPr>
          <w:rFonts w:ascii="宋体" w:hAnsi="宋体" w:hint="eastAsia"/>
          <w:szCs w:val="22"/>
        </w:rPr>
        <w:t>熟悉施工进度管理的方法</w:t>
      </w:r>
    </w:p>
    <w:p w:rsidR="009653B0" w:rsidRDefault="00E514E4">
      <w:pPr>
        <w:pStyle w:val="aa"/>
        <w:numPr>
          <w:ilvl w:val="2"/>
          <w:numId w:val="5"/>
        </w:numPr>
        <w:ind w:firstLineChars="0"/>
        <w:rPr>
          <w:rFonts w:ascii="宋体" w:hAnsi="宋体"/>
          <w:szCs w:val="22"/>
        </w:rPr>
      </w:pPr>
      <w:r>
        <w:rPr>
          <w:rFonts w:ascii="宋体" w:hAnsi="宋体" w:hint="eastAsia"/>
          <w:szCs w:val="22"/>
        </w:rPr>
        <w:t>熟悉施工延误的处理方法及</w:t>
      </w:r>
      <w:r>
        <w:rPr>
          <w:rFonts w:ascii="宋体" w:hAnsi="宋体"/>
          <w:szCs w:val="22"/>
        </w:rPr>
        <w:t>上报流程</w:t>
      </w:r>
    </w:p>
    <w:p w:rsidR="009653B0" w:rsidRDefault="00E514E4">
      <w:pPr>
        <w:pStyle w:val="aa"/>
        <w:numPr>
          <w:ilvl w:val="1"/>
          <w:numId w:val="5"/>
        </w:numPr>
        <w:ind w:firstLineChars="0"/>
        <w:rPr>
          <w:rFonts w:ascii="宋体" w:hAnsi="宋体"/>
          <w:b/>
          <w:szCs w:val="22"/>
        </w:rPr>
      </w:pPr>
      <w:r>
        <w:rPr>
          <w:rFonts w:ascii="宋体" w:hAnsi="宋体" w:hint="eastAsia"/>
          <w:b/>
          <w:szCs w:val="22"/>
        </w:rPr>
        <w:t>造价管理</w:t>
      </w:r>
    </w:p>
    <w:p w:rsidR="009653B0" w:rsidRDefault="00E514E4">
      <w:pPr>
        <w:pStyle w:val="aa"/>
        <w:numPr>
          <w:ilvl w:val="2"/>
          <w:numId w:val="5"/>
        </w:numPr>
        <w:ind w:firstLineChars="0"/>
        <w:rPr>
          <w:rFonts w:ascii="宋体" w:hAnsi="宋体"/>
          <w:szCs w:val="22"/>
        </w:rPr>
      </w:pPr>
      <w:r>
        <w:rPr>
          <w:rFonts w:ascii="宋体" w:hAnsi="宋体" w:hint="eastAsia"/>
          <w:szCs w:val="22"/>
        </w:rPr>
        <w:t>熟悉造价管理的内容</w:t>
      </w:r>
    </w:p>
    <w:p w:rsidR="009653B0" w:rsidRDefault="00E514E4">
      <w:pPr>
        <w:pStyle w:val="aa"/>
        <w:numPr>
          <w:ilvl w:val="2"/>
          <w:numId w:val="5"/>
        </w:numPr>
        <w:ind w:firstLineChars="0"/>
        <w:rPr>
          <w:rFonts w:ascii="宋体" w:hAnsi="宋体"/>
          <w:szCs w:val="22"/>
        </w:rPr>
      </w:pPr>
      <w:r>
        <w:rPr>
          <w:rFonts w:ascii="宋体" w:hAnsi="宋体" w:hint="eastAsia"/>
          <w:szCs w:val="22"/>
        </w:rPr>
        <w:lastRenderedPageBreak/>
        <w:t>熟悉工程结算的内容与步骤</w:t>
      </w:r>
    </w:p>
    <w:p w:rsidR="009653B0" w:rsidRDefault="00E514E4" w:rsidP="000A552A">
      <w:pPr>
        <w:pStyle w:val="aa"/>
        <w:numPr>
          <w:ilvl w:val="0"/>
          <w:numId w:val="5"/>
        </w:numPr>
        <w:spacing w:beforeLines="100" w:before="240"/>
        <w:ind w:firstLineChars="0"/>
        <w:rPr>
          <w:rFonts w:ascii="黑体" w:eastAsia="黑体" w:hAnsi="黑体"/>
          <w:b/>
          <w:sz w:val="28"/>
          <w:szCs w:val="22"/>
        </w:rPr>
      </w:pPr>
      <w:r>
        <w:rPr>
          <w:rFonts w:ascii="黑体" w:eastAsia="黑体" w:hAnsi="黑体" w:hint="eastAsia"/>
          <w:b/>
          <w:sz w:val="28"/>
          <w:szCs w:val="22"/>
        </w:rPr>
        <w:t>文物保护工程的竣工验收</w:t>
      </w:r>
    </w:p>
    <w:p w:rsidR="009653B0" w:rsidRDefault="00E514E4">
      <w:pPr>
        <w:pStyle w:val="aa"/>
        <w:numPr>
          <w:ilvl w:val="1"/>
          <w:numId w:val="5"/>
        </w:numPr>
        <w:ind w:firstLineChars="0"/>
        <w:rPr>
          <w:rFonts w:ascii="宋体" w:hAnsi="宋体"/>
          <w:b/>
          <w:szCs w:val="22"/>
        </w:rPr>
      </w:pPr>
      <w:r>
        <w:rPr>
          <w:rFonts w:ascii="宋体" w:hAnsi="宋体" w:hint="eastAsia"/>
          <w:b/>
          <w:szCs w:val="22"/>
        </w:rPr>
        <w:t>基本概念</w:t>
      </w:r>
    </w:p>
    <w:p w:rsidR="009653B0" w:rsidRDefault="00E514E4">
      <w:pPr>
        <w:pStyle w:val="aa"/>
        <w:numPr>
          <w:ilvl w:val="2"/>
          <w:numId w:val="5"/>
        </w:numPr>
        <w:ind w:firstLineChars="0"/>
        <w:rPr>
          <w:rFonts w:ascii="宋体" w:hAnsi="宋体"/>
          <w:szCs w:val="22"/>
        </w:rPr>
      </w:pPr>
      <w:r>
        <w:rPr>
          <w:rFonts w:ascii="宋体" w:hAnsi="宋体" w:hint="eastAsia"/>
          <w:szCs w:val="22"/>
        </w:rPr>
        <w:t>了解竣工验收的主要分类和</w:t>
      </w:r>
      <w:r>
        <w:rPr>
          <w:rFonts w:ascii="宋体" w:hAnsi="宋体"/>
          <w:szCs w:val="22"/>
        </w:rPr>
        <w:t>作用</w:t>
      </w:r>
    </w:p>
    <w:p w:rsidR="009653B0" w:rsidRDefault="00E514E4">
      <w:pPr>
        <w:pStyle w:val="aa"/>
        <w:numPr>
          <w:ilvl w:val="2"/>
          <w:numId w:val="5"/>
        </w:numPr>
        <w:ind w:firstLineChars="0"/>
        <w:rPr>
          <w:rFonts w:ascii="宋体" w:hAnsi="宋体"/>
          <w:szCs w:val="22"/>
        </w:rPr>
      </w:pPr>
      <w:r>
        <w:rPr>
          <w:rFonts w:ascii="宋体" w:hAnsi="宋体" w:hint="eastAsia"/>
          <w:szCs w:val="22"/>
        </w:rPr>
        <w:t>熟悉不同级别保护单位竣工验收的组织部门</w:t>
      </w:r>
    </w:p>
    <w:p w:rsidR="009653B0" w:rsidRDefault="00E514E4">
      <w:pPr>
        <w:pStyle w:val="aa"/>
        <w:numPr>
          <w:ilvl w:val="2"/>
          <w:numId w:val="5"/>
        </w:numPr>
        <w:ind w:firstLineChars="0"/>
        <w:rPr>
          <w:rFonts w:ascii="宋体" w:hAnsi="宋体"/>
          <w:szCs w:val="22"/>
        </w:rPr>
      </w:pPr>
      <w:r>
        <w:rPr>
          <w:rFonts w:ascii="宋体" w:hAnsi="宋体" w:hint="eastAsia"/>
          <w:szCs w:val="22"/>
        </w:rPr>
        <w:t>熟悉竣工验收时应到场的各单位人员构成</w:t>
      </w:r>
    </w:p>
    <w:p w:rsidR="009653B0" w:rsidRDefault="00E514E4">
      <w:pPr>
        <w:pStyle w:val="aa"/>
        <w:numPr>
          <w:ilvl w:val="2"/>
          <w:numId w:val="5"/>
        </w:numPr>
        <w:ind w:firstLineChars="0"/>
        <w:rPr>
          <w:rFonts w:ascii="宋体" w:hAnsi="宋体"/>
          <w:szCs w:val="22"/>
        </w:rPr>
      </w:pPr>
      <w:r>
        <w:rPr>
          <w:rFonts w:ascii="宋体" w:hAnsi="宋体" w:hint="eastAsia"/>
          <w:szCs w:val="22"/>
        </w:rPr>
        <w:t>掌握竣工验收报告的主要编制内容及合同履约情况</w:t>
      </w:r>
    </w:p>
    <w:p w:rsidR="009653B0" w:rsidRDefault="00E514E4">
      <w:pPr>
        <w:pStyle w:val="aa"/>
        <w:numPr>
          <w:ilvl w:val="1"/>
          <w:numId w:val="5"/>
        </w:numPr>
        <w:ind w:firstLineChars="0"/>
        <w:rPr>
          <w:rFonts w:ascii="宋体" w:hAnsi="宋体"/>
          <w:b/>
          <w:szCs w:val="22"/>
        </w:rPr>
      </w:pPr>
      <w:r>
        <w:rPr>
          <w:rFonts w:ascii="宋体" w:hAnsi="宋体" w:hint="eastAsia"/>
          <w:b/>
          <w:szCs w:val="22"/>
        </w:rPr>
        <w:t>竣工验收的程序和要求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掌握竣工验收的实施步骤和要求</w:t>
      </w:r>
    </w:p>
    <w:p w:rsidR="009653B0" w:rsidRDefault="00E514E4" w:rsidP="000A552A">
      <w:pPr>
        <w:pStyle w:val="aa"/>
        <w:numPr>
          <w:ilvl w:val="0"/>
          <w:numId w:val="5"/>
        </w:numPr>
        <w:spacing w:beforeLines="100" w:before="240"/>
        <w:ind w:firstLineChars="0"/>
        <w:rPr>
          <w:rFonts w:ascii="黑体" w:eastAsia="黑体" w:hAnsi="黑体"/>
          <w:b/>
          <w:sz w:val="28"/>
          <w:szCs w:val="22"/>
        </w:rPr>
      </w:pPr>
      <w:r>
        <w:rPr>
          <w:rFonts w:ascii="黑体" w:eastAsia="黑体" w:hAnsi="黑体" w:hint="eastAsia"/>
          <w:b/>
          <w:sz w:val="28"/>
          <w:szCs w:val="22"/>
        </w:rPr>
        <w:t>文物保护工程的保修</w:t>
      </w:r>
    </w:p>
    <w:p w:rsidR="009653B0" w:rsidRDefault="00E514E4">
      <w:pPr>
        <w:pStyle w:val="aa"/>
        <w:numPr>
          <w:ilvl w:val="1"/>
          <w:numId w:val="5"/>
        </w:numPr>
        <w:ind w:firstLineChars="0"/>
        <w:rPr>
          <w:rFonts w:ascii="宋体" w:hAnsi="宋体"/>
          <w:b/>
          <w:szCs w:val="22"/>
        </w:rPr>
      </w:pPr>
      <w:r>
        <w:rPr>
          <w:rFonts w:ascii="宋体" w:hAnsi="宋体" w:hint="eastAsia"/>
          <w:b/>
          <w:szCs w:val="22"/>
        </w:rPr>
        <w:t xml:space="preserve"> 保修期限与制度</w:t>
      </w:r>
    </w:p>
    <w:p w:rsidR="009653B0" w:rsidRDefault="00E514E4">
      <w:pPr>
        <w:pStyle w:val="aa"/>
        <w:numPr>
          <w:ilvl w:val="2"/>
          <w:numId w:val="5"/>
        </w:numPr>
        <w:ind w:firstLineChars="0"/>
        <w:rPr>
          <w:rFonts w:ascii="宋体" w:hAnsi="宋体"/>
          <w:szCs w:val="22"/>
        </w:rPr>
      </w:pPr>
      <w:r>
        <w:rPr>
          <w:rFonts w:ascii="宋体" w:hAnsi="宋体" w:hint="eastAsia"/>
          <w:szCs w:val="22"/>
        </w:rPr>
        <w:t>了解文物保护工程的保修期限</w:t>
      </w:r>
    </w:p>
    <w:p w:rsidR="009653B0" w:rsidRDefault="00E514E4">
      <w:pPr>
        <w:pStyle w:val="aa"/>
        <w:numPr>
          <w:ilvl w:val="2"/>
          <w:numId w:val="5"/>
        </w:numPr>
        <w:ind w:firstLineChars="0"/>
        <w:rPr>
          <w:rFonts w:ascii="宋体" w:hAnsi="宋体"/>
          <w:szCs w:val="22"/>
        </w:rPr>
      </w:pPr>
      <w:r>
        <w:rPr>
          <w:rFonts w:ascii="宋体" w:hAnsi="宋体" w:hint="eastAsia"/>
          <w:szCs w:val="22"/>
        </w:rPr>
        <w:t>熟悉文物保护工程保修阶段的巡查制度</w:t>
      </w:r>
    </w:p>
    <w:p w:rsidR="009653B0" w:rsidRDefault="00E514E4">
      <w:pPr>
        <w:pStyle w:val="aa"/>
        <w:numPr>
          <w:ilvl w:val="1"/>
          <w:numId w:val="5"/>
        </w:numPr>
        <w:ind w:firstLineChars="0"/>
        <w:rPr>
          <w:rFonts w:ascii="宋体" w:hAnsi="宋体"/>
          <w:b/>
          <w:szCs w:val="22"/>
        </w:rPr>
      </w:pPr>
      <w:r>
        <w:rPr>
          <w:rFonts w:ascii="宋体" w:hAnsi="宋体" w:hint="eastAsia"/>
          <w:b/>
          <w:szCs w:val="22"/>
        </w:rPr>
        <w:t xml:space="preserve"> 对施工质量缺陷的修复</w:t>
      </w:r>
    </w:p>
    <w:p w:rsidR="009653B0" w:rsidRDefault="00E514E4">
      <w:pPr>
        <w:pStyle w:val="aa"/>
        <w:numPr>
          <w:ilvl w:val="2"/>
          <w:numId w:val="5"/>
        </w:numPr>
        <w:ind w:firstLineChars="0"/>
        <w:rPr>
          <w:rFonts w:ascii="宋体" w:hAnsi="宋体"/>
          <w:szCs w:val="22"/>
        </w:rPr>
      </w:pPr>
      <w:r>
        <w:rPr>
          <w:rFonts w:ascii="宋体" w:hAnsi="宋体" w:hint="eastAsia"/>
          <w:szCs w:val="22"/>
        </w:rPr>
        <w:t>了解质量缺陷的发现与责任判断流程</w:t>
      </w:r>
    </w:p>
    <w:p w:rsidR="009653B0" w:rsidRDefault="00E514E4">
      <w:pPr>
        <w:pStyle w:val="aa"/>
        <w:numPr>
          <w:ilvl w:val="2"/>
          <w:numId w:val="5"/>
        </w:numPr>
        <w:ind w:firstLineChars="0"/>
        <w:rPr>
          <w:rFonts w:ascii="宋体" w:hAnsi="宋体"/>
          <w:szCs w:val="22"/>
        </w:rPr>
      </w:pPr>
      <w:r>
        <w:rPr>
          <w:rFonts w:ascii="宋体" w:hAnsi="宋体" w:hint="eastAsia"/>
          <w:szCs w:val="22"/>
        </w:rPr>
        <w:t>了解施工单位的保修义务和需承担的费用</w:t>
      </w:r>
    </w:p>
    <w:p w:rsidR="009653B0" w:rsidRDefault="00E514E4">
      <w:pPr>
        <w:pStyle w:val="aa"/>
        <w:numPr>
          <w:ilvl w:val="2"/>
          <w:numId w:val="5"/>
        </w:numPr>
        <w:ind w:firstLineChars="0"/>
        <w:rPr>
          <w:rFonts w:ascii="宋体" w:hAnsi="宋体"/>
          <w:szCs w:val="22"/>
        </w:rPr>
      </w:pPr>
      <w:r>
        <w:rPr>
          <w:rFonts w:ascii="宋体" w:hAnsi="宋体" w:hint="eastAsia"/>
          <w:szCs w:val="22"/>
        </w:rPr>
        <w:t>了解施工单位的保修工作流程</w:t>
      </w:r>
    </w:p>
    <w:p w:rsidR="009653B0" w:rsidRDefault="00E514E4" w:rsidP="000A552A">
      <w:pPr>
        <w:pStyle w:val="aa"/>
        <w:numPr>
          <w:ilvl w:val="0"/>
          <w:numId w:val="5"/>
        </w:numPr>
        <w:spacing w:beforeLines="100" w:before="240"/>
        <w:ind w:firstLineChars="0"/>
        <w:rPr>
          <w:rFonts w:ascii="黑体" w:eastAsia="黑体" w:hAnsi="黑体"/>
          <w:b/>
          <w:sz w:val="28"/>
          <w:szCs w:val="22"/>
        </w:rPr>
      </w:pPr>
      <w:r>
        <w:rPr>
          <w:rFonts w:ascii="黑体" w:eastAsia="黑体" w:hAnsi="黑体" w:hint="eastAsia"/>
          <w:b/>
          <w:sz w:val="28"/>
          <w:szCs w:val="22"/>
        </w:rPr>
        <w:t>工程档案与工程资料</w:t>
      </w:r>
    </w:p>
    <w:p w:rsidR="009653B0" w:rsidRDefault="00E514E4">
      <w:pPr>
        <w:pStyle w:val="aa"/>
        <w:numPr>
          <w:ilvl w:val="1"/>
          <w:numId w:val="5"/>
        </w:numPr>
        <w:ind w:firstLineChars="0"/>
        <w:rPr>
          <w:rFonts w:ascii="宋体" w:hAnsi="宋体"/>
          <w:b/>
          <w:szCs w:val="22"/>
        </w:rPr>
      </w:pPr>
      <w:r>
        <w:rPr>
          <w:rFonts w:ascii="宋体" w:hAnsi="宋体" w:hint="eastAsia"/>
          <w:b/>
          <w:szCs w:val="22"/>
        </w:rPr>
        <w:t>工程资料的收集和整理</w:t>
      </w:r>
    </w:p>
    <w:p w:rsidR="009653B0" w:rsidRDefault="00E514E4">
      <w:pPr>
        <w:pStyle w:val="aa"/>
        <w:numPr>
          <w:ilvl w:val="2"/>
          <w:numId w:val="5"/>
        </w:numPr>
        <w:ind w:firstLineChars="0"/>
        <w:rPr>
          <w:rFonts w:ascii="宋体" w:hAnsi="宋体"/>
          <w:szCs w:val="22"/>
        </w:rPr>
      </w:pPr>
      <w:r>
        <w:rPr>
          <w:rFonts w:ascii="宋体" w:hAnsi="宋体" w:hint="eastAsia"/>
          <w:szCs w:val="22"/>
        </w:rPr>
        <w:t>熟悉工程资料的收集、</w:t>
      </w:r>
      <w:r>
        <w:rPr>
          <w:rFonts w:ascii="宋体" w:hAnsi="宋体"/>
          <w:szCs w:val="22"/>
        </w:rPr>
        <w:t>整理</w:t>
      </w:r>
      <w:r>
        <w:rPr>
          <w:rFonts w:ascii="宋体" w:hAnsi="宋体" w:hint="eastAsia"/>
          <w:szCs w:val="22"/>
        </w:rPr>
        <w:t>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掌握工程资料的收集、</w:t>
      </w:r>
      <w:r>
        <w:rPr>
          <w:rFonts w:ascii="宋体" w:hAnsi="宋体"/>
          <w:szCs w:val="22"/>
        </w:rPr>
        <w:t>整理</w:t>
      </w:r>
      <w:r>
        <w:rPr>
          <w:rFonts w:ascii="宋体" w:hAnsi="宋体" w:hint="eastAsia"/>
          <w:szCs w:val="22"/>
        </w:rPr>
        <w:t>方法</w:t>
      </w:r>
    </w:p>
    <w:p w:rsidR="009653B0" w:rsidRDefault="00E514E4">
      <w:pPr>
        <w:pStyle w:val="aa"/>
        <w:numPr>
          <w:ilvl w:val="2"/>
          <w:numId w:val="5"/>
        </w:numPr>
        <w:ind w:firstLineChars="0"/>
        <w:rPr>
          <w:rFonts w:ascii="宋体" w:hAnsi="宋体"/>
          <w:szCs w:val="22"/>
        </w:rPr>
      </w:pPr>
      <w:r>
        <w:rPr>
          <w:rFonts w:ascii="宋体" w:hAnsi="宋体" w:hint="eastAsia"/>
          <w:szCs w:val="22"/>
        </w:rPr>
        <w:t>了解工程各阶段工程资料的管理要求</w:t>
      </w:r>
    </w:p>
    <w:p w:rsidR="009653B0" w:rsidRDefault="00E514E4">
      <w:pPr>
        <w:pStyle w:val="aa"/>
        <w:numPr>
          <w:ilvl w:val="1"/>
          <w:numId w:val="5"/>
        </w:numPr>
        <w:ind w:firstLineChars="0"/>
        <w:rPr>
          <w:rFonts w:ascii="宋体" w:hAnsi="宋体"/>
          <w:b/>
          <w:szCs w:val="22"/>
        </w:rPr>
      </w:pPr>
      <w:r>
        <w:rPr>
          <w:rFonts w:ascii="宋体" w:hAnsi="宋体" w:hint="eastAsia"/>
          <w:b/>
          <w:szCs w:val="22"/>
        </w:rPr>
        <w:t>工程档案</w:t>
      </w:r>
    </w:p>
    <w:p w:rsidR="009653B0" w:rsidRDefault="00E514E4">
      <w:pPr>
        <w:pStyle w:val="aa"/>
        <w:numPr>
          <w:ilvl w:val="2"/>
          <w:numId w:val="5"/>
        </w:numPr>
        <w:ind w:firstLineChars="0"/>
        <w:rPr>
          <w:rFonts w:ascii="宋体" w:hAnsi="宋体"/>
          <w:szCs w:val="22"/>
        </w:rPr>
      </w:pPr>
      <w:r>
        <w:rPr>
          <w:rFonts w:ascii="宋体" w:hAnsi="宋体" w:hint="eastAsia"/>
          <w:szCs w:val="22"/>
        </w:rPr>
        <w:t>熟悉工程档案的组成内容</w:t>
      </w:r>
    </w:p>
    <w:p w:rsidR="009653B0" w:rsidRDefault="00E514E4">
      <w:pPr>
        <w:pStyle w:val="aa"/>
        <w:numPr>
          <w:ilvl w:val="2"/>
          <w:numId w:val="5"/>
        </w:numPr>
        <w:ind w:firstLineChars="0"/>
        <w:rPr>
          <w:rFonts w:ascii="宋体" w:hAnsi="宋体"/>
          <w:szCs w:val="22"/>
        </w:rPr>
      </w:pPr>
      <w:r>
        <w:rPr>
          <w:rFonts w:ascii="宋体" w:hAnsi="宋体" w:hint="eastAsia"/>
          <w:szCs w:val="22"/>
        </w:rPr>
        <w:t>熟悉工程</w:t>
      </w:r>
      <w:r>
        <w:rPr>
          <w:rFonts w:ascii="宋体" w:hAnsi="宋体"/>
          <w:szCs w:val="22"/>
        </w:rPr>
        <w:t>文件</w:t>
      </w:r>
      <w:r>
        <w:rPr>
          <w:rFonts w:ascii="宋体" w:hAnsi="宋体" w:hint="eastAsia"/>
          <w:szCs w:val="22"/>
        </w:rPr>
        <w:t>的</w:t>
      </w:r>
      <w:r>
        <w:rPr>
          <w:rFonts w:ascii="宋体" w:hAnsi="宋体"/>
          <w:szCs w:val="22"/>
        </w:rPr>
        <w:t>归档范围</w:t>
      </w:r>
      <w:r>
        <w:rPr>
          <w:rFonts w:ascii="宋体" w:hAnsi="宋体" w:hint="eastAsia"/>
          <w:szCs w:val="22"/>
        </w:rPr>
        <w:t>及</w:t>
      </w:r>
      <w:r>
        <w:rPr>
          <w:rFonts w:ascii="宋体" w:hAnsi="宋体"/>
          <w:szCs w:val="22"/>
        </w:rPr>
        <w:t>质量要求</w:t>
      </w:r>
    </w:p>
    <w:p w:rsidR="009653B0" w:rsidRDefault="00E514E4">
      <w:pPr>
        <w:pStyle w:val="aa"/>
        <w:numPr>
          <w:ilvl w:val="2"/>
          <w:numId w:val="5"/>
        </w:numPr>
        <w:ind w:firstLineChars="0"/>
        <w:rPr>
          <w:rFonts w:ascii="宋体" w:hAnsi="宋体"/>
          <w:szCs w:val="22"/>
        </w:rPr>
      </w:pPr>
      <w:r>
        <w:rPr>
          <w:rFonts w:ascii="宋体" w:hAnsi="宋体" w:hint="eastAsia"/>
          <w:szCs w:val="22"/>
        </w:rPr>
        <w:t>掌握重要备案归档资料表格的填写要求</w:t>
      </w:r>
    </w:p>
    <w:p w:rsidR="009653B0" w:rsidRDefault="00E514E4">
      <w:pPr>
        <w:pStyle w:val="aa"/>
        <w:numPr>
          <w:ilvl w:val="2"/>
          <w:numId w:val="5"/>
        </w:numPr>
        <w:ind w:firstLineChars="0"/>
        <w:rPr>
          <w:rFonts w:ascii="宋体" w:hAnsi="宋体"/>
          <w:szCs w:val="22"/>
        </w:rPr>
      </w:pPr>
      <w:r>
        <w:rPr>
          <w:rFonts w:ascii="宋体" w:hAnsi="宋体" w:hint="eastAsia"/>
          <w:szCs w:val="22"/>
        </w:rPr>
        <w:t>了解工程档案移交程序</w:t>
      </w:r>
    </w:p>
    <w:p w:rsidR="009653B0" w:rsidRDefault="00E514E4">
      <w:pPr>
        <w:pStyle w:val="aa"/>
        <w:numPr>
          <w:ilvl w:val="2"/>
          <w:numId w:val="5"/>
        </w:numPr>
        <w:ind w:firstLineChars="0"/>
        <w:rPr>
          <w:rFonts w:ascii="宋体" w:hAnsi="宋体"/>
          <w:szCs w:val="22"/>
        </w:rPr>
      </w:pPr>
      <w:r>
        <w:rPr>
          <w:rFonts w:ascii="宋体" w:hAnsi="宋体" w:hint="eastAsia"/>
          <w:szCs w:val="22"/>
        </w:rPr>
        <w:t>了解工程档案与四有档案的关系</w:t>
      </w:r>
    </w:p>
    <w:p w:rsidR="009653B0" w:rsidRDefault="00E514E4">
      <w:pPr>
        <w:pStyle w:val="aa"/>
        <w:numPr>
          <w:ilvl w:val="1"/>
          <w:numId w:val="5"/>
        </w:numPr>
        <w:ind w:firstLineChars="0"/>
        <w:rPr>
          <w:rFonts w:ascii="宋体" w:hAnsi="宋体"/>
          <w:b/>
          <w:szCs w:val="22"/>
        </w:rPr>
      </w:pPr>
      <w:r>
        <w:rPr>
          <w:rFonts w:ascii="宋体" w:hAnsi="宋体" w:hint="eastAsia"/>
          <w:b/>
          <w:szCs w:val="22"/>
        </w:rPr>
        <w:t>工程报告</w:t>
      </w:r>
    </w:p>
    <w:p w:rsidR="009653B0" w:rsidRDefault="00E514E4">
      <w:pPr>
        <w:pStyle w:val="aa"/>
        <w:numPr>
          <w:ilvl w:val="2"/>
          <w:numId w:val="5"/>
        </w:numPr>
        <w:ind w:firstLineChars="0"/>
        <w:rPr>
          <w:rFonts w:ascii="宋体" w:hAnsi="宋体"/>
          <w:szCs w:val="22"/>
        </w:rPr>
      </w:pPr>
      <w:r>
        <w:rPr>
          <w:rFonts w:ascii="宋体" w:hAnsi="宋体" w:hint="eastAsia"/>
          <w:szCs w:val="22"/>
        </w:rPr>
        <w:t>了解工程报告的提交方式</w:t>
      </w:r>
    </w:p>
    <w:p w:rsidR="009653B0" w:rsidRDefault="00E514E4">
      <w:pPr>
        <w:pStyle w:val="aa"/>
        <w:numPr>
          <w:ilvl w:val="2"/>
          <w:numId w:val="5"/>
        </w:numPr>
        <w:ind w:firstLineChars="0"/>
        <w:rPr>
          <w:rFonts w:ascii="宋体" w:hAnsi="宋体"/>
          <w:szCs w:val="22"/>
        </w:rPr>
      </w:pPr>
      <w:r>
        <w:rPr>
          <w:rFonts w:ascii="宋体" w:hAnsi="宋体" w:hint="eastAsia"/>
          <w:szCs w:val="22"/>
        </w:rPr>
        <w:t>了解工程报告的出版要求</w:t>
      </w:r>
    </w:p>
    <w:p w:rsidR="009653B0" w:rsidRDefault="00E514E4" w:rsidP="000A552A">
      <w:pPr>
        <w:pStyle w:val="aa"/>
        <w:numPr>
          <w:ilvl w:val="0"/>
          <w:numId w:val="5"/>
        </w:numPr>
        <w:spacing w:beforeLines="100" w:before="240"/>
        <w:ind w:firstLineChars="0"/>
        <w:rPr>
          <w:rFonts w:ascii="黑体" w:eastAsia="黑体" w:hAnsi="黑体"/>
          <w:b/>
          <w:sz w:val="28"/>
          <w:szCs w:val="22"/>
        </w:rPr>
      </w:pPr>
      <w:r>
        <w:rPr>
          <w:rFonts w:ascii="黑体" w:eastAsia="黑体" w:hAnsi="黑体" w:hint="eastAsia"/>
          <w:b/>
          <w:sz w:val="28"/>
          <w:szCs w:val="22"/>
        </w:rPr>
        <w:t>文物古迹的三防工程</w:t>
      </w:r>
    </w:p>
    <w:p w:rsidR="009653B0" w:rsidRDefault="00E514E4">
      <w:pPr>
        <w:pStyle w:val="aa"/>
        <w:numPr>
          <w:ilvl w:val="1"/>
          <w:numId w:val="5"/>
        </w:numPr>
        <w:ind w:firstLineChars="0"/>
        <w:rPr>
          <w:rFonts w:ascii="宋体" w:hAnsi="宋体"/>
          <w:b/>
          <w:szCs w:val="22"/>
        </w:rPr>
      </w:pPr>
      <w:r>
        <w:rPr>
          <w:rFonts w:ascii="宋体" w:hAnsi="宋体" w:hint="eastAsia"/>
          <w:b/>
          <w:szCs w:val="22"/>
        </w:rPr>
        <w:t>文物三防工程的管理</w:t>
      </w:r>
    </w:p>
    <w:p w:rsidR="009653B0" w:rsidRDefault="00E514E4">
      <w:pPr>
        <w:pStyle w:val="aa"/>
        <w:numPr>
          <w:ilvl w:val="2"/>
          <w:numId w:val="5"/>
        </w:numPr>
        <w:ind w:firstLineChars="0"/>
        <w:rPr>
          <w:rFonts w:ascii="宋体" w:hAnsi="宋体"/>
          <w:szCs w:val="22"/>
        </w:rPr>
      </w:pPr>
      <w:r>
        <w:rPr>
          <w:rFonts w:ascii="宋体" w:hAnsi="宋体" w:hint="eastAsia"/>
          <w:szCs w:val="22"/>
        </w:rPr>
        <w:t>熟悉文物三防</w:t>
      </w:r>
      <w:r>
        <w:rPr>
          <w:rFonts w:ascii="宋体" w:hAnsi="宋体"/>
          <w:szCs w:val="22"/>
        </w:rPr>
        <w:t>工程的资质管理要求</w:t>
      </w:r>
    </w:p>
    <w:p w:rsidR="009653B0" w:rsidRDefault="00E514E4">
      <w:pPr>
        <w:pStyle w:val="aa"/>
        <w:numPr>
          <w:ilvl w:val="2"/>
          <w:numId w:val="5"/>
        </w:numPr>
        <w:ind w:firstLineChars="0"/>
        <w:rPr>
          <w:rFonts w:ascii="宋体" w:hAnsi="宋体"/>
          <w:szCs w:val="22"/>
        </w:rPr>
      </w:pPr>
      <w:r>
        <w:rPr>
          <w:rFonts w:ascii="宋体" w:hAnsi="宋体" w:hint="eastAsia"/>
          <w:szCs w:val="22"/>
        </w:rPr>
        <w:t>了解文物三防</w:t>
      </w:r>
      <w:r>
        <w:rPr>
          <w:rFonts w:ascii="宋体" w:hAnsi="宋体"/>
          <w:szCs w:val="22"/>
        </w:rPr>
        <w:t>工程的</w:t>
      </w:r>
      <w:r>
        <w:rPr>
          <w:rFonts w:ascii="宋体" w:hAnsi="宋体" w:hint="eastAsia"/>
          <w:szCs w:val="22"/>
        </w:rPr>
        <w:t>申报、</w:t>
      </w:r>
      <w:r>
        <w:rPr>
          <w:rFonts w:ascii="宋体" w:hAnsi="宋体"/>
          <w:szCs w:val="22"/>
        </w:rPr>
        <w:t>审批管理要求</w:t>
      </w:r>
    </w:p>
    <w:p w:rsidR="009653B0" w:rsidRDefault="00E514E4">
      <w:pPr>
        <w:pStyle w:val="aa"/>
        <w:numPr>
          <w:ilvl w:val="1"/>
          <w:numId w:val="5"/>
        </w:numPr>
        <w:ind w:firstLineChars="0"/>
        <w:rPr>
          <w:rFonts w:ascii="宋体" w:hAnsi="宋体"/>
          <w:b/>
          <w:szCs w:val="22"/>
        </w:rPr>
      </w:pPr>
      <w:r>
        <w:rPr>
          <w:rFonts w:ascii="宋体" w:hAnsi="宋体" w:hint="eastAsia"/>
          <w:b/>
          <w:szCs w:val="22"/>
        </w:rPr>
        <w:t>文物三防工程的</w:t>
      </w:r>
      <w:r>
        <w:rPr>
          <w:rFonts w:ascii="宋体" w:hAnsi="宋体"/>
          <w:b/>
          <w:szCs w:val="22"/>
        </w:rPr>
        <w:t>技术要求与规范</w:t>
      </w:r>
    </w:p>
    <w:p w:rsidR="009653B0" w:rsidRDefault="00E514E4">
      <w:pPr>
        <w:pStyle w:val="aa"/>
        <w:numPr>
          <w:ilvl w:val="2"/>
          <w:numId w:val="5"/>
        </w:numPr>
        <w:ind w:firstLineChars="0"/>
        <w:rPr>
          <w:rFonts w:ascii="宋体" w:hAnsi="宋体"/>
          <w:szCs w:val="22"/>
        </w:rPr>
      </w:pPr>
      <w:r>
        <w:rPr>
          <w:rFonts w:ascii="宋体" w:hAnsi="宋体" w:hint="eastAsia"/>
          <w:szCs w:val="22"/>
        </w:rPr>
        <w:t>了解文物</w:t>
      </w:r>
      <w:r>
        <w:rPr>
          <w:rFonts w:ascii="宋体" w:hAnsi="宋体"/>
          <w:szCs w:val="22"/>
        </w:rPr>
        <w:t>三防工程的技术规范</w:t>
      </w:r>
    </w:p>
    <w:p w:rsidR="009653B0" w:rsidRDefault="00E514E4">
      <w:pPr>
        <w:pStyle w:val="aa"/>
        <w:numPr>
          <w:ilvl w:val="2"/>
          <w:numId w:val="5"/>
        </w:numPr>
        <w:ind w:firstLineChars="0"/>
        <w:rPr>
          <w:rFonts w:ascii="宋体" w:hAnsi="宋体"/>
          <w:szCs w:val="22"/>
        </w:rPr>
      </w:pPr>
      <w:r>
        <w:rPr>
          <w:rFonts w:ascii="宋体" w:hAnsi="宋体" w:hint="eastAsia"/>
          <w:szCs w:val="22"/>
        </w:rPr>
        <w:t>掌握文物保护</w:t>
      </w:r>
      <w:r>
        <w:rPr>
          <w:rFonts w:ascii="宋体" w:hAnsi="宋体"/>
          <w:szCs w:val="22"/>
        </w:rPr>
        <w:t>工程与三防工程实施的衔接</w:t>
      </w:r>
      <w:r>
        <w:rPr>
          <w:rFonts w:ascii="宋体" w:hAnsi="宋体" w:hint="eastAsia"/>
          <w:szCs w:val="22"/>
        </w:rPr>
        <w:t>要点</w:t>
      </w:r>
    </w:p>
    <w:p w:rsidR="009653B0" w:rsidRDefault="009653B0"/>
    <w:p w:rsidR="009653B0" w:rsidRDefault="009653B0"/>
    <w:p w:rsidR="009653B0" w:rsidRDefault="009653B0"/>
    <w:p w:rsidR="009653B0" w:rsidRDefault="009653B0"/>
    <w:p w:rsidR="009653B0" w:rsidRDefault="00E514E4">
      <w:pPr>
        <w:rPr>
          <w:rFonts w:ascii="宋体" w:hAnsi="宋体"/>
          <w:szCs w:val="22"/>
        </w:rPr>
      </w:pPr>
      <w:r>
        <w:rPr>
          <w:rFonts w:ascii="宋体" w:hAnsi="宋体" w:hint="eastAsia"/>
          <w:szCs w:val="22"/>
        </w:rPr>
        <w:t>注：</w:t>
      </w:r>
    </w:p>
    <w:p w:rsidR="009653B0" w:rsidRDefault="00E514E4">
      <w:pPr>
        <w:rPr>
          <w:rFonts w:ascii="宋体" w:hAnsi="宋体"/>
          <w:szCs w:val="22"/>
        </w:rPr>
      </w:pPr>
      <w:r>
        <w:rPr>
          <w:rFonts w:ascii="宋体" w:hAnsi="宋体" w:hint="eastAsia"/>
          <w:szCs w:val="22"/>
        </w:rPr>
        <w:t>所有法律法规、</w:t>
      </w:r>
      <w:r>
        <w:rPr>
          <w:rFonts w:ascii="宋体" w:hAnsi="宋体"/>
          <w:szCs w:val="22"/>
        </w:rPr>
        <w:t>规章制度、</w:t>
      </w:r>
      <w:r>
        <w:rPr>
          <w:rFonts w:ascii="宋体" w:hAnsi="宋体" w:hint="eastAsia"/>
          <w:szCs w:val="22"/>
        </w:rPr>
        <w:t>及行业标准</w:t>
      </w:r>
      <w:r>
        <w:rPr>
          <w:rFonts w:ascii="宋体" w:hAnsi="宋体"/>
          <w:szCs w:val="22"/>
        </w:rPr>
        <w:t>和</w:t>
      </w:r>
      <w:r>
        <w:rPr>
          <w:rFonts w:ascii="宋体" w:hAnsi="宋体" w:hint="eastAsia"/>
          <w:szCs w:val="22"/>
        </w:rPr>
        <w:t>准则均以现行版本为准。</w:t>
      </w:r>
    </w:p>
    <w:p w:rsidR="009653B0" w:rsidRDefault="00E514E4">
      <w:pPr>
        <w:rPr>
          <w:rFonts w:ascii="宋体" w:hAnsi="宋体"/>
          <w:szCs w:val="22"/>
        </w:rPr>
      </w:pPr>
      <w:r>
        <w:rPr>
          <w:rFonts w:ascii="宋体" w:hAnsi="宋体" w:hint="eastAsia"/>
          <w:szCs w:val="22"/>
        </w:rPr>
        <w:t>了解：对该条目内容有初步的认识，知道该条目的基本知识点。</w:t>
      </w:r>
    </w:p>
    <w:p w:rsidR="009653B0" w:rsidRDefault="00E514E4">
      <w:pPr>
        <w:rPr>
          <w:rFonts w:ascii="宋体" w:hAnsi="宋体"/>
          <w:szCs w:val="22"/>
        </w:rPr>
      </w:pPr>
      <w:r>
        <w:rPr>
          <w:rFonts w:ascii="宋体" w:hAnsi="宋体" w:hint="eastAsia"/>
          <w:szCs w:val="22"/>
        </w:rPr>
        <w:t>熟悉：对该条目内容有全面的认知，知晓该条目的全部知识点。</w:t>
      </w:r>
    </w:p>
    <w:p w:rsidR="009653B0" w:rsidRDefault="00E514E4">
      <w:pPr>
        <w:rPr>
          <w:rFonts w:ascii="宋体" w:hAnsi="宋体"/>
          <w:szCs w:val="22"/>
        </w:rPr>
      </w:pPr>
      <w:r>
        <w:rPr>
          <w:rFonts w:ascii="宋体" w:hAnsi="宋体" w:hint="eastAsia"/>
          <w:szCs w:val="22"/>
        </w:rPr>
        <w:t>掌握：对该条目内容有全面的理解，能灵活运用该条目的知识点。</w:t>
      </w:r>
    </w:p>
    <w:p w:rsidR="009653B0" w:rsidRDefault="009653B0">
      <w:pPr>
        <w:widowControl/>
        <w:jc w:val="left"/>
        <w:rPr>
          <w:rFonts w:ascii="宋体" w:hAnsi="宋体"/>
          <w:szCs w:val="22"/>
        </w:rPr>
      </w:pPr>
    </w:p>
    <w:p w:rsidR="009653B0" w:rsidRDefault="00E514E4">
      <w:pPr>
        <w:widowControl/>
        <w:jc w:val="left"/>
        <w:rPr>
          <w:rFonts w:ascii="宋体" w:hAnsi="宋体"/>
          <w:szCs w:val="22"/>
        </w:rPr>
      </w:pPr>
      <w:r>
        <w:rPr>
          <w:rFonts w:ascii="宋体" w:hAnsi="宋体" w:hint="eastAsia"/>
          <w:b/>
          <w:sz w:val="28"/>
          <w:szCs w:val="22"/>
        </w:rPr>
        <w:t>参考法律法规、重要文件与规范：</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tblGrid>
      <w:tr w:rsidR="009653B0">
        <w:trPr>
          <w:trHeight w:val="270"/>
        </w:trPr>
        <w:tc>
          <w:tcPr>
            <w:tcW w:w="6946"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276"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0"/>
        </w:trPr>
        <w:tc>
          <w:tcPr>
            <w:tcW w:w="8222" w:type="dxa"/>
            <w:gridSpan w:val="2"/>
            <w:shd w:val="clear" w:color="auto" w:fill="F2F2F2" w:themeFill="background1" w:themeFillShade="F2"/>
            <w:vAlign w:val="bottom"/>
          </w:tcPr>
          <w:p w:rsidR="009653B0" w:rsidRDefault="00E514E4">
            <w:pPr>
              <w:widowControl/>
              <w:jc w:val="left"/>
              <w:rPr>
                <w:rFonts w:ascii="宋体" w:hAnsi="宋体" w:cs="宋体"/>
                <w:b/>
                <w:kern w:val="0"/>
              </w:rPr>
            </w:pPr>
            <w:r>
              <w:rPr>
                <w:rFonts w:ascii="宋体" w:hAnsi="宋体" w:cs="宋体" w:hint="eastAsia"/>
                <w:b/>
                <w:kern w:val="0"/>
              </w:rPr>
              <w:t>法律</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行政法规</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中华人民共和国文物保护法实施条例</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部门规章</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文物保护工程管理办法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规范性文件</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proofErr w:type="gramStart"/>
            <w:r>
              <w:rPr>
                <w:rFonts w:ascii="宋体" w:hAnsi="宋体" w:cs="宋体" w:hint="eastAsia"/>
                <w:kern w:val="0"/>
              </w:rPr>
              <w:t>文物消防</w:t>
            </w:r>
            <w:proofErr w:type="gramEnd"/>
            <w:r>
              <w:rPr>
                <w:rFonts w:ascii="宋体" w:hAnsi="宋体" w:cs="宋体" w:hint="eastAsia"/>
                <w:kern w:val="0"/>
              </w:rPr>
              <w:t>安全检查规程（试行）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文物保护工程施工资质管理办法（试行）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文物建筑防雷工程施工资质管理办法（试行）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全国重点文物保护单位文物保护工程检查管理办法（试行）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全国重点文物保护单位文物保护工程竣工验收管理暂行办法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文物保护工程设计文件编制深度要求(试行)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文物建筑防火设计导则（试行）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古建筑修缮项目施工规程（试行）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文物建筑保护工程施工组织设计编制要求</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古建筑保养维护操作规程</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国家文物局政策性文件与研究成果</w:t>
            </w:r>
          </w:p>
        </w:tc>
      </w:tr>
      <w:tr w:rsidR="009653B0">
        <w:trPr>
          <w:trHeight w:val="54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关于加强全国重点文物保护单位安全防护工程申报审批与管理工作的通知</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行业准则</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中国文物古迹保护准则</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国际文物古迹保护宪章、宣言和文件</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国际古迹保护与修复宪章（1964年 威尼斯）</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奈良真实性文件（1994年 奈良）</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实施《保护世界文化与自然遗产公约》的操作指南（2019年）</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54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东亚地区文物建筑保护理念与实践国际研讨会《北京文件》（2007年 北京）</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行业标准</w:t>
            </w:r>
          </w:p>
        </w:tc>
      </w:tr>
      <w:tr w:rsidR="009653B0">
        <w:trPr>
          <w:trHeight w:val="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《文物保护工程文件归档整理规范》WW/T 0024-2010</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《博物馆和文物保护单位安全防范系统要求》 GB</w:t>
            </w:r>
            <w:r w:rsidR="0051012A">
              <w:rPr>
                <w:rFonts w:ascii="宋体" w:hAnsi="宋体" w:cs="宋体" w:hint="eastAsia"/>
                <w:kern w:val="0"/>
              </w:rPr>
              <w:t>/</w:t>
            </w:r>
            <w:r>
              <w:rPr>
                <w:rFonts w:ascii="宋体" w:hAnsi="宋体" w:cs="宋体" w:hint="eastAsia"/>
                <w:kern w:val="0"/>
              </w:rPr>
              <w:t>T 16571-2012</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《古建筑防雷工程技术规范》GB 51017-2014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bl>
    <w:p w:rsidR="009653B0" w:rsidRDefault="009653B0">
      <w:pPr>
        <w:rPr>
          <w:rFonts w:ascii="宋体" w:hAnsi="宋体"/>
          <w:szCs w:val="22"/>
        </w:rPr>
      </w:pPr>
    </w:p>
    <w:p w:rsidR="009653B0" w:rsidRDefault="00E514E4">
      <w:pPr>
        <w:rPr>
          <w:rFonts w:ascii="黑体" w:eastAsia="黑体" w:hAnsi="黑体"/>
          <w:sz w:val="22"/>
          <w:szCs w:val="22"/>
        </w:rPr>
      </w:pPr>
      <w:r>
        <w:rPr>
          <w:rFonts w:ascii="黑体" w:eastAsia="黑体" w:hAnsi="黑体"/>
          <w:sz w:val="22"/>
          <w:szCs w:val="22"/>
        </w:rPr>
        <w:br w:type="page"/>
      </w:r>
    </w:p>
    <w:p w:rsidR="006C1BA6" w:rsidRPr="005B6F73" w:rsidRDefault="006C1BA6" w:rsidP="006C1BA6">
      <w:pPr>
        <w:widowControl/>
        <w:jc w:val="left"/>
        <w:rPr>
          <w:rFonts w:ascii="黑体" w:eastAsia="黑体" w:hAnsi="黑体"/>
          <w:sz w:val="22"/>
          <w:szCs w:val="22"/>
        </w:rPr>
      </w:pPr>
      <w:bookmarkStart w:id="13" w:name="_Toc18880"/>
      <w:bookmarkStart w:id="14" w:name="_Toc10635"/>
    </w:p>
    <w:p w:rsidR="006C1BA6" w:rsidRPr="005B6F73" w:rsidRDefault="006C1BA6" w:rsidP="006C1BA6">
      <w:pPr>
        <w:widowControl/>
        <w:jc w:val="left"/>
        <w:rPr>
          <w:rFonts w:ascii="黑体" w:eastAsia="黑体" w:hAnsi="黑体"/>
          <w:b/>
          <w:bCs/>
          <w:spacing w:val="-20"/>
          <w:sz w:val="48"/>
          <w:szCs w:val="48"/>
        </w:rPr>
      </w:pPr>
    </w:p>
    <w:p w:rsidR="006C1BA6" w:rsidRPr="005B6F73" w:rsidRDefault="006C1BA6" w:rsidP="006C1BA6">
      <w:pPr>
        <w:widowControl/>
        <w:jc w:val="left"/>
        <w:rPr>
          <w:rFonts w:ascii="黑体" w:eastAsia="黑体" w:hAnsi="黑体"/>
          <w:b/>
          <w:sz w:val="28"/>
          <w:szCs w:val="28"/>
        </w:rPr>
      </w:pPr>
    </w:p>
    <w:p w:rsidR="006C1BA6" w:rsidRPr="005B6F73" w:rsidRDefault="006C1BA6" w:rsidP="006C1BA6">
      <w:pPr>
        <w:widowControl/>
        <w:jc w:val="left"/>
        <w:rPr>
          <w:rFonts w:ascii="黑体" w:eastAsia="黑体" w:hAnsi="黑体"/>
          <w:b/>
          <w:sz w:val="28"/>
          <w:szCs w:val="28"/>
        </w:rPr>
      </w:pPr>
    </w:p>
    <w:p w:rsidR="006C1BA6" w:rsidRPr="005B6F73"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sidRPr="0099213C">
        <w:rPr>
          <w:rFonts w:ascii="华文中宋" w:eastAsia="华文中宋" w:hAnsi="华文中宋" w:cstheme="majorBidi"/>
          <w:b/>
          <w:bCs/>
          <w:spacing w:val="-20"/>
          <w:sz w:val="36"/>
          <w:szCs w:val="56"/>
        </w:rPr>
        <w:t>文物保护工程</w:t>
      </w:r>
      <w:r w:rsidRPr="0099213C">
        <w:rPr>
          <w:rFonts w:ascii="华文中宋" w:eastAsia="华文中宋" w:hAnsi="华文中宋" w:cstheme="majorBidi" w:hint="eastAsia"/>
          <w:b/>
          <w:bCs/>
          <w:spacing w:val="-20"/>
          <w:sz w:val="36"/>
          <w:szCs w:val="56"/>
        </w:rPr>
        <w:t>专业人员资格考试大纲</w:t>
      </w:r>
      <w:bookmarkEnd w:id="13"/>
      <w:bookmarkEnd w:id="14"/>
    </w:p>
    <w:p w:rsidR="009653B0" w:rsidRDefault="00E514E4">
      <w:pPr>
        <w:widowControl/>
        <w:pBdr>
          <w:bottom w:val="single" w:sz="6" w:space="1" w:color="auto"/>
        </w:pBdr>
        <w:snapToGrid w:val="0"/>
        <w:jc w:val="right"/>
        <w:outlineLvl w:val="0"/>
        <w:rPr>
          <w:rFonts w:ascii="华文中宋" w:eastAsia="华文中宋" w:hAnsi="华文中宋" w:cs="Times New Roman"/>
          <w:spacing w:val="-20"/>
          <w:sz w:val="56"/>
          <w:szCs w:val="56"/>
        </w:rPr>
      </w:pPr>
      <w:bookmarkStart w:id="15" w:name="_Toc47203829"/>
      <w:bookmarkStart w:id="16" w:name="_Toc9916"/>
      <w:r>
        <w:rPr>
          <w:rFonts w:ascii="华文中宋" w:eastAsia="华文中宋" w:hAnsi="华文中宋" w:cs="Times New Roman" w:hint="eastAsia"/>
          <w:b/>
          <w:bCs/>
          <w:spacing w:val="-20"/>
          <w:sz w:val="56"/>
          <w:szCs w:val="56"/>
        </w:rPr>
        <w:t>监理通论</w:t>
      </w:r>
      <w:bookmarkEnd w:id="15"/>
      <w:bookmarkEnd w:id="16"/>
    </w:p>
    <w:p w:rsidR="009653B0" w:rsidRDefault="00E514E4" w:rsidP="000A552A">
      <w:pPr>
        <w:widowControl/>
        <w:spacing w:beforeLines="100" w:before="240"/>
        <w:jc w:val="right"/>
        <w:rPr>
          <w:rFonts w:ascii="黑体" w:eastAsia="黑体" w:hAnsi="黑体"/>
          <w:sz w:val="28"/>
        </w:rPr>
      </w:pPr>
      <w:r>
        <w:rPr>
          <w:rFonts w:ascii="黑体" w:eastAsia="黑体" w:hAnsi="黑体" w:hint="eastAsia"/>
          <w:sz w:val="28"/>
        </w:rPr>
        <w:t>中国古迹遗址保护协会</w:t>
      </w:r>
    </w:p>
    <w:p w:rsidR="009653B0" w:rsidRDefault="00E514E4" w:rsidP="000A552A">
      <w:pPr>
        <w:widowControl/>
        <w:spacing w:beforeLines="100" w:before="240"/>
        <w:jc w:val="right"/>
        <w:rPr>
          <w:rFonts w:ascii="黑体" w:eastAsia="黑体" w:hAnsi="黑体"/>
          <w:b/>
          <w:sz w:val="28"/>
          <w:szCs w:val="28"/>
        </w:rPr>
      </w:pPr>
      <w:r>
        <w:rPr>
          <w:rFonts w:ascii="黑体" w:eastAsia="黑体" w:hAnsi="黑体"/>
          <w:sz w:val="28"/>
        </w:rPr>
        <w:t>20</w:t>
      </w:r>
      <w:r>
        <w:rPr>
          <w:rFonts w:ascii="黑体" w:eastAsia="黑体" w:hAnsi="黑体" w:hint="eastAsia"/>
          <w:sz w:val="28"/>
        </w:rPr>
        <w:t>20.10</w:t>
      </w: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E514E4">
      <w:pPr>
        <w:widowControl/>
        <w:jc w:val="left"/>
      </w:pPr>
      <w:r>
        <w:br w:type="page"/>
      </w:r>
    </w:p>
    <w:p w:rsidR="009653B0" w:rsidRDefault="00E514E4" w:rsidP="000A552A">
      <w:pPr>
        <w:pStyle w:val="aa"/>
        <w:spacing w:beforeLines="100" w:before="240"/>
        <w:ind w:left="425" w:firstLineChars="0" w:hanging="425"/>
        <w:rPr>
          <w:rFonts w:ascii="黑体" w:eastAsia="黑体" w:hAnsi="黑体"/>
          <w:b/>
          <w:sz w:val="28"/>
          <w:szCs w:val="22"/>
        </w:rPr>
      </w:pPr>
      <w:r>
        <w:rPr>
          <w:rFonts w:ascii="黑体" w:eastAsia="黑体" w:hAnsi="黑体"/>
          <w:b/>
          <w:sz w:val="28"/>
          <w:szCs w:val="22"/>
        </w:rPr>
        <w:lastRenderedPageBreak/>
        <w:t>1</w:t>
      </w:r>
      <w:r>
        <w:rPr>
          <w:rFonts w:ascii="黑体" w:eastAsia="黑体" w:hAnsi="黑体"/>
          <w:b/>
          <w:sz w:val="28"/>
          <w:szCs w:val="22"/>
        </w:rPr>
        <w:tab/>
        <w:t>文物保护概论</w:t>
      </w:r>
    </w:p>
    <w:p w:rsidR="009653B0" w:rsidRDefault="00E514E4">
      <w:pPr>
        <w:pStyle w:val="aa"/>
        <w:ind w:left="992" w:firstLineChars="0" w:hanging="567"/>
        <w:rPr>
          <w:rFonts w:ascii="宋体" w:hAnsi="宋体"/>
          <w:b/>
          <w:szCs w:val="22"/>
        </w:rPr>
      </w:pPr>
      <w:r>
        <w:rPr>
          <w:rFonts w:ascii="宋体" w:hAnsi="宋体"/>
          <w:b/>
          <w:szCs w:val="22"/>
        </w:rPr>
        <w:t>1.1</w:t>
      </w:r>
      <w:r>
        <w:rPr>
          <w:rFonts w:ascii="宋体" w:hAnsi="宋体"/>
          <w:b/>
          <w:szCs w:val="22"/>
        </w:rPr>
        <w:tab/>
        <w:t>我国文物保护发展历程</w:t>
      </w:r>
    </w:p>
    <w:p w:rsidR="009653B0" w:rsidRDefault="00E514E4">
      <w:pPr>
        <w:pStyle w:val="aa"/>
        <w:snapToGrid w:val="0"/>
        <w:ind w:left="1418" w:firstLineChars="0" w:hanging="567"/>
        <w:rPr>
          <w:rFonts w:ascii="宋体" w:hAnsi="宋体"/>
          <w:szCs w:val="22"/>
        </w:rPr>
      </w:pPr>
      <w:r>
        <w:rPr>
          <w:rFonts w:ascii="宋体" w:hAnsi="宋体"/>
          <w:szCs w:val="22"/>
        </w:rPr>
        <w:t>1.1.1</w:t>
      </w:r>
      <w:r>
        <w:rPr>
          <w:rFonts w:ascii="宋体" w:hAnsi="宋体"/>
          <w:szCs w:val="22"/>
        </w:rPr>
        <w:tab/>
      </w:r>
      <w:r>
        <w:rPr>
          <w:rFonts w:ascii="宋体" w:hAnsi="宋体" w:hint="eastAsia"/>
          <w:szCs w:val="22"/>
        </w:rPr>
        <w:t>了解</w:t>
      </w:r>
      <w:r>
        <w:rPr>
          <w:rFonts w:ascii="宋体" w:hAnsi="宋体"/>
          <w:szCs w:val="22"/>
        </w:rPr>
        <w:t>早期文物概念的形成</w:t>
      </w:r>
    </w:p>
    <w:p w:rsidR="009653B0" w:rsidRDefault="00E514E4">
      <w:pPr>
        <w:pStyle w:val="aa"/>
        <w:snapToGrid w:val="0"/>
        <w:ind w:left="1418" w:firstLineChars="0" w:hanging="567"/>
        <w:rPr>
          <w:rFonts w:ascii="宋体" w:hAnsi="宋体"/>
          <w:szCs w:val="22"/>
        </w:rPr>
      </w:pPr>
      <w:r>
        <w:rPr>
          <w:rFonts w:ascii="宋体" w:hAnsi="宋体"/>
          <w:szCs w:val="22"/>
        </w:rPr>
        <w:t>1.1.2</w:t>
      </w:r>
      <w:r>
        <w:rPr>
          <w:rFonts w:ascii="宋体" w:hAnsi="宋体"/>
          <w:szCs w:val="22"/>
        </w:rPr>
        <w:tab/>
      </w:r>
      <w:r>
        <w:rPr>
          <w:rFonts w:ascii="宋体" w:hAnsi="宋体" w:hint="eastAsia"/>
          <w:szCs w:val="22"/>
        </w:rPr>
        <w:t>了解</w:t>
      </w:r>
      <w:r>
        <w:rPr>
          <w:rFonts w:ascii="宋体" w:hAnsi="宋体"/>
          <w:szCs w:val="22"/>
        </w:rPr>
        <w:t>现代意义的文物保护</w:t>
      </w:r>
    </w:p>
    <w:p w:rsidR="009653B0" w:rsidRDefault="00E514E4">
      <w:pPr>
        <w:pStyle w:val="aa"/>
        <w:snapToGrid w:val="0"/>
        <w:ind w:left="1418" w:firstLineChars="0" w:hanging="567"/>
        <w:rPr>
          <w:rFonts w:ascii="宋体" w:hAnsi="宋体"/>
          <w:szCs w:val="22"/>
        </w:rPr>
      </w:pPr>
      <w:r>
        <w:rPr>
          <w:rFonts w:ascii="宋体" w:hAnsi="宋体"/>
          <w:szCs w:val="22"/>
        </w:rPr>
        <w:t>1.1.3</w:t>
      </w:r>
      <w:r>
        <w:rPr>
          <w:rFonts w:ascii="宋体" w:hAnsi="宋体"/>
          <w:szCs w:val="22"/>
        </w:rPr>
        <w:tab/>
      </w:r>
      <w:r>
        <w:rPr>
          <w:rFonts w:ascii="宋体" w:hAnsi="宋体" w:hint="eastAsia"/>
          <w:szCs w:val="22"/>
        </w:rPr>
        <w:t>了解</w:t>
      </w:r>
      <w:r>
        <w:rPr>
          <w:rFonts w:ascii="宋体" w:hAnsi="宋体"/>
          <w:szCs w:val="22"/>
        </w:rPr>
        <w:t>建国后文物保护体系的建立</w:t>
      </w:r>
    </w:p>
    <w:p w:rsidR="009653B0" w:rsidRDefault="00E514E4">
      <w:pPr>
        <w:pStyle w:val="aa"/>
        <w:ind w:left="992" w:firstLineChars="0" w:hanging="567"/>
        <w:rPr>
          <w:rFonts w:ascii="宋体" w:hAnsi="宋体"/>
          <w:b/>
          <w:szCs w:val="22"/>
        </w:rPr>
      </w:pPr>
      <w:r>
        <w:rPr>
          <w:rFonts w:ascii="宋体" w:hAnsi="宋体"/>
          <w:b/>
          <w:szCs w:val="22"/>
        </w:rPr>
        <w:t>1.2</w:t>
      </w:r>
      <w:r>
        <w:rPr>
          <w:rFonts w:ascii="宋体" w:hAnsi="宋体"/>
          <w:b/>
          <w:szCs w:val="22"/>
        </w:rPr>
        <w:tab/>
        <w:t>文物保护理念的演变</w:t>
      </w:r>
    </w:p>
    <w:p w:rsidR="009653B0" w:rsidRDefault="00E514E4">
      <w:pPr>
        <w:pStyle w:val="aa"/>
        <w:snapToGrid w:val="0"/>
        <w:ind w:left="1418" w:firstLineChars="0" w:hanging="567"/>
        <w:rPr>
          <w:rFonts w:ascii="宋体" w:hAnsi="宋体"/>
          <w:szCs w:val="22"/>
        </w:rPr>
      </w:pPr>
      <w:r>
        <w:rPr>
          <w:rFonts w:ascii="宋体" w:hAnsi="宋体"/>
          <w:szCs w:val="22"/>
        </w:rPr>
        <w:t>1.2.1</w:t>
      </w:r>
      <w:r>
        <w:rPr>
          <w:rFonts w:ascii="宋体" w:hAnsi="宋体"/>
          <w:szCs w:val="22"/>
        </w:rPr>
        <w:tab/>
      </w:r>
      <w:r>
        <w:rPr>
          <w:rFonts w:ascii="宋体" w:hAnsi="宋体" w:hint="eastAsia"/>
          <w:szCs w:val="22"/>
        </w:rPr>
        <w:t>了解</w:t>
      </w:r>
      <w:r>
        <w:rPr>
          <w:rFonts w:ascii="宋体" w:hAnsi="宋体"/>
          <w:szCs w:val="22"/>
        </w:rPr>
        <w:t>近代中国文物古迹保护理念的产生</w:t>
      </w:r>
    </w:p>
    <w:p w:rsidR="009653B0" w:rsidRDefault="00E514E4">
      <w:pPr>
        <w:pStyle w:val="aa"/>
        <w:snapToGrid w:val="0"/>
        <w:ind w:left="1418" w:firstLineChars="0" w:hanging="567"/>
        <w:rPr>
          <w:rFonts w:ascii="宋体" w:hAnsi="宋体"/>
          <w:szCs w:val="22"/>
        </w:rPr>
      </w:pPr>
      <w:r>
        <w:rPr>
          <w:rFonts w:ascii="宋体" w:hAnsi="宋体"/>
          <w:szCs w:val="22"/>
        </w:rPr>
        <w:t>1.2.2</w:t>
      </w:r>
      <w:r>
        <w:rPr>
          <w:rFonts w:ascii="宋体" w:hAnsi="宋体"/>
          <w:szCs w:val="22"/>
        </w:rPr>
        <w:tab/>
      </w:r>
      <w:r>
        <w:rPr>
          <w:rFonts w:ascii="宋体" w:hAnsi="宋体" w:hint="eastAsia"/>
          <w:szCs w:val="22"/>
        </w:rPr>
        <w:t>了解</w:t>
      </w:r>
      <w:r>
        <w:rPr>
          <w:rFonts w:ascii="宋体" w:hAnsi="宋体"/>
          <w:szCs w:val="22"/>
        </w:rPr>
        <w:t>现代中国文物古迹保护理念的早期发展</w:t>
      </w:r>
    </w:p>
    <w:p w:rsidR="009653B0" w:rsidRDefault="00E514E4">
      <w:pPr>
        <w:pStyle w:val="aa"/>
        <w:snapToGrid w:val="0"/>
        <w:ind w:left="1418" w:firstLineChars="0" w:hanging="567"/>
        <w:rPr>
          <w:rFonts w:ascii="宋体" w:hAnsi="宋体"/>
          <w:szCs w:val="22"/>
        </w:rPr>
      </w:pPr>
      <w:r>
        <w:rPr>
          <w:rFonts w:ascii="宋体" w:hAnsi="宋体"/>
          <w:szCs w:val="22"/>
        </w:rPr>
        <w:t>1.2.3</w:t>
      </w:r>
      <w:r>
        <w:rPr>
          <w:rFonts w:ascii="宋体" w:hAnsi="宋体"/>
          <w:szCs w:val="22"/>
        </w:rPr>
        <w:tab/>
      </w:r>
      <w:r>
        <w:rPr>
          <w:rFonts w:ascii="宋体" w:hAnsi="宋体" w:hint="eastAsia"/>
          <w:szCs w:val="22"/>
        </w:rPr>
        <w:t>了解</w:t>
      </w:r>
      <w:r>
        <w:rPr>
          <w:rFonts w:ascii="宋体" w:hAnsi="宋体"/>
          <w:szCs w:val="22"/>
        </w:rPr>
        <w:t>中国特色文物古迹保护理念的诞生</w:t>
      </w:r>
    </w:p>
    <w:p w:rsidR="009653B0" w:rsidRDefault="00E514E4">
      <w:pPr>
        <w:pStyle w:val="aa"/>
        <w:snapToGrid w:val="0"/>
        <w:ind w:left="1418" w:firstLineChars="0" w:hanging="567"/>
        <w:rPr>
          <w:rFonts w:ascii="宋体" w:hAnsi="宋体"/>
          <w:szCs w:val="22"/>
        </w:rPr>
      </w:pPr>
      <w:r>
        <w:rPr>
          <w:rFonts w:ascii="宋体" w:hAnsi="宋体"/>
          <w:szCs w:val="22"/>
        </w:rPr>
        <w:t>1.2.4</w:t>
      </w:r>
      <w:r>
        <w:rPr>
          <w:rFonts w:ascii="宋体" w:hAnsi="宋体"/>
          <w:szCs w:val="22"/>
        </w:rPr>
        <w:tab/>
      </w:r>
      <w:r>
        <w:rPr>
          <w:rFonts w:ascii="宋体" w:hAnsi="宋体" w:hint="eastAsia"/>
          <w:szCs w:val="22"/>
        </w:rPr>
        <w:t>了解</w:t>
      </w:r>
      <w:r>
        <w:rPr>
          <w:rFonts w:ascii="宋体" w:hAnsi="宋体"/>
          <w:szCs w:val="22"/>
        </w:rPr>
        <w:t>改革开放后文物古迹保护理念的加强</w:t>
      </w:r>
    </w:p>
    <w:p w:rsidR="009653B0" w:rsidRDefault="00E514E4">
      <w:pPr>
        <w:pStyle w:val="aa"/>
        <w:snapToGrid w:val="0"/>
        <w:ind w:left="1418" w:firstLineChars="0" w:hanging="567"/>
        <w:rPr>
          <w:rFonts w:ascii="宋体" w:hAnsi="宋体"/>
          <w:szCs w:val="22"/>
        </w:rPr>
      </w:pPr>
      <w:r>
        <w:rPr>
          <w:rFonts w:ascii="宋体" w:hAnsi="宋体"/>
          <w:szCs w:val="22"/>
        </w:rPr>
        <w:t>1.2.5</w:t>
      </w:r>
      <w:r>
        <w:rPr>
          <w:rFonts w:ascii="宋体" w:hAnsi="宋体"/>
          <w:szCs w:val="22"/>
        </w:rPr>
        <w:tab/>
      </w:r>
      <w:r>
        <w:rPr>
          <w:rFonts w:ascii="宋体" w:hAnsi="宋体" w:hint="eastAsia"/>
          <w:szCs w:val="22"/>
        </w:rPr>
        <w:t>了解</w:t>
      </w:r>
      <w:r>
        <w:rPr>
          <w:rFonts w:ascii="宋体" w:hAnsi="宋体"/>
          <w:szCs w:val="22"/>
        </w:rPr>
        <w:t>二十一世纪中国文物古迹保护理念的国际接轨</w:t>
      </w:r>
    </w:p>
    <w:p w:rsidR="009653B0" w:rsidRDefault="00E514E4">
      <w:pPr>
        <w:pStyle w:val="aa"/>
        <w:ind w:left="992" w:firstLineChars="0" w:hanging="567"/>
        <w:rPr>
          <w:rFonts w:ascii="宋体" w:hAnsi="宋体"/>
          <w:b/>
          <w:szCs w:val="22"/>
        </w:rPr>
      </w:pPr>
      <w:r>
        <w:rPr>
          <w:rFonts w:ascii="宋体" w:hAnsi="宋体"/>
          <w:b/>
          <w:szCs w:val="22"/>
        </w:rPr>
        <w:t>1.3</w:t>
      </w:r>
      <w:r>
        <w:rPr>
          <w:rFonts w:ascii="宋体" w:hAnsi="宋体"/>
          <w:b/>
          <w:szCs w:val="22"/>
        </w:rPr>
        <w:tab/>
        <w:t>国际文物保护的发展及其对我国的影响</w:t>
      </w:r>
    </w:p>
    <w:p w:rsidR="009653B0" w:rsidRDefault="00E514E4">
      <w:pPr>
        <w:pStyle w:val="aa"/>
        <w:snapToGrid w:val="0"/>
        <w:ind w:left="1418" w:firstLineChars="0" w:hanging="567"/>
        <w:rPr>
          <w:rFonts w:ascii="宋体" w:hAnsi="宋体"/>
          <w:szCs w:val="22"/>
        </w:rPr>
      </w:pPr>
      <w:r>
        <w:rPr>
          <w:rFonts w:ascii="宋体" w:hAnsi="宋体"/>
          <w:szCs w:val="22"/>
        </w:rPr>
        <w:t>1.3.1</w:t>
      </w:r>
      <w:r>
        <w:rPr>
          <w:rFonts w:ascii="宋体" w:hAnsi="宋体"/>
          <w:szCs w:val="22"/>
        </w:rPr>
        <w:tab/>
      </w:r>
      <w:r>
        <w:rPr>
          <w:rFonts w:ascii="宋体" w:hAnsi="宋体" w:hint="eastAsia"/>
          <w:szCs w:val="22"/>
        </w:rPr>
        <w:t>了解</w:t>
      </w:r>
      <w:r>
        <w:rPr>
          <w:rFonts w:ascii="宋体" w:hAnsi="宋体"/>
          <w:szCs w:val="22"/>
        </w:rPr>
        <w:t>国际文物保护理念的萌芽</w:t>
      </w:r>
    </w:p>
    <w:p w:rsidR="009653B0" w:rsidRDefault="00E514E4">
      <w:pPr>
        <w:pStyle w:val="aa"/>
        <w:snapToGrid w:val="0"/>
        <w:ind w:left="1418" w:firstLineChars="0" w:hanging="567"/>
        <w:rPr>
          <w:rFonts w:ascii="宋体" w:hAnsi="宋体"/>
          <w:szCs w:val="22"/>
        </w:rPr>
      </w:pPr>
      <w:r>
        <w:rPr>
          <w:rFonts w:ascii="宋体" w:hAnsi="宋体"/>
          <w:szCs w:val="22"/>
        </w:rPr>
        <w:t>1.3.2</w:t>
      </w:r>
      <w:r>
        <w:rPr>
          <w:rFonts w:ascii="宋体" w:hAnsi="宋体"/>
          <w:szCs w:val="22"/>
        </w:rPr>
        <w:tab/>
      </w:r>
      <w:r>
        <w:rPr>
          <w:rFonts w:ascii="宋体" w:hAnsi="宋体" w:hint="eastAsia"/>
          <w:szCs w:val="22"/>
        </w:rPr>
        <w:t>了解</w:t>
      </w:r>
      <w:r>
        <w:rPr>
          <w:rFonts w:ascii="宋体" w:hAnsi="宋体"/>
          <w:szCs w:val="22"/>
        </w:rPr>
        <w:t>保护理念的发展及重要文件的诞生</w:t>
      </w:r>
    </w:p>
    <w:p w:rsidR="009653B0" w:rsidRDefault="00E514E4">
      <w:pPr>
        <w:pStyle w:val="aa"/>
        <w:ind w:left="992" w:firstLineChars="0" w:hanging="567"/>
        <w:rPr>
          <w:rFonts w:ascii="宋体" w:hAnsi="宋体"/>
          <w:b/>
          <w:szCs w:val="22"/>
        </w:rPr>
      </w:pPr>
      <w:r>
        <w:rPr>
          <w:rFonts w:ascii="宋体" w:hAnsi="宋体"/>
          <w:b/>
          <w:szCs w:val="22"/>
        </w:rPr>
        <w:t>1.4</w:t>
      </w:r>
      <w:r>
        <w:rPr>
          <w:rFonts w:ascii="宋体" w:hAnsi="宋体"/>
          <w:b/>
          <w:szCs w:val="22"/>
        </w:rPr>
        <w:tab/>
        <w:t>《中国文物古迹保护准则》</w:t>
      </w:r>
    </w:p>
    <w:p w:rsidR="009653B0" w:rsidRDefault="00E514E4">
      <w:pPr>
        <w:pStyle w:val="aa"/>
        <w:snapToGrid w:val="0"/>
        <w:ind w:left="1418" w:firstLineChars="0" w:hanging="567"/>
        <w:rPr>
          <w:rFonts w:ascii="宋体" w:hAnsi="宋体"/>
          <w:szCs w:val="22"/>
        </w:rPr>
      </w:pPr>
      <w:r>
        <w:rPr>
          <w:rFonts w:ascii="宋体" w:hAnsi="宋体"/>
          <w:szCs w:val="22"/>
        </w:rPr>
        <w:t>1.4.1</w:t>
      </w:r>
      <w:r>
        <w:rPr>
          <w:rFonts w:ascii="宋体" w:hAnsi="宋体"/>
          <w:szCs w:val="22"/>
        </w:rPr>
        <w:tab/>
      </w:r>
      <w:r>
        <w:rPr>
          <w:rFonts w:ascii="宋体" w:hAnsi="宋体" w:hint="eastAsia"/>
          <w:szCs w:val="22"/>
        </w:rPr>
        <w:t>了解</w:t>
      </w:r>
      <w:r>
        <w:rPr>
          <w:rFonts w:ascii="宋体" w:hAnsi="宋体"/>
          <w:szCs w:val="22"/>
        </w:rPr>
        <w:t>《中国文物古迹保护准则》的诞生</w:t>
      </w:r>
    </w:p>
    <w:p w:rsidR="009653B0" w:rsidRDefault="00E514E4">
      <w:pPr>
        <w:pStyle w:val="aa"/>
        <w:snapToGrid w:val="0"/>
        <w:ind w:left="1418" w:firstLineChars="0" w:hanging="567"/>
        <w:rPr>
          <w:rFonts w:ascii="宋体" w:hAnsi="宋体"/>
          <w:szCs w:val="22"/>
        </w:rPr>
      </w:pPr>
      <w:r>
        <w:rPr>
          <w:rFonts w:ascii="宋体" w:hAnsi="宋体"/>
          <w:szCs w:val="22"/>
        </w:rPr>
        <w:t>1.4.2</w:t>
      </w:r>
      <w:r>
        <w:rPr>
          <w:rFonts w:ascii="宋体" w:hAnsi="宋体"/>
          <w:szCs w:val="22"/>
        </w:rPr>
        <w:tab/>
      </w:r>
      <w:r>
        <w:rPr>
          <w:rFonts w:ascii="宋体" w:hAnsi="宋体" w:hint="eastAsia"/>
          <w:szCs w:val="22"/>
        </w:rPr>
        <w:t>了解</w:t>
      </w:r>
      <w:r>
        <w:rPr>
          <w:rFonts w:ascii="宋体" w:hAnsi="宋体"/>
          <w:szCs w:val="22"/>
        </w:rPr>
        <w:t>《中国文物古迹保护准则》的修订</w:t>
      </w:r>
    </w:p>
    <w:p w:rsidR="009653B0" w:rsidRDefault="00E514E4">
      <w:pPr>
        <w:pStyle w:val="aa"/>
        <w:snapToGrid w:val="0"/>
        <w:ind w:left="1418" w:firstLineChars="0" w:hanging="567"/>
        <w:rPr>
          <w:rFonts w:ascii="宋体" w:hAnsi="宋体"/>
          <w:szCs w:val="22"/>
        </w:rPr>
      </w:pPr>
      <w:r>
        <w:rPr>
          <w:rFonts w:ascii="宋体" w:hAnsi="宋体"/>
          <w:szCs w:val="22"/>
        </w:rPr>
        <w:t>1.4.3</w:t>
      </w:r>
      <w:r>
        <w:rPr>
          <w:rFonts w:ascii="宋体" w:hAnsi="宋体"/>
          <w:szCs w:val="22"/>
        </w:rPr>
        <w:tab/>
      </w:r>
      <w:r>
        <w:rPr>
          <w:rFonts w:ascii="宋体" w:hAnsi="宋体" w:hint="eastAsia"/>
          <w:szCs w:val="22"/>
        </w:rPr>
        <w:t>熟悉</w:t>
      </w:r>
      <w:r>
        <w:rPr>
          <w:rFonts w:ascii="宋体" w:hAnsi="宋体"/>
          <w:szCs w:val="22"/>
        </w:rPr>
        <w:t>2015版《中国文物古迹保护准则》的主要内容</w:t>
      </w:r>
    </w:p>
    <w:p w:rsidR="009653B0" w:rsidRDefault="00E514E4" w:rsidP="000A552A">
      <w:pPr>
        <w:pStyle w:val="aa"/>
        <w:spacing w:beforeLines="100" w:before="240"/>
        <w:ind w:left="425" w:firstLineChars="0" w:hanging="425"/>
        <w:rPr>
          <w:rFonts w:ascii="黑体" w:eastAsia="黑体" w:hAnsi="黑体"/>
          <w:b/>
          <w:sz w:val="28"/>
          <w:szCs w:val="22"/>
        </w:rPr>
      </w:pPr>
      <w:r>
        <w:rPr>
          <w:rFonts w:ascii="黑体" w:eastAsia="黑体" w:hAnsi="黑体"/>
          <w:b/>
          <w:sz w:val="28"/>
          <w:szCs w:val="22"/>
        </w:rPr>
        <w:t>2</w:t>
      </w:r>
      <w:r>
        <w:rPr>
          <w:rFonts w:ascii="黑体" w:eastAsia="黑体" w:hAnsi="黑体"/>
          <w:b/>
          <w:sz w:val="28"/>
          <w:szCs w:val="22"/>
        </w:rPr>
        <w:tab/>
        <w:t>建设工程监理概论</w:t>
      </w:r>
    </w:p>
    <w:p w:rsidR="009653B0" w:rsidRDefault="00E514E4">
      <w:pPr>
        <w:pStyle w:val="aa"/>
        <w:ind w:left="992" w:firstLineChars="0" w:hanging="567"/>
        <w:rPr>
          <w:rFonts w:ascii="宋体" w:hAnsi="宋体"/>
          <w:b/>
          <w:szCs w:val="22"/>
        </w:rPr>
      </w:pPr>
      <w:r>
        <w:rPr>
          <w:rFonts w:ascii="宋体" w:hAnsi="宋体"/>
          <w:b/>
          <w:szCs w:val="22"/>
        </w:rPr>
        <w:t>2.1</w:t>
      </w:r>
      <w:r>
        <w:rPr>
          <w:rFonts w:ascii="宋体" w:hAnsi="宋体"/>
          <w:b/>
          <w:szCs w:val="22"/>
        </w:rPr>
        <w:tab/>
        <w:t>工程监理制度</w:t>
      </w:r>
    </w:p>
    <w:p w:rsidR="009653B0" w:rsidRDefault="00E514E4">
      <w:pPr>
        <w:pStyle w:val="aa"/>
        <w:snapToGrid w:val="0"/>
        <w:ind w:left="1418" w:firstLineChars="0" w:hanging="567"/>
        <w:rPr>
          <w:rFonts w:ascii="宋体" w:hAnsi="宋体"/>
          <w:szCs w:val="22"/>
        </w:rPr>
      </w:pPr>
      <w:r>
        <w:rPr>
          <w:rFonts w:ascii="宋体" w:hAnsi="宋体"/>
          <w:szCs w:val="22"/>
        </w:rPr>
        <w:t>2.1.1</w:t>
      </w:r>
      <w:r>
        <w:rPr>
          <w:rFonts w:ascii="宋体" w:hAnsi="宋体"/>
          <w:szCs w:val="22"/>
        </w:rPr>
        <w:tab/>
      </w:r>
      <w:r>
        <w:rPr>
          <w:rFonts w:ascii="宋体" w:hAnsi="宋体" w:hint="eastAsia"/>
          <w:szCs w:val="22"/>
        </w:rPr>
        <w:t>了解</w:t>
      </w:r>
      <w:r>
        <w:rPr>
          <w:rFonts w:ascii="宋体" w:hAnsi="宋体"/>
          <w:szCs w:val="22"/>
        </w:rPr>
        <w:t>工程监理的产生和发展</w:t>
      </w:r>
    </w:p>
    <w:p w:rsidR="009653B0" w:rsidRDefault="00E514E4">
      <w:pPr>
        <w:pStyle w:val="aa"/>
        <w:snapToGrid w:val="0"/>
        <w:ind w:left="1418" w:firstLineChars="0" w:hanging="567"/>
        <w:rPr>
          <w:rFonts w:ascii="宋体" w:hAnsi="宋体"/>
          <w:szCs w:val="22"/>
        </w:rPr>
      </w:pPr>
      <w:r>
        <w:rPr>
          <w:rFonts w:ascii="宋体" w:hAnsi="宋体"/>
          <w:szCs w:val="22"/>
        </w:rPr>
        <w:t>2.1.2</w:t>
      </w:r>
      <w:r>
        <w:rPr>
          <w:rFonts w:ascii="宋体" w:hAnsi="宋体"/>
          <w:szCs w:val="22"/>
        </w:rPr>
        <w:tab/>
      </w:r>
      <w:r>
        <w:rPr>
          <w:rFonts w:ascii="宋体" w:hAnsi="宋体" w:hint="eastAsia"/>
          <w:szCs w:val="22"/>
        </w:rPr>
        <w:t>熟悉</w:t>
      </w:r>
      <w:r>
        <w:rPr>
          <w:rFonts w:ascii="宋体" w:hAnsi="宋体"/>
          <w:szCs w:val="22"/>
        </w:rPr>
        <w:t>建设工程监理</w:t>
      </w:r>
      <w:r>
        <w:rPr>
          <w:rFonts w:ascii="宋体" w:hAnsi="宋体" w:hint="eastAsia"/>
          <w:szCs w:val="22"/>
        </w:rPr>
        <w:t>的含义及性质</w:t>
      </w:r>
    </w:p>
    <w:p w:rsidR="009653B0" w:rsidRDefault="00E514E4">
      <w:pPr>
        <w:pStyle w:val="aa"/>
        <w:snapToGrid w:val="0"/>
        <w:ind w:left="1418" w:firstLineChars="0" w:hanging="567"/>
        <w:rPr>
          <w:rFonts w:ascii="宋体" w:hAnsi="宋体"/>
          <w:szCs w:val="22"/>
        </w:rPr>
      </w:pPr>
      <w:r>
        <w:rPr>
          <w:rFonts w:ascii="宋体" w:hAnsi="宋体"/>
          <w:szCs w:val="22"/>
        </w:rPr>
        <w:t>2.1.3</w:t>
      </w:r>
      <w:r>
        <w:rPr>
          <w:rFonts w:ascii="宋体" w:hAnsi="宋体"/>
          <w:szCs w:val="22"/>
        </w:rPr>
        <w:tab/>
      </w:r>
      <w:r>
        <w:rPr>
          <w:rFonts w:ascii="宋体" w:hAnsi="宋体" w:hint="eastAsia"/>
          <w:szCs w:val="22"/>
        </w:rPr>
        <w:t>熟悉</w:t>
      </w:r>
      <w:r>
        <w:rPr>
          <w:rFonts w:ascii="宋体" w:hAnsi="宋体"/>
          <w:szCs w:val="22"/>
        </w:rPr>
        <w:t>工程监理的法律依据和责任</w:t>
      </w:r>
    </w:p>
    <w:p w:rsidR="009653B0" w:rsidRDefault="00E514E4">
      <w:pPr>
        <w:pStyle w:val="aa"/>
        <w:snapToGrid w:val="0"/>
        <w:ind w:left="1418" w:firstLineChars="0" w:hanging="567"/>
        <w:rPr>
          <w:rFonts w:ascii="宋体" w:hAnsi="宋体"/>
          <w:szCs w:val="22"/>
        </w:rPr>
      </w:pPr>
      <w:r>
        <w:rPr>
          <w:rFonts w:ascii="宋体" w:hAnsi="宋体"/>
          <w:szCs w:val="22"/>
        </w:rPr>
        <w:t>2.1.4</w:t>
      </w:r>
      <w:r>
        <w:rPr>
          <w:rFonts w:ascii="宋体" w:hAnsi="宋体"/>
          <w:szCs w:val="22"/>
        </w:rPr>
        <w:tab/>
      </w:r>
      <w:r>
        <w:rPr>
          <w:rFonts w:ascii="宋体" w:hAnsi="宋体" w:hint="eastAsia"/>
          <w:szCs w:val="22"/>
        </w:rPr>
        <w:t>掌握</w:t>
      </w:r>
      <w:r>
        <w:rPr>
          <w:rFonts w:ascii="宋体" w:hAnsi="宋体"/>
          <w:szCs w:val="22"/>
        </w:rPr>
        <w:t>《建设工程监理规范》GB/T 50319—2013的主要内容</w:t>
      </w:r>
    </w:p>
    <w:p w:rsidR="009653B0" w:rsidRDefault="00E514E4">
      <w:pPr>
        <w:pStyle w:val="aa"/>
        <w:snapToGrid w:val="0"/>
        <w:ind w:left="1418" w:firstLineChars="0" w:hanging="567"/>
        <w:rPr>
          <w:rFonts w:ascii="宋体" w:hAnsi="宋体"/>
          <w:szCs w:val="22"/>
        </w:rPr>
      </w:pPr>
      <w:r>
        <w:rPr>
          <w:rFonts w:ascii="宋体" w:hAnsi="宋体"/>
          <w:szCs w:val="22"/>
        </w:rPr>
        <w:t>2.1.5</w:t>
      </w:r>
      <w:r>
        <w:rPr>
          <w:rFonts w:ascii="宋体" w:hAnsi="宋体"/>
          <w:szCs w:val="22"/>
        </w:rPr>
        <w:tab/>
      </w:r>
      <w:r>
        <w:rPr>
          <w:rFonts w:ascii="宋体" w:hAnsi="宋体" w:hint="eastAsia"/>
          <w:szCs w:val="22"/>
        </w:rPr>
        <w:t>掌握</w:t>
      </w:r>
      <w:r>
        <w:rPr>
          <w:rFonts w:ascii="宋体" w:hAnsi="宋体"/>
          <w:szCs w:val="22"/>
        </w:rPr>
        <w:t>总监理工程师负责制</w:t>
      </w:r>
      <w:r>
        <w:rPr>
          <w:rFonts w:ascii="宋体" w:hAnsi="宋体" w:hint="eastAsia"/>
          <w:szCs w:val="22"/>
        </w:rPr>
        <w:t>的要求</w:t>
      </w:r>
    </w:p>
    <w:p w:rsidR="009653B0" w:rsidRDefault="00E514E4">
      <w:pPr>
        <w:pStyle w:val="aa"/>
        <w:ind w:left="992" w:firstLineChars="0" w:hanging="567"/>
        <w:rPr>
          <w:rFonts w:ascii="宋体" w:hAnsi="宋体"/>
          <w:b/>
          <w:szCs w:val="22"/>
        </w:rPr>
      </w:pPr>
      <w:r>
        <w:rPr>
          <w:rFonts w:ascii="宋体" w:hAnsi="宋体"/>
          <w:b/>
          <w:szCs w:val="22"/>
        </w:rPr>
        <w:t>2.2</w:t>
      </w:r>
      <w:r>
        <w:rPr>
          <w:rFonts w:ascii="宋体" w:hAnsi="宋体"/>
          <w:b/>
          <w:szCs w:val="22"/>
        </w:rPr>
        <w:tab/>
        <w:t>工作内容和主要方式</w:t>
      </w:r>
    </w:p>
    <w:p w:rsidR="009653B0" w:rsidRDefault="00E514E4">
      <w:pPr>
        <w:pStyle w:val="aa"/>
        <w:snapToGrid w:val="0"/>
        <w:ind w:left="1418" w:firstLineChars="0" w:hanging="567"/>
        <w:rPr>
          <w:rFonts w:ascii="宋体" w:hAnsi="宋体"/>
          <w:szCs w:val="22"/>
        </w:rPr>
      </w:pPr>
      <w:r>
        <w:rPr>
          <w:rFonts w:ascii="宋体" w:hAnsi="宋体"/>
          <w:szCs w:val="22"/>
        </w:rPr>
        <w:t>2.2.1</w:t>
      </w:r>
      <w:r>
        <w:rPr>
          <w:rFonts w:ascii="宋体" w:hAnsi="宋体"/>
          <w:szCs w:val="22"/>
        </w:rPr>
        <w:tab/>
      </w:r>
      <w:r>
        <w:rPr>
          <w:rFonts w:ascii="宋体" w:hAnsi="宋体" w:hint="eastAsia"/>
          <w:szCs w:val="22"/>
        </w:rPr>
        <w:t>掌握</w:t>
      </w:r>
      <w:r>
        <w:rPr>
          <w:rFonts w:ascii="宋体" w:hAnsi="宋体"/>
          <w:szCs w:val="22"/>
        </w:rPr>
        <w:t>施工阶段的监理工作内容</w:t>
      </w:r>
    </w:p>
    <w:p w:rsidR="009653B0" w:rsidRDefault="00E514E4">
      <w:pPr>
        <w:pStyle w:val="aa"/>
        <w:snapToGrid w:val="0"/>
        <w:ind w:left="1418" w:firstLineChars="0" w:hanging="567"/>
        <w:rPr>
          <w:rFonts w:ascii="宋体" w:hAnsi="宋体"/>
          <w:szCs w:val="22"/>
        </w:rPr>
      </w:pPr>
      <w:r>
        <w:rPr>
          <w:rFonts w:ascii="宋体" w:hAnsi="宋体"/>
          <w:szCs w:val="22"/>
        </w:rPr>
        <w:t>2.2.2</w:t>
      </w:r>
      <w:r>
        <w:rPr>
          <w:rFonts w:ascii="宋体" w:hAnsi="宋体"/>
          <w:szCs w:val="22"/>
        </w:rPr>
        <w:tab/>
      </w:r>
      <w:r>
        <w:rPr>
          <w:rFonts w:ascii="宋体" w:hAnsi="宋体" w:hint="eastAsia"/>
          <w:szCs w:val="22"/>
        </w:rPr>
        <w:t>掌握监理工作的</w:t>
      </w:r>
      <w:r>
        <w:rPr>
          <w:rFonts w:ascii="宋体" w:hAnsi="宋体"/>
          <w:szCs w:val="22"/>
        </w:rPr>
        <w:t>主要方法</w:t>
      </w:r>
    </w:p>
    <w:p w:rsidR="009653B0" w:rsidRDefault="00E514E4">
      <w:pPr>
        <w:pStyle w:val="aa"/>
        <w:snapToGrid w:val="0"/>
        <w:ind w:left="1418" w:firstLineChars="0" w:hanging="567"/>
        <w:rPr>
          <w:rFonts w:ascii="宋体" w:hAnsi="宋体"/>
          <w:szCs w:val="22"/>
        </w:rPr>
      </w:pPr>
      <w:r>
        <w:rPr>
          <w:rFonts w:ascii="宋体" w:hAnsi="宋体"/>
          <w:szCs w:val="22"/>
        </w:rPr>
        <w:t>2.2.3</w:t>
      </w:r>
      <w:r>
        <w:rPr>
          <w:rFonts w:ascii="宋体" w:hAnsi="宋体"/>
          <w:szCs w:val="22"/>
        </w:rPr>
        <w:tab/>
      </w:r>
      <w:r>
        <w:rPr>
          <w:rFonts w:ascii="宋体" w:hAnsi="宋体" w:hint="eastAsia"/>
          <w:szCs w:val="22"/>
        </w:rPr>
        <w:t>熟悉</w:t>
      </w:r>
      <w:r>
        <w:rPr>
          <w:rFonts w:ascii="宋体" w:hAnsi="宋体"/>
          <w:szCs w:val="22"/>
        </w:rPr>
        <w:t>相关服务</w:t>
      </w:r>
      <w:r>
        <w:rPr>
          <w:rFonts w:ascii="宋体" w:hAnsi="宋体" w:hint="eastAsia"/>
          <w:szCs w:val="22"/>
        </w:rPr>
        <w:t>的内容</w:t>
      </w:r>
    </w:p>
    <w:p w:rsidR="009653B0" w:rsidRDefault="00E514E4">
      <w:pPr>
        <w:pStyle w:val="aa"/>
        <w:ind w:left="992" w:firstLineChars="0" w:hanging="567"/>
        <w:rPr>
          <w:rFonts w:ascii="宋体" w:hAnsi="宋体"/>
          <w:b/>
          <w:szCs w:val="22"/>
        </w:rPr>
      </w:pPr>
      <w:r>
        <w:rPr>
          <w:rFonts w:ascii="宋体" w:hAnsi="宋体"/>
          <w:b/>
          <w:szCs w:val="22"/>
        </w:rPr>
        <w:t>2.3</w:t>
      </w:r>
      <w:r>
        <w:rPr>
          <w:rFonts w:ascii="宋体" w:hAnsi="宋体"/>
          <w:b/>
          <w:szCs w:val="22"/>
        </w:rPr>
        <w:tab/>
        <w:t>工程监理组织</w:t>
      </w:r>
    </w:p>
    <w:p w:rsidR="009653B0" w:rsidRDefault="00E514E4">
      <w:pPr>
        <w:pStyle w:val="aa"/>
        <w:snapToGrid w:val="0"/>
        <w:ind w:left="1418" w:firstLineChars="0" w:hanging="567"/>
        <w:rPr>
          <w:rFonts w:ascii="宋体" w:hAnsi="宋体"/>
          <w:szCs w:val="22"/>
        </w:rPr>
      </w:pPr>
      <w:r>
        <w:rPr>
          <w:rFonts w:ascii="宋体" w:hAnsi="宋体"/>
          <w:szCs w:val="22"/>
        </w:rPr>
        <w:t>2.3.1</w:t>
      </w:r>
      <w:r>
        <w:rPr>
          <w:rFonts w:ascii="宋体" w:hAnsi="宋体"/>
          <w:szCs w:val="22"/>
        </w:rPr>
        <w:tab/>
      </w:r>
      <w:r>
        <w:rPr>
          <w:rFonts w:ascii="宋体" w:hAnsi="宋体" w:hint="eastAsia"/>
          <w:szCs w:val="22"/>
        </w:rPr>
        <w:t>熟悉</w:t>
      </w:r>
      <w:r>
        <w:rPr>
          <w:rFonts w:ascii="宋体" w:hAnsi="宋体"/>
          <w:szCs w:val="22"/>
        </w:rPr>
        <w:t>工程监理委托方式</w:t>
      </w:r>
    </w:p>
    <w:p w:rsidR="009653B0" w:rsidRDefault="00E514E4">
      <w:pPr>
        <w:pStyle w:val="aa"/>
        <w:snapToGrid w:val="0"/>
        <w:ind w:left="1418" w:firstLineChars="0" w:hanging="567"/>
        <w:rPr>
          <w:rFonts w:ascii="宋体" w:hAnsi="宋体"/>
          <w:szCs w:val="22"/>
        </w:rPr>
      </w:pPr>
      <w:r>
        <w:rPr>
          <w:rFonts w:ascii="宋体" w:hAnsi="宋体"/>
          <w:szCs w:val="22"/>
        </w:rPr>
        <w:t>2.3.2</w:t>
      </w:r>
      <w:r>
        <w:rPr>
          <w:rFonts w:ascii="宋体" w:hAnsi="宋体"/>
          <w:szCs w:val="22"/>
        </w:rPr>
        <w:tab/>
      </w:r>
      <w:r>
        <w:rPr>
          <w:rFonts w:ascii="宋体" w:hAnsi="宋体" w:hint="eastAsia"/>
          <w:szCs w:val="22"/>
        </w:rPr>
        <w:t>掌握</w:t>
      </w:r>
      <w:r>
        <w:rPr>
          <w:rFonts w:ascii="宋体" w:hAnsi="宋体"/>
          <w:szCs w:val="22"/>
        </w:rPr>
        <w:t>监理合同管理</w:t>
      </w:r>
    </w:p>
    <w:p w:rsidR="009653B0" w:rsidRDefault="00E514E4">
      <w:pPr>
        <w:pStyle w:val="aa"/>
        <w:snapToGrid w:val="0"/>
        <w:ind w:left="1418" w:firstLineChars="0" w:hanging="567"/>
        <w:rPr>
          <w:rFonts w:ascii="宋体" w:hAnsi="宋体"/>
          <w:szCs w:val="22"/>
        </w:rPr>
      </w:pPr>
      <w:r>
        <w:rPr>
          <w:rFonts w:ascii="宋体" w:hAnsi="宋体"/>
          <w:szCs w:val="22"/>
        </w:rPr>
        <w:t>2.3.3</w:t>
      </w:r>
      <w:r>
        <w:rPr>
          <w:rFonts w:ascii="宋体" w:hAnsi="宋体"/>
          <w:szCs w:val="22"/>
        </w:rPr>
        <w:tab/>
      </w:r>
      <w:r>
        <w:rPr>
          <w:rFonts w:ascii="宋体" w:hAnsi="宋体" w:hint="eastAsia"/>
          <w:szCs w:val="22"/>
        </w:rPr>
        <w:t>熟悉</w:t>
      </w:r>
      <w:r>
        <w:rPr>
          <w:rFonts w:ascii="宋体" w:hAnsi="宋体"/>
          <w:szCs w:val="22"/>
        </w:rPr>
        <w:t>监理资质单位</w:t>
      </w:r>
      <w:r>
        <w:rPr>
          <w:rFonts w:ascii="宋体" w:hAnsi="宋体" w:hint="eastAsia"/>
          <w:szCs w:val="22"/>
        </w:rPr>
        <w:t>的类别及取得方式</w:t>
      </w:r>
    </w:p>
    <w:p w:rsidR="009653B0" w:rsidRDefault="00E514E4">
      <w:pPr>
        <w:pStyle w:val="aa"/>
        <w:snapToGrid w:val="0"/>
        <w:ind w:left="1418" w:firstLineChars="0" w:hanging="567"/>
        <w:rPr>
          <w:rFonts w:ascii="宋体" w:hAnsi="宋体"/>
          <w:szCs w:val="22"/>
        </w:rPr>
      </w:pPr>
      <w:r>
        <w:rPr>
          <w:rFonts w:ascii="宋体" w:hAnsi="宋体"/>
          <w:szCs w:val="22"/>
        </w:rPr>
        <w:t>2.3.4</w:t>
      </w:r>
      <w:r>
        <w:rPr>
          <w:rFonts w:ascii="宋体" w:hAnsi="宋体"/>
          <w:szCs w:val="22"/>
        </w:rPr>
        <w:tab/>
      </w:r>
      <w:r>
        <w:rPr>
          <w:rFonts w:ascii="宋体" w:hAnsi="宋体" w:hint="eastAsia"/>
          <w:szCs w:val="22"/>
        </w:rPr>
        <w:t>掌握</w:t>
      </w:r>
      <w:r>
        <w:rPr>
          <w:rFonts w:ascii="宋体" w:hAnsi="宋体"/>
          <w:szCs w:val="22"/>
        </w:rPr>
        <w:t>监理机构人员职责</w:t>
      </w:r>
      <w:r>
        <w:rPr>
          <w:rFonts w:ascii="宋体" w:hAnsi="宋体" w:hint="eastAsia"/>
          <w:szCs w:val="22"/>
        </w:rPr>
        <w:t>分工</w:t>
      </w:r>
    </w:p>
    <w:p w:rsidR="009653B0" w:rsidRDefault="00E514E4">
      <w:pPr>
        <w:pStyle w:val="aa"/>
        <w:snapToGrid w:val="0"/>
        <w:ind w:left="1418" w:firstLineChars="0" w:hanging="567"/>
        <w:rPr>
          <w:rFonts w:ascii="宋体" w:hAnsi="宋体"/>
          <w:szCs w:val="22"/>
        </w:rPr>
      </w:pPr>
      <w:r>
        <w:rPr>
          <w:rFonts w:ascii="宋体" w:hAnsi="宋体"/>
          <w:szCs w:val="22"/>
        </w:rPr>
        <w:t>2.3.5</w:t>
      </w:r>
      <w:r>
        <w:rPr>
          <w:rFonts w:ascii="宋体" w:hAnsi="宋体"/>
          <w:szCs w:val="22"/>
        </w:rPr>
        <w:tab/>
      </w:r>
      <w:r>
        <w:rPr>
          <w:rFonts w:ascii="宋体" w:hAnsi="宋体" w:hint="eastAsia"/>
          <w:szCs w:val="22"/>
        </w:rPr>
        <w:t>熟悉</w:t>
      </w:r>
      <w:r>
        <w:rPr>
          <w:rFonts w:ascii="宋体" w:hAnsi="宋体"/>
          <w:szCs w:val="22"/>
        </w:rPr>
        <w:t>监理人员从业资格</w:t>
      </w:r>
      <w:r>
        <w:rPr>
          <w:rFonts w:ascii="宋体" w:hAnsi="宋体" w:hint="eastAsia"/>
          <w:szCs w:val="22"/>
        </w:rPr>
        <w:t>的类别及取得方式</w:t>
      </w:r>
    </w:p>
    <w:p w:rsidR="009653B0" w:rsidRDefault="00E514E4">
      <w:pPr>
        <w:pStyle w:val="aa"/>
        <w:ind w:left="992" w:firstLineChars="0" w:hanging="567"/>
        <w:rPr>
          <w:rFonts w:ascii="宋体" w:hAnsi="宋体"/>
          <w:b/>
          <w:szCs w:val="22"/>
        </w:rPr>
      </w:pPr>
      <w:r>
        <w:rPr>
          <w:rFonts w:ascii="宋体" w:hAnsi="宋体"/>
          <w:b/>
          <w:szCs w:val="22"/>
        </w:rPr>
        <w:t>2.4</w:t>
      </w:r>
      <w:r>
        <w:rPr>
          <w:rFonts w:ascii="宋体" w:hAnsi="宋体"/>
          <w:b/>
          <w:szCs w:val="22"/>
        </w:rPr>
        <w:tab/>
        <w:t>术语</w:t>
      </w:r>
    </w:p>
    <w:p w:rsidR="009653B0" w:rsidRDefault="00E514E4">
      <w:pPr>
        <w:pStyle w:val="aa"/>
        <w:snapToGrid w:val="0"/>
        <w:ind w:left="1418" w:firstLineChars="0" w:hanging="567"/>
        <w:rPr>
          <w:rFonts w:ascii="宋体" w:hAnsi="宋体"/>
          <w:szCs w:val="22"/>
        </w:rPr>
      </w:pPr>
      <w:r>
        <w:rPr>
          <w:rFonts w:ascii="宋体" w:hAnsi="宋体" w:hint="eastAsia"/>
          <w:szCs w:val="22"/>
        </w:rPr>
        <w:t>2.4.1  熟悉建设工程监理相关术语</w:t>
      </w:r>
    </w:p>
    <w:p w:rsidR="009653B0" w:rsidRDefault="00E514E4">
      <w:pPr>
        <w:pStyle w:val="aa"/>
        <w:ind w:left="992" w:firstLineChars="0" w:hanging="567"/>
        <w:rPr>
          <w:rFonts w:ascii="宋体" w:hAnsi="宋体"/>
          <w:b/>
          <w:szCs w:val="22"/>
        </w:rPr>
      </w:pPr>
      <w:r>
        <w:rPr>
          <w:rFonts w:ascii="宋体" w:hAnsi="宋体"/>
          <w:b/>
          <w:szCs w:val="22"/>
        </w:rPr>
        <w:t>2.5</w:t>
      </w:r>
      <w:r>
        <w:rPr>
          <w:rFonts w:ascii="宋体" w:hAnsi="宋体"/>
          <w:b/>
          <w:szCs w:val="22"/>
        </w:rPr>
        <w:tab/>
        <w:t>发展趋势与国际理念</w:t>
      </w:r>
    </w:p>
    <w:p w:rsidR="009653B0" w:rsidRDefault="00E514E4">
      <w:pPr>
        <w:pStyle w:val="aa"/>
        <w:snapToGrid w:val="0"/>
        <w:ind w:left="1418" w:firstLineChars="0" w:hanging="567"/>
        <w:rPr>
          <w:rFonts w:ascii="宋体" w:hAnsi="宋体"/>
          <w:szCs w:val="22"/>
        </w:rPr>
      </w:pPr>
      <w:r>
        <w:rPr>
          <w:rFonts w:ascii="宋体" w:hAnsi="宋体"/>
          <w:szCs w:val="22"/>
        </w:rPr>
        <w:t>2.5.1</w:t>
      </w:r>
      <w:r>
        <w:rPr>
          <w:rFonts w:ascii="宋体" w:hAnsi="宋体"/>
          <w:szCs w:val="22"/>
        </w:rPr>
        <w:tab/>
      </w:r>
      <w:r>
        <w:rPr>
          <w:rFonts w:ascii="宋体" w:hAnsi="宋体" w:hint="eastAsia"/>
          <w:szCs w:val="22"/>
        </w:rPr>
        <w:t>了解</w:t>
      </w:r>
      <w:r>
        <w:rPr>
          <w:rFonts w:ascii="宋体" w:hAnsi="宋体"/>
          <w:szCs w:val="22"/>
        </w:rPr>
        <w:t>项目管理服务</w:t>
      </w:r>
    </w:p>
    <w:p w:rsidR="009653B0" w:rsidRDefault="00E514E4">
      <w:pPr>
        <w:pStyle w:val="aa"/>
        <w:snapToGrid w:val="0"/>
        <w:ind w:left="1418" w:firstLineChars="0" w:hanging="567"/>
        <w:rPr>
          <w:rFonts w:ascii="宋体" w:hAnsi="宋体"/>
          <w:szCs w:val="22"/>
        </w:rPr>
      </w:pPr>
      <w:r>
        <w:rPr>
          <w:rFonts w:ascii="宋体" w:hAnsi="宋体"/>
          <w:szCs w:val="22"/>
        </w:rPr>
        <w:t>2.5.2</w:t>
      </w:r>
      <w:r>
        <w:rPr>
          <w:rFonts w:ascii="宋体" w:hAnsi="宋体"/>
          <w:szCs w:val="22"/>
        </w:rPr>
        <w:tab/>
      </w:r>
      <w:r>
        <w:rPr>
          <w:rFonts w:ascii="宋体" w:hAnsi="宋体" w:hint="eastAsia"/>
          <w:szCs w:val="22"/>
        </w:rPr>
        <w:t>了解</w:t>
      </w:r>
      <w:r>
        <w:rPr>
          <w:rFonts w:ascii="宋体" w:hAnsi="宋体"/>
          <w:szCs w:val="22"/>
        </w:rPr>
        <w:t>BIM管理系统</w:t>
      </w:r>
      <w:r>
        <w:rPr>
          <w:rFonts w:ascii="宋体" w:hAnsi="宋体"/>
          <w:szCs w:val="22"/>
        </w:rPr>
        <w:tab/>
      </w:r>
    </w:p>
    <w:p w:rsidR="009653B0" w:rsidRDefault="00E514E4">
      <w:pPr>
        <w:pStyle w:val="aa"/>
        <w:snapToGrid w:val="0"/>
        <w:ind w:left="1418" w:firstLineChars="0" w:hanging="567"/>
        <w:rPr>
          <w:rFonts w:ascii="宋体" w:hAnsi="宋体"/>
          <w:szCs w:val="22"/>
        </w:rPr>
      </w:pPr>
      <w:r>
        <w:rPr>
          <w:rFonts w:ascii="宋体" w:hAnsi="宋体"/>
          <w:szCs w:val="22"/>
        </w:rPr>
        <w:t>2.5.3</w:t>
      </w:r>
      <w:r>
        <w:rPr>
          <w:rFonts w:ascii="宋体" w:hAnsi="宋体"/>
          <w:szCs w:val="22"/>
        </w:rPr>
        <w:tab/>
      </w:r>
      <w:r>
        <w:rPr>
          <w:rFonts w:ascii="宋体" w:hAnsi="宋体" w:hint="eastAsia"/>
          <w:szCs w:val="22"/>
        </w:rPr>
        <w:t>了解</w:t>
      </w:r>
      <w:r>
        <w:rPr>
          <w:rFonts w:ascii="宋体" w:hAnsi="宋体"/>
          <w:szCs w:val="22"/>
        </w:rPr>
        <w:t>FIDIC合同条件</w:t>
      </w:r>
    </w:p>
    <w:p w:rsidR="009653B0" w:rsidRDefault="00E514E4">
      <w:pPr>
        <w:pStyle w:val="aa"/>
        <w:snapToGrid w:val="0"/>
        <w:ind w:left="1418" w:firstLineChars="0" w:hanging="567"/>
        <w:rPr>
          <w:rFonts w:ascii="宋体" w:hAnsi="宋体"/>
          <w:szCs w:val="22"/>
        </w:rPr>
      </w:pPr>
      <w:r>
        <w:rPr>
          <w:rFonts w:ascii="宋体" w:hAnsi="宋体"/>
          <w:szCs w:val="22"/>
        </w:rPr>
        <w:t>2.5.4</w:t>
      </w:r>
      <w:r>
        <w:rPr>
          <w:rFonts w:ascii="宋体" w:hAnsi="宋体"/>
          <w:szCs w:val="22"/>
        </w:rPr>
        <w:tab/>
      </w:r>
      <w:r>
        <w:rPr>
          <w:rFonts w:ascii="宋体" w:hAnsi="宋体" w:hint="eastAsia"/>
          <w:szCs w:val="22"/>
        </w:rPr>
        <w:t>了解</w:t>
      </w:r>
      <w:r>
        <w:rPr>
          <w:rFonts w:ascii="宋体" w:hAnsi="宋体"/>
          <w:szCs w:val="22"/>
        </w:rPr>
        <w:t>国际工程咨询与实施组织模式</w:t>
      </w:r>
    </w:p>
    <w:p w:rsidR="009653B0" w:rsidRDefault="00E514E4" w:rsidP="000A552A">
      <w:pPr>
        <w:pStyle w:val="aa"/>
        <w:spacing w:beforeLines="100" w:before="240"/>
        <w:ind w:left="425" w:firstLineChars="0" w:hanging="425"/>
        <w:rPr>
          <w:rFonts w:ascii="黑体" w:eastAsia="黑体" w:hAnsi="黑体"/>
          <w:b/>
          <w:sz w:val="28"/>
          <w:szCs w:val="22"/>
        </w:rPr>
      </w:pPr>
      <w:r>
        <w:rPr>
          <w:rFonts w:ascii="黑体" w:eastAsia="黑体" w:hAnsi="黑体"/>
          <w:b/>
          <w:sz w:val="28"/>
          <w:szCs w:val="22"/>
        </w:rPr>
        <w:lastRenderedPageBreak/>
        <w:t>3</w:t>
      </w:r>
      <w:r>
        <w:rPr>
          <w:rFonts w:ascii="黑体" w:eastAsia="黑体" w:hAnsi="黑体"/>
          <w:b/>
          <w:sz w:val="28"/>
          <w:szCs w:val="22"/>
        </w:rPr>
        <w:tab/>
        <w:t>文物保护工程概论</w:t>
      </w:r>
    </w:p>
    <w:p w:rsidR="009653B0" w:rsidRDefault="00E514E4">
      <w:pPr>
        <w:pStyle w:val="aa"/>
        <w:ind w:left="992" w:firstLineChars="0" w:hanging="567"/>
        <w:rPr>
          <w:rFonts w:ascii="宋体" w:hAnsi="宋体"/>
          <w:b/>
          <w:szCs w:val="22"/>
        </w:rPr>
      </w:pPr>
      <w:r>
        <w:rPr>
          <w:rFonts w:ascii="宋体" w:hAnsi="宋体"/>
          <w:b/>
          <w:szCs w:val="22"/>
        </w:rPr>
        <w:t>3.1</w:t>
      </w:r>
      <w:r>
        <w:rPr>
          <w:rFonts w:ascii="宋体" w:hAnsi="宋体"/>
          <w:b/>
          <w:szCs w:val="22"/>
        </w:rPr>
        <w:tab/>
        <w:t>文物保护工程的基本概念</w:t>
      </w:r>
    </w:p>
    <w:p w:rsidR="009653B0" w:rsidRDefault="00E514E4">
      <w:pPr>
        <w:pStyle w:val="aa"/>
        <w:snapToGrid w:val="0"/>
        <w:ind w:left="1418" w:firstLineChars="0" w:hanging="567"/>
        <w:rPr>
          <w:rFonts w:ascii="宋体" w:hAnsi="宋体"/>
          <w:szCs w:val="22"/>
        </w:rPr>
      </w:pPr>
      <w:r>
        <w:rPr>
          <w:rFonts w:ascii="宋体" w:hAnsi="宋体"/>
          <w:szCs w:val="22"/>
        </w:rPr>
        <w:t>3.1.1</w:t>
      </w:r>
      <w:r>
        <w:rPr>
          <w:rFonts w:ascii="宋体" w:hAnsi="宋体"/>
          <w:szCs w:val="22"/>
        </w:rPr>
        <w:tab/>
      </w:r>
      <w:r>
        <w:rPr>
          <w:rFonts w:ascii="宋体" w:hAnsi="宋体" w:hint="eastAsia"/>
          <w:szCs w:val="22"/>
        </w:rPr>
        <w:t>熟悉</w:t>
      </w:r>
      <w:r>
        <w:rPr>
          <w:rFonts w:ascii="宋体" w:hAnsi="宋体"/>
          <w:szCs w:val="22"/>
        </w:rPr>
        <w:t>文物保护工程的定义</w:t>
      </w:r>
    </w:p>
    <w:p w:rsidR="009653B0" w:rsidRDefault="00E514E4">
      <w:pPr>
        <w:pStyle w:val="aa"/>
        <w:snapToGrid w:val="0"/>
        <w:ind w:left="1418" w:firstLineChars="0" w:hanging="567"/>
        <w:rPr>
          <w:rFonts w:ascii="宋体" w:hAnsi="宋体"/>
          <w:szCs w:val="22"/>
        </w:rPr>
      </w:pPr>
      <w:r>
        <w:rPr>
          <w:rFonts w:ascii="宋体" w:hAnsi="宋体"/>
          <w:szCs w:val="22"/>
        </w:rPr>
        <w:t>3.1.2</w:t>
      </w:r>
      <w:r>
        <w:rPr>
          <w:rFonts w:ascii="宋体" w:hAnsi="宋体"/>
          <w:szCs w:val="22"/>
        </w:rPr>
        <w:tab/>
      </w:r>
      <w:r>
        <w:rPr>
          <w:rFonts w:ascii="宋体" w:hAnsi="宋体" w:hint="eastAsia"/>
          <w:szCs w:val="22"/>
        </w:rPr>
        <w:t>熟悉</w:t>
      </w:r>
      <w:r>
        <w:rPr>
          <w:rFonts w:ascii="宋体" w:hAnsi="宋体"/>
          <w:szCs w:val="22"/>
        </w:rPr>
        <w:t>文物保护工程的类别</w:t>
      </w:r>
    </w:p>
    <w:p w:rsidR="009653B0" w:rsidRDefault="00E514E4">
      <w:pPr>
        <w:pStyle w:val="aa"/>
        <w:snapToGrid w:val="0"/>
        <w:ind w:left="1418" w:firstLineChars="0" w:hanging="567"/>
        <w:rPr>
          <w:rFonts w:ascii="宋体" w:hAnsi="宋体"/>
          <w:szCs w:val="22"/>
        </w:rPr>
      </w:pPr>
      <w:r>
        <w:rPr>
          <w:rFonts w:ascii="宋体" w:hAnsi="宋体"/>
          <w:szCs w:val="22"/>
        </w:rPr>
        <w:t>3.1.3</w:t>
      </w:r>
      <w:r>
        <w:rPr>
          <w:rFonts w:ascii="宋体" w:hAnsi="宋体"/>
          <w:szCs w:val="22"/>
        </w:rPr>
        <w:tab/>
      </w:r>
      <w:r>
        <w:rPr>
          <w:rFonts w:ascii="宋体" w:hAnsi="宋体" w:hint="eastAsia"/>
          <w:szCs w:val="22"/>
        </w:rPr>
        <w:t>熟悉</w:t>
      </w:r>
      <w:r>
        <w:rPr>
          <w:rFonts w:ascii="宋体" w:hAnsi="宋体"/>
          <w:szCs w:val="22"/>
        </w:rPr>
        <w:t>文物保护工程的级别</w:t>
      </w:r>
    </w:p>
    <w:p w:rsidR="009653B0" w:rsidRDefault="00E514E4">
      <w:pPr>
        <w:pStyle w:val="aa"/>
        <w:snapToGrid w:val="0"/>
        <w:ind w:left="1418" w:firstLineChars="0" w:hanging="567"/>
        <w:rPr>
          <w:rFonts w:ascii="宋体" w:hAnsi="宋体"/>
          <w:szCs w:val="22"/>
        </w:rPr>
      </w:pPr>
      <w:r>
        <w:rPr>
          <w:rFonts w:ascii="宋体" w:hAnsi="宋体"/>
          <w:szCs w:val="22"/>
        </w:rPr>
        <w:t>3.1.4</w:t>
      </w:r>
      <w:r>
        <w:rPr>
          <w:rFonts w:ascii="宋体" w:hAnsi="宋体"/>
          <w:szCs w:val="22"/>
        </w:rPr>
        <w:tab/>
      </w:r>
      <w:r>
        <w:rPr>
          <w:rFonts w:ascii="宋体" w:hAnsi="宋体" w:hint="eastAsia"/>
          <w:szCs w:val="22"/>
        </w:rPr>
        <w:t>掌握</w:t>
      </w:r>
      <w:r>
        <w:rPr>
          <w:rFonts w:ascii="宋体" w:hAnsi="宋体"/>
          <w:szCs w:val="22"/>
        </w:rPr>
        <w:t>文物保护工程的基本原则</w:t>
      </w:r>
    </w:p>
    <w:p w:rsidR="009653B0" w:rsidRDefault="00E514E4">
      <w:pPr>
        <w:pStyle w:val="aa"/>
        <w:ind w:left="992" w:firstLineChars="0" w:hanging="567"/>
        <w:rPr>
          <w:rFonts w:ascii="宋体" w:hAnsi="宋体"/>
          <w:b/>
          <w:szCs w:val="22"/>
        </w:rPr>
      </w:pPr>
      <w:r>
        <w:rPr>
          <w:rFonts w:ascii="宋体" w:hAnsi="宋体"/>
          <w:b/>
          <w:szCs w:val="22"/>
        </w:rPr>
        <w:t>3.2</w:t>
      </w:r>
      <w:r>
        <w:rPr>
          <w:rFonts w:ascii="宋体" w:hAnsi="宋体"/>
          <w:b/>
          <w:szCs w:val="22"/>
        </w:rPr>
        <w:tab/>
        <w:t>文物保护工程的管理及实施程序</w:t>
      </w:r>
    </w:p>
    <w:p w:rsidR="009653B0" w:rsidRDefault="00E514E4">
      <w:pPr>
        <w:pStyle w:val="aa"/>
        <w:snapToGrid w:val="0"/>
        <w:ind w:left="1418" w:firstLineChars="0" w:hanging="567"/>
        <w:rPr>
          <w:rFonts w:ascii="宋体" w:hAnsi="宋体"/>
          <w:szCs w:val="22"/>
        </w:rPr>
      </w:pPr>
      <w:r>
        <w:rPr>
          <w:rFonts w:ascii="宋体" w:hAnsi="宋体"/>
          <w:szCs w:val="22"/>
        </w:rPr>
        <w:t>3.2.1</w:t>
      </w:r>
      <w:r>
        <w:rPr>
          <w:rFonts w:ascii="宋体" w:hAnsi="宋体"/>
          <w:szCs w:val="22"/>
        </w:rPr>
        <w:tab/>
      </w:r>
      <w:r>
        <w:rPr>
          <w:rFonts w:ascii="宋体" w:hAnsi="宋体" w:hint="eastAsia"/>
          <w:szCs w:val="22"/>
        </w:rPr>
        <w:t>熟悉</w:t>
      </w:r>
      <w:r>
        <w:rPr>
          <w:rFonts w:ascii="宋体" w:hAnsi="宋体"/>
          <w:szCs w:val="22"/>
        </w:rPr>
        <w:t>文物保护工程管理的内容</w:t>
      </w:r>
    </w:p>
    <w:p w:rsidR="009653B0" w:rsidRDefault="00E514E4">
      <w:pPr>
        <w:pStyle w:val="aa"/>
        <w:snapToGrid w:val="0"/>
        <w:ind w:left="1418" w:firstLineChars="0" w:hanging="567"/>
        <w:rPr>
          <w:rFonts w:ascii="宋体" w:hAnsi="宋体"/>
          <w:szCs w:val="22"/>
        </w:rPr>
      </w:pPr>
      <w:r>
        <w:rPr>
          <w:rFonts w:ascii="宋体" w:hAnsi="宋体"/>
          <w:szCs w:val="22"/>
        </w:rPr>
        <w:t>3.2.2</w:t>
      </w:r>
      <w:r>
        <w:rPr>
          <w:rFonts w:ascii="宋体" w:hAnsi="宋体"/>
          <w:szCs w:val="22"/>
        </w:rPr>
        <w:tab/>
      </w:r>
      <w:r>
        <w:rPr>
          <w:rFonts w:ascii="宋体" w:hAnsi="宋体" w:hint="eastAsia"/>
          <w:szCs w:val="22"/>
        </w:rPr>
        <w:t>掌握</w:t>
      </w:r>
      <w:r>
        <w:rPr>
          <w:rFonts w:ascii="宋体" w:hAnsi="宋体"/>
          <w:szCs w:val="22"/>
        </w:rPr>
        <w:t>文物保护工程实施程序</w:t>
      </w:r>
    </w:p>
    <w:p w:rsidR="009653B0" w:rsidRDefault="00E514E4">
      <w:pPr>
        <w:pStyle w:val="aa"/>
        <w:ind w:left="992" w:firstLineChars="0" w:hanging="567"/>
        <w:rPr>
          <w:rFonts w:ascii="宋体" w:hAnsi="宋体"/>
          <w:b/>
          <w:szCs w:val="22"/>
        </w:rPr>
      </w:pPr>
      <w:r>
        <w:rPr>
          <w:rFonts w:ascii="宋体" w:hAnsi="宋体"/>
          <w:b/>
          <w:szCs w:val="22"/>
        </w:rPr>
        <w:t>3.3</w:t>
      </w:r>
      <w:r>
        <w:rPr>
          <w:rFonts w:ascii="宋体" w:hAnsi="宋体"/>
          <w:b/>
          <w:szCs w:val="22"/>
        </w:rPr>
        <w:tab/>
        <w:t>文物保护工程各参与主体的关系</w:t>
      </w:r>
    </w:p>
    <w:p w:rsidR="009653B0" w:rsidRDefault="00E514E4">
      <w:pPr>
        <w:pStyle w:val="aa"/>
        <w:snapToGrid w:val="0"/>
        <w:ind w:left="1418" w:firstLineChars="0" w:hanging="567"/>
        <w:rPr>
          <w:rFonts w:ascii="宋体" w:hAnsi="宋体"/>
          <w:szCs w:val="22"/>
        </w:rPr>
      </w:pPr>
      <w:r>
        <w:rPr>
          <w:rFonts w:ascii="宋体" w:hAnsi="宋体"/>
          <w:szCs w:val="22"/>
        </w:rPr>
        <w:t>3.3.1</w:t>
      </w:r>
      <w:r>
        <w:rPr>
          <w:rFonts w:ascii="宋体" w:hAnsi="宋体"/>
          <w:szCs w:val="22"/>
        </w:rPr>
        <w:tab/>
      </w:r>
      <w:r>
        <w:rPr>
          <w:rFonts w:ascii="宋体" w:hAnsi="宋体" w:hint="eastAsia"/>
          <w:szCs w:val="22"/>
        </w:rPr>
        <w:t>掌握</w:t>
      </w:r>
      <w:r>
        <w:rPr>
          <w:rFonts w:ascii="宋体" w:hAnsi="宋体"/>
          <w:szCs w:val="22"/>
        </w:rPr>
        <w:t>文物保护工程参与主体与职责</w:t>
      </w:r>
    </w:p>
    <w:p w:rsidR="009653B0" w:rsidRDefault="00E514E4">
      <w:pPr>
        <w:pStyle w:val="aa"/>
        <w:snapToGrid w:val="0"/>
        <w:ind w:left="1418" w:firstLineChars="0" w:hanging="567"/>
        <w:rPr>
          <w:rFonts w:ascii="宋体" w:hAnsi="宋体"/>
          <w:szCs w:val="22"/>
        </w:rPr>
      </w:pPr>
      <w:r>
        <w:rPr>
          <w:rFonts w:ascii="宋体" w:hAnsi="宋体"/>
          <w:szCs w:val="22"/>
        </w:rPr>
        <w:t>3.3.2</w:t>
      </w:r>
      <w:r>
        <w:rPr>
          <w:rFonts w:ascii="宋体" w:hAnsi="宋体"/>
          <w:szCs w:val="22"/>
        </w:rPr>
        <w:tab/>
      </w:r>
      <w:r>
        <w:rPr>
          <w:rFonts w:ascii="宋体" w:hAnsi="宋体" w:hint="eastAsia"/>
          <w:szCs w:val="22"/>
        </w:rPr>
        <w:t>掌握</w:t>
      </w:r>
      <w:r>
        <w:rPr>
          <w:rFonts w:ascii="宋体" w:hAnsi="宋体"/>
          <w:szCs w:val="22"/>
        </w:rPr>
        <w:t>监理单位与各参与主体的关系及组织协调</w:t>
      </w:r>
    </w:p>
    <w:p w:rsidR="009653B0" w:rsidRDefault="00E514E4" w:rsidP="000A552A">
      <w:pPr>
        <w:pStyle w:val="aa"/>
        <w:spacing w:beforeLines="100" w:before="240"/>
        <w:ind w:left="425" w:firstLineChars="0" w:hanging="425"/>
        <w:rPr>
          <w:rFonts w:ascii="黑体" w:eastAsia="黑体" w:hAnsi="黑体"/>
          <w:b/>
          <w:sz w:val="28"/>
          <w:szCs w:val="22"/>
        </w:rPr>
      </w:pPr>
      <w:r>
        <w:rPr>
          <w:rFonts w:ascii="黑体" w:eastAsia="黑体" w:hAnsi="黑体"/>
          <w:b/>
          <w:sz w:val="28"/>
          <w:szCs w:val="22"/>
        </w:rPr>
        <w:t>4</w:t>
      </w:r>
      <w:r>
        <w:rPr>
          <w:rFonts w:ascii="黑体" w:eastAsia="黑体" w:hAnsi="黑体"/>
          <w:b/>
          <w:sz w:val="28"/>
          <w:szCs w:val="22"/>
        </w:rPr>
        <w:tab/>
        <w:t>文物保护工程监理通论</w:t>
      </w:r>
    </w:p>
    <w:p w:rsidR="009653B0" w:rsidRDefault="00E514E4">
      <w:pPr>
        <w:pStyle w:val="aa"/>
        <w:ind w:left="992" w:firstLineChars="0" w:hanging="567"/>
        <w:rPr>
          <w:rFonts w:ascii="宋体" w:hAnsi="宋体"/>
          <w:b/>
          <w:szCs w:val="22"/>
        </w:rPr>
      </w:pPr>
      <w:r>
        <w:rPr>
          <w:rFonts w:ascii="宋体" w:hAnsi="宋体"/>
          <w:b/>
          <w:szCs w:val="22"/>
        </w:rPr>
        <w:t>4.1</w:t>
      </w:r>
      <w:r>
        <w:rPr>
          <w:rFonts w:ascii="宋体" w:hAnsi="宋体"/>
          <w:b/>
          <w:szCs w:val="22"/>
        </w:rPr>
        <w:tab/>
        <w:t>文物保护工程监理的引进及发展</w:t>
      </w:r>
    </w:p>
    <w:p w:rsidR="009653B0" w:rsidRDefault="00E514E4">
      <w:pPr>
        <w:pStyle w:val="aa"/>
        <w:snapToGrid w:val="0"/>
        <w:ind w:left="1418" w:firstLineChars="0" w:hanging="567"/>
        <w:rPr>
          <w:rFonts w:ascii="宋体" w:hAnsi="宋体"/>
          <w:szCs w:val="22"/>
        </w:rPr>
      </w:pPr>
      <w:r>
        <w:rPr>
          <w:rFonts w:ascii="宋体" w:hAnsi="宋体"/>
          <w:szCs w:val="22"/>
        </w:rPr>
        <w:t>4.1.1</w:t>
      </w:r>
      <w:r>
        <w:rPr>
          <w:rFonts w:ascii="宋体" w:hAnsi="宋体"/>
          <w:szCs w:val="22"/>
        </w:rPr>
        <w:tab/>
      </w:r>
      <w:r>
        <w:rPr>
          <w:rFonts w:ascii="宋体" w:hAnsi="宋体" w:hint="eastAsia"/>
          <w:szCs w:val="22"/>
        </w:rPr>
        <w:t>熟悉</w:t>
      </w:r>
      <w:r>
        <w:rPr>
          <w:rFonts w:ascii="宋体" w:hAnsi="宋体"/>
          <w:szCs w:val="22"/>
        </w:rPr>
        <w:t>文物保护工程监理与建设工程监理的共性</w:t>
      </w:r>
    </w:p>
    <w:p w:rsidR="009653B0" w:rsidRDefault="00E514E4">
      <w:pPr>
        <w:pStyle w:val="aa"/>
        <w:snapToGrid w:val="0"/>
        <w:ind w:left="1418" w:firstLineChars="0" w:hanging="567"/>
        <w:rPr>
          <w:rFonts w:ascii="宋体" w:hAnsi="宋体"/>
          <w:szCs w:val="22"/>
        </w:rPr>
      </w:pPr>
      <w:r>
        <w:rPr>
          <w:rFonts w:ascii="宋体" w:hAnsi="宋体"/>
          <w:szCs w:val="22"/>
        </w:rPr>
        <w:t>4.1.2</w:t>
      </w:r>
      <w:r>
        <w:rPr>
          <w:rFonts w:ascii="宋体" w:hAnsi="宋体"/>
          <w:szCs w:val="22"/>
        </w:rPr>
        <w:tab/>
      </w:r>
      <w:r>
        <w:rPr>
          <w:rFonts w:ascii="宋体" w:hAnsi="宋体" w:hint="eastAsia"/>
          <w:szCs w:val="22"/>
        </w:rPr>
        <w:t>掌握</w:t>
      </w:r>
      <w:r>
        <w:rPr>
          <w:rFonts w:ascii="宋体" w:hAnsi="宋体"/>
          <w:szCs w:val="22"/>
        </w:rPr>
        <w:t>文物保护工程实行监理的必要性</w:t>
      </w:r>
    </w:p>
    <w:p w:rsidR="009653B0" w:rsidRDefault="00E514E4">
      <w:pPr>
        <w:pStyle w:val="aa"/>
        <w:snapToGrid w:val="0"/>
        <w:ind w:left="1418" w:firstLineChars="0" w:hanging="567"/>
        <w:rPr>
          <w:rFonts w:ascii="宋体" w:hAnsi="宋体"/>
          <w:szCs w:val="22"/>
        </w:rPr>
      </w:pPr>
      <w:r>
        <w:rPr>
          <w:rFonts w:ascii="宋体" w:hAnsi="宋体"/>
          <w:szCs w:val="22"/>
        </w:rPr>
        <w:t>4.1.3</w:t>
      </w:r>
      <w:r>
        <w:rPr>
          <w:rFonts w:ascii="宋体" w:hAnsi="宋体"/>
          <w:szCs w:val="22"/>
        </w:rPr>
        <w:tab/>
      </w:r>
      <w:r>
        <w:rPr>
          <w:rFonts w:ascii="宋体" w:hAnsi="宋体" w:hint="eastAsia"/>
          <w:szCs w:val="22"/>
        </w:rPr>
        <w:t>了解</w:t>
      </w:r>
      <w:r>
        <w:rPr>
          <w:rFonts w:ascii="宋体" w:hAnsi="宋体"/>
          <w:szCs w:val="22"/>
        </w:rPr>
        <w:t>文物保护工程监理的发展历程</w:t>
      </w:r>
    </w:p>
    <w:p w:rsidR="009653B0" w:rsidRDefault="00E514E4">
      <w:pPr>
        <w:pStyle w:val="aa"/>
        <w:ind w:left="992" w:firstLineChars="0" w:hanging="567"/>
        <w:rPr>
          <w:rFonts w:ascii="宋体" w:hAnsi="宋体"/>
          <w:b/>
          <w:szCs w:val="22"/>
        </w:rPr>
      </w:pPr>
      <w:r>
        <w:rPr>
          <w:rFonts w:ascii="宋体" w:hAnsi="宋体"/>
          <w:b/>
          <w:szCs w:val="22"/>
        </w:rPr>
        <w:t>4.2</w:t>
      </w:r>
      <w:r>
        <w:rPr>
          <w:rFonts w:ascii="宋体" w:hAnsi="宋体"/>
          <w:b/>
          <w:szCs w:val="22"/>
        </w:rPr>
        <w:tab/>
        <w:t>文物保护工程监理的特点</w:t>
      </w:r>
    </w:p>
    <w:p w:rsidR="009653B0" w:rsidRDefault="00E514E4">
      <w:pPr>
        <w:pStyle w:val="aa"/>
        <w:snapToGrid w:val="0"/>
        <w:ind w:left="1418" w:firstLineChars="0" w:hanging="567"/>
        <w:rPr>
          <w:rFonts w:ascii="宋体" w:hAnsi="宋体"/>
          <w:szCs w:val="22"/>
        </w:rPr>
      </w:pPr>
      <w:r>
        <w:rPr>
          <w:rFonts w:ascii="宋体" w:hAnsi="宋体" w:hint="eastAsia"/>
          <w:szCs w:val="22"/>
        </w:rPr>
        <w:t>掌握文物保护工程监理的特点</w:t>
      </w:r>
    </w:p>
    <w:p w:rsidR="009653B0" w:rsidRDefault="00E514E4">
      <w:pPr>
        <w:pStyle w:val="aa"/>
        <w:snapToGrid w:val="0"/>
        <w:ind w:left="1418" w:firstLineChars="0" w:hanging="567"/>
        <w:rPr>
          <w:rFonts w:ascii="宋体" w:hAnsi="宋体"/>
          <w:szCs w:val="22"/>
        </w:rPr>
      </w:pPr>
      <w:r>
        <w:rPr>
          <w:rFonts w:ascii="宋体" w:hAnsi="宋体"/>
          <w:szCs w:val="22"/>
        </w:rPr>
        <w:t>4.2.1</w:t>
      </w:r>
      <w:r>
        <w:rPr>
          <w:rFonts w:ascii="宋体" w:hAnsi="宋体"/>
          <w:szCs w:val="22"/>
        </w:rPr>
        <w:tab/>
        <w:t>以保护文物自身价值为取向</w:t>
      </w:r>
    </w:p>
    <w:p w:rsidR="009653B0" w:rsidRDefault="00E514E4">
      <w:pPr>
        <w:pStyle w:val="aa"/>
        <w:snapToGrid w:val="0"/>
        <w:ind w:left="1418" w:firstLineChars="0" w:hanging="567"/>
        <w:rPr>
          <w:rFonts w:ascii="宋体" w:hAnsi="宋体"/>
          <w:szCs w:val="22"/>
        </w:rPr>
      </w:pPr>
      <w:r>
        <w:rPr>
          <w:rFonts w:ascii="宋体" w:hAnsi="宋体"/>
          <w:szCs w:val="22"/>
        </w:rPr>
        <w:t>4.2.2</w:t>
      </w:r>
      <w:r>
        <w:rPr>
          <w:rFonts w:ascii="宋体" w:hAnsi="宋体"/>
          <w:szCs w:val="22"/>
        </w:rPr>
        <w:tab/>
        <w:t>以保护文物古迹本体为核心</w:t>
      </w:r>
    </w:p>
    <w:p w:rsidR="009653B0" w:rsidRDefault="00E514E4">
      <w:pPr>
        <w:pStyle w:val="aa"/>
        <w:snapToGrid w:val="0"/>
        <w:ind w:left="1418" w:firstLineChars="0" w:hanging="567"/>
        <w:rPr>
          <w:rFonts w:ascii="宋体" w:hAnsi="宋体"/>
          <w:szCs w:val="22"/>
        </w:rPr>
      </w:pPr>
      <w:r>
        <w:rPr>
          <w:rFonts w:ascii="宋体" w:hAnsi="宋体"/>
          <w:szCs w:val="22"/>
        </w:rPr>
        <w:t>4.2.3</w:t>
      </w:r>
      <w:r>
        <w:rPr>
          <w:rFonts w:ascii="宋体" w:hAnsi="宋体"/>
          <w:szCs w:val="22"/>
        </w:rPr>
        <w:tab/>
        <w:t>强调工程的研究性质</w:t>
      </w:r>
    </w:p>
    <w:p w:rsidR="009653B0" w:rsidRDefault="00E514E4">
      <w:pPr>
        <w:pStyle w:val="aa"/>
        <w:snapToGrid w:val="0"/>
        <w:ind w:left="1418" w:firstLineChars="0" w:hanging="567"/>
        <w:rPr>
          <w:rFonts w:ascii="宋体" w:hAnsi="宋体"/>
          <w:szCs w:val="22"/>
        </w:rPr>
      </w:pPr>
      <w:r>
        <w:rPr>
          <w:rFonts w:ascii="宋体" w:hAnsi="宋体"/>
          <w:szCs w:val="22"/>
        </w:rPr>
        <w:t>4.2.4</w:t>
      </w:r>
      <w:r>
        <w:rPr>
          <w:rFonts w:ascii="宋体" w:hAnsi="宋体"/>
          <w:szCs w:val="22"/>
        </w:rPr>
        <w:tab/>
        <w:t>对监理人员工程技术操作的特殊要求</w:t>
      </w:r>
    </w:p>
    <w:p w:rsidR="009653B0" w:rsidRDefault="00E514E4">
      <w:pPr>
        <w:pStyle w:val="aa"/>
        <w:snapToGrid w:val="0"/>
        <w:ind w:left="1418" w:firstLineChars="0" w:hanging="567"/>
        <w:rPr>
          <w:rFonts w:ascii="宋体" w:hAnsi="宋体"/>
          <w:szCs w:val="22"/>
        </w:rPr>
      </w:pPr>
      <w:r>
        <w:rPr>
          <w:rFonts w:ascii="宋体" w:hAnsi="宋体"/>
          <w:szCs w:val="22"/>
        </w:rPr>
        <w:t>4.2.5</w:t>
      </w:r>
      <w:r>
        <w:rPr>
          <w:rFonts w:ascii="宋体" w:hAnsi="宋体"/>
          <w:szCs w:val="22"/>
        </w:rPr>
        <w:tab/>
        <w:t>信息管理的重要性</w:t>
      </w:r>
    </w:p>
    <w:p w:rsidR="009653B0" w:rsidRDefault="00E514E4">
      <w:pPr>
        <w:pStyle w:val="aa"/>
        <w:snapToGrid w:val="0"/>
        <w:ind w:left="1418" w:firstLineChars="0" w:hanging="567"/>
        <w:rPr>
          <w:rFonts w:ascii="宋体" w:hAnsi="宋体"/>
          <w:szCs w:val="22"/>
        </w:rPr>
      </w:pPr>
      <w:r>
        <w:rPr>
          <w:rFonts w:ascii="宋体" w:hAnsi="宋体"/>
          <w:szCs w:val="22"/>
        </w:rPr>
        <w:t>4.2.6</w:t>
      </w:r>
      <w:r>
        <w:rPr>
          <w:rFonts w:ascii="宋体" w:hAnsi="宋体"/>
          <w:szCs w:val="22"/>
        </w:rPr>
        <w:tab/>
        <w:t>文物安全管理的特殊要求</w:t>
      </w:r>
    </w:p>
    <w:p w:rsidR="009653B0" w:rsidRDefault="00E514E4">
      <w:pPr>
        <w:pStyle w:val="aa"/>
        <w:snapToGrid w:val="0"/>
        <w:ind w:left="1418" w:firstLineChars="0" w:hanging="567"/>
        <w:rPr>
          <w:rFonts w:ascii="宋体" w:hAnsi="宋体"/>
          <w:szCs w:val="22"/>
        </w:rPr>
      </w:pPr>
      <w:r>
        <w:rPr>
          <w:rFonts w:ascii="宋体" w:hAnsi="宋体"/>
          <w:szCs w:val="22"/>
        </w:rPr>
        <w:t>4.2.7</w:t>
      </w:r>
      <w:r>
        <w:rPr>
          <w:rFonts w:ascii="宋体" w:hAnsi="宋体"/>
          <w:szCs w:val="22"/>
        </w:rPr>
        <w:tab/>
        <w:t>严格遵守文物保护工程的管理程序</w:t>
      </w:r>
    </w:p>
    <w:p w:rsidR="009653B0" w:rsidRDefault="00E514E4">
      <w:pPr>
        <w:pStyle w:val="aa"/>
        <w:snapToGrid w:val="0"/>
        <w:ind w:left="1418" w:firstLineChars="0" w:hanging="567"/>
        <w:rPr>
          <w:rFonts w:ascii="宋体" w:hAnsi="宋体"/>
          <w:szCs w:val="22"/>
        </w:rPr>
      </w:pPr>
      <w:r>
        <w:rPr>
          <w:rFonts w:ascii="宋体" w:hAnsi="宋体"/>
          <w:szCs w:val="22"/>
        </w:rPr>
        <w:t>4.2.8</w:t>
      </w:r>
      <w:r>
        <w:rPr>
          <w:rFonts w:ascii="宋体" w:hAnsi="宋体"/>
          <w:szCs w:val="22"/>
        </w:rPr>
        <w:tab/>
        <w:t>重视公众、舆论等社会监管</w:t>
      </w:r>
    </w:p>
    <w:p w:rsidR="009653B0" w:rsidRDefault="00E514E4">
      <w:pPr>
        <w:pStyle w:val="aa"/>
        <w:ind w:left="992" w:firstLineChars="0" w:hanging="567"/>
        <w:rPr>
          <w:rFonts w:ascii="宋体" w:hAnsi="宋体"/>
          <w:b/>
          <w:szCs w:val="22"/>
        </w:rPr>
      </w:pPr>
      <w:r>
        <w:rPr>
          <w:rFonts w:ascii="宋体" w:hAnsi="宋体"/>
          <w:b/>
          <w:szCs w:val="22"/>
        </w:rPr>
        <w:t>4.3</w:t>
      </w:r>
      <w:r>
        <w:rPr>
          <w:rFonts w:ascii="宋体" w:hAnsi="宋体"/>
          <w:b/>
          <w:szCs w:val="22"/>
        </w:rPr>
        <w:tab/>
        <w:t>文物保护工程监理的基本内容</w:t>
      </w:r>
    </w:p>
    <w:p w:rsidR="009653B0" w:rsidRDefault="00E514E4">
      <w:pPr>
        <w:pStyle w:val="aa"/>
        <w:snapToGrid w:val="0"/>
        <w:ind w:left="1418" w:firstLineChars="0" w:hanging="567"/>
        <w:rPr>
          <w:rFonts w:ascii="宋体" w:hAnsi="宋体"/>
          <w:szCs w:val="22"/>
        </w:rPr>
      </w:pPr>
      <w:r>
        <w:rPr>
          <w:rFonts w:ascii="宋体" w:hAnsi="宋体" w:hint="eastAsia"/>
          <w:szCs w:val="22"/>
        </w:rPr>
        <w:t xml:space="preserve">掌握文物保护工程监理的基本内容 </w:t>
      </w:r>
    </w:p>
    <w:p w:rsidR="009653B0" w:rsidRDefault="00E514E4">
      <w:pPr>
        <w:pStyle w:val="aa"/>
        <w:snapToGrid w:val="0"/>
        <w:ind w:left="1418" w:firstLineChars="0" w:hanging="567"/>
        <w:rPr>
          <w:rFonts w:ascii="宋体" w:hAnsi="宋体"/>
          <w:szCs w:val="22"/>
        </w:rPr>
      </w:pPr>
      <w:r>
        <w:rPr>
          <w:rFonts w:ascii="宋体" w:hAnsi="宋体"/>
          <w:szCs w:val="22"/>
        </w:rPr>
        <w:t>4.3.1</w:t>
      </w:r>
      <w:r>
        <w:rPr>
          <w:rFonts w:ascii="宋体" w:hAnsi="宋体"/>
          <w:szCs w:val="22"/>
        </w:rPr>
        <w:tab/>
        <w:t>任务</w:t>
      </w:r>
    </w:p>
    <w:p w:rsidR="009653B0" w:rsidRDefault="00E514E4">
      <w:pPr>
        <w:pStyle w:val="aa"/>
        <w:snapToGrid w:val="0"/>
        <w:ind w:left="1418" w:firstLineChars="0" w:hanging="567"/>
        <w:rPr>
          <w:rFonts w:ascii="宋体" w:hAnsi="宋体"/>
          <w:szCs w:val="22"/>
        </w:rPr>
      </w:pPr>
      <w:r>
        <w:rPr>
          <w:rFonts w:ascii="宋体" w:hAnsi="宋体"/>
          <w:szCs w:val="22"/>
        </w:rPr>
        <w:t>4.3.2</w:t>
      </w:r>
      <w:r>
        <w:rPr>
          <w:rFonts w:ascii="宋体" w:hAnsi="宋体"/>
          <w:szCs w:val="22"/>
        </w:rPr>
        <w:tab/>
        <w:t>工作依据</w:t>
      </w:r>
    </w:p>
    <w:p w:rsidR="009653B0" w:rsidRDefault="00E514E4">
      <w:pPr>
        <w:pStyle w:val="aa"/>
        <w:snapToGrid w:val="0"/>
        <w:ind w:left="1418" w:firstLineChars="0" w:hanging="567"/>
        <w:rPr>
          <w:rFonts w:ascii="宋体" w:hAnsi="宋体"/>
          <w:szCs w:val="22"/>
        </w:rPr>
      </w:pPr>
      <w:r>
        <w:rPr>
          <w:rFonts w:ascii="宋体" w:hAnsi="宋体"/>
          <w:szCs w:val="22"/>
        </w:rPr>
        <w:t>4.3.3</w:t>
      </w:r>
      <w:r>
        <w:rPr>
          <w:rFonts w:ascii="宋体" w:hAnsi="宋体"/>
          <w:szCs w:val="22"/>
        </w:rPr>
        <w:tab/>
        <w:t>阶段划分</w:t>
      </w:r>
    </w:p>
    <w:p w:rsidR="009653B0" w:rsidRDefault="00E514E4">
      <w:pPr>
        <w:pStyle w:val="aa"/>
        <w:snapToGrid w:val="0"/>
        <w:ind w:left="1418" w:firstLineChars="0" w:hanging="567"/>
        <w:rPr>
          <w:rFonts w:ascii="宋体" w:hAnsi="宋体"/>
          <w:szCs w:val="22"/>
        </w:rPr>
      </w:pPr>
      <w:r>
        <w:rPr>
          <w:rFonts w:ascii="宋体" w:hAnsi="宋体"/>
          <w:szCs w:val="22"/>
        </w:rPr>
        <w:t>4.3.4</w:t>
      </w:r>
      <w:r>
        <w:rPr>
          <w:rFonts w:ascii="宋体" w:hAnsi="宋体"/>
          <w:szCs w:val="22"/>
        </w:rPr>
        <w:tab/>
        <w:t>重要术语</w:t>
      </w:r>
    </w:p>
    <w:p w:rsidR="009653B0" w:rsidRDefault="00E514E4">
      <w:pPr>
        <w:pStyle w:val="aa"/>
        <w:snapToGrid w:val="0"/>
        <w:ind w:left="1418" w:firstLineChars="0" w:hanging="567"/>
        <w:rPr>
          <w:rFonts w:ascii="宋体" w:hAnsi="宋体"/>
          <w:szCs w:val="22"/>
        </w:rPr>
      </w:pPr>
      <w:r>
        <w:rPr>
          <w:rFonts w:ascii="宋体" w:hAnsi="宋体"/>
          <w:szCs w:val="22"/>
        </w:rPr>
        <w:t>4.3.5</w:t>
      </w:r>
      <w:r>
        <w:rPr>
          <w:rFonts w:ascii="宋体" w:hAnsi="宋体"/>
          <w:szCs w:val="22"/>
        </w:rPr>
        <w:tab/>
        <w:t>总监理工程师负责制</w:t>
      </w:r>
    </w:p>
    <w:p w:rsidR="009653B0" w:rsidRDefault="00E514E4">
      <w:pPr>
        <w:pStyle w:val="aa"/>
        <w:snapToGrid w:val="0"/>
        <w:ind w:left="1418" w:firstLineChars="0" w:hanging="567"/>
        <w:rPr>
          <w:rFonts w:ascii="宋体" w:hAnsi="宋体"/>
          <w:szCs w:val="22"/>
        </w:rPr>
      </w:pPr>
      <w:r>
        <w:rPr>
          <w:rFonts w:ascii="宋体" w:hAnsi="宋体"/>
          <w:szCs w:val="22"/>
        </w:rPr>
        <w:t>4.3.6</w:t>
      </w:r>
      <w:r>
        <w:rPr>
          <w:rFonts w:ascii="宋体" w:hAnsi="宋体"/>
          <w:szCs w:val="22"/>
        </w:rPr>
        <w:tab/>
        <w:t>文物保护工程监理的法律责任</w:t>
      </w:r>
    </w:p>
    <w:p w:rsidR="009653B0" w:rsidRDefault="00E514E4">
      <w:pPr>
        <w:pStyle w:val="aa"/>
        <w:ind w:left="992" w:firstLineChars="0" w:hanging="567"/>
        <w:rPr>
          <w:rFonts w:ascii="宋体" w:hAnsi="宋体"/>
          <w:b/>
          <w:szCs w:val="22"/>
        </w:rPr>
      </w:pPr>
      <w:r>
        <w:rPr>
          <w:rFonts w:ascii="宋体" w:hAnsi="宋体"/>
          <w:b/>
          <w:szCs w:val="22"/>
        </w:rPr>
        <w:t>4.4</w:t>
      </w:r>
      <w:r>
        <w:rPr>
          <w:rFonts w:ascii="宋体" w:hAnsi="宋体"/>
          <w:b/>
          <w:szCs w:val="22"/>
        </w:rPr>
        <w:tab/>
        <w:t>文物保护工程监理专业人员与单位</w:t>
      </w:r>
    </w:p>
    <w:p w:rsidR="009653B0" w:rsidRDefault="00E514E4">
      <w:pPr>
        <w:pStyle w:val="aa"/>
        <w:snapToGrid w:val="0"/>
        <w:ind w:left="1418" w:firstLineChars="0" w:hanging="567"/>
        <w:rPr>
          <w:rFonts w:ascii="宋体" w:hAnsi="宋体"/>
          <w:szCs w:val="22"/>
        </w:rPr>
      </w:pPr>
      <w:r>
        <w:rPr>
          <w:rFonts w:ascii="宋体" w:hAnsi="宋体"/>
          <w:szCs w:val="22"/>
        </w:rPr>
        <w:t>4.4.1</w:t>
      </w:r>
      <w:r>
        <w:rPr>
          <w:rFonts w:ascii="宋体" w:hAnsi="宋体"/>
          <w:szCs w:val="22"/>
        </w:rPr>
        <w:tab/>
      </w:r>
      <w:r>
        <w:rPr>
          <w:rFonts w:ascii="宋体" w:hAnsi="宋体" w:hint="eastAsia"/>
          <w:szCs w:val="22"/>
        </w:rPr>
        <w:t>掌握</w:t>
      </w:r>
      <w:r>
        <w:rPr>
          <w:rFonts w:ascii="宋体" w:hAnsi="宋体"/>
          <w:szCs w:val="22"/>
        </w:rPr>
        <w:t>文物保护工程监理专业人员的特殊要求</w:t>
      </w:r>
    </w:p>
    <w:p w:rsidR="009653B0" w:rsidRDefault="00E514E4">
      <w:pPr>
        <w:pStyle w:val="aa"/>
        <w:snapToGrid w:val="0"/>
        <w:ind w:left="1418" w:firstLineChars="0" w:hanging="567"/>
        <w:rPr>
          <w:rFonts w:ascii="宋体" w:hAnsi="宋体"/>
          <w:szCs w:val="22"/>
        </w:rPr>
      </w:pPr>
      <w:r>
        <w:rPr>
          <w:rFonts w:ascii="宋体" w:hAnsi="宋体"/>
          <w:szCs w:val="22"/>
        </w:rPr>
        <w:t>4.4.2</w:t>
      </w:r>
      <w:r>
        <w:rPr>
          <w:rFonts w:ascii="宋体" w:hAnsi="宋体"/>
          <w:szCs w:val="22"/>
        </w:rPr>
        <w:tab/>
      </w:r>
      <w:r>
        <w:rPr>
          <w:rFonts w:ascii="宋体" w:hAnsi="宋体" w:hint="eastAsia"/>
          <w:szCs w:val="22"/>
        </w:rPr>
        <w:t>熟悉</w:t>
      </w:r>
      <w:r>
        <w:rPr>
          <w:rFonts w:ascii="宋体" w:hAnsi="宋体"/>
          <w:szCs w:val="22"/>
        </w:rPr>
        <w:t>文物保护工程监理个人资质</w:t>
      </w:r>
      <w:r>
        <w:rPr>
          <w:rFonts w:ascii="宋体" w:hAnsi="宋体" w:hint="eastAsia"/>
          <w:szCs w:val="22"/>
        </w:rPr>
        <w:t>的取得方式及要求</w:t>
      </w:r>
    </w:p>
    <w:p w:rsidR="009653B0" w:rsidRDefault="00E514E4">
      <w:pPr>
        <w:pStyle w:val="aa"/>
        <w:snapToGrid w:val="0"/>
        <w:ind w:left="1418" w:firstLineChars="0" w:hanging="567"/>
        <w:rPr>
          <w:rFonts w:ascii="宋体" w:hAnsi="宋体"/>
          <w:szCs w:val="22"/>
        </w:rPr>
      </w:pPr>
      <w:r>
        <w:rPr>
          <w:rFonts w:ascii="宋体" w:hAnsi="宋体"/>
          <w:szCs w:val="22"/>
        </w:rPr>
        <w:t>4.4.3</w:t>
      </w:r>
      <w:r>
        <w:rPr>
          <w:rFonts w:ascii="宋体" w:hAnsi="宋体"/>
          <w:szCs w:val="22"/>
        </w:rPr>
        <w:tab/>
      </w:r>
      <w:r>
        <w:rPr>
          <w:rFonts w:ascii="宋体" w:hAnsi="宋体" w:hint="eastAsia"/>
          <w:szCs w:val="22"/>
        </w:rPr>
        <w:t>熟悉</w:t>
      </w:r>
      <w:r>
        <w:rPr>
          <w:rFonts w:ascii="宋体" w:hAnsi="宋体"/>
          <w:szCs w:val="22"/>
        </w:rPr>
        <w:t>文物保护工程监理资质单位</w:t>
      </w:r>
      <w:r>
        <w:rPr>
          <w:rFonts w:ascii="宋体" w:hAnsi="宋体" w:hint="eastAsia"/>
          <w:szCs w:val="22"/>
        </w:rPr>
        <w:t>的级别及取得方式</w:t>
      </w:r>
    </w:p>
    <w:p w:rsidR="009653B0" w:rsidRDefault="00E514E4" w:rsidP="000A552A">
      <w:pPr>
        <w:pStyle w:val="aa"/>
        <w:spacing w:beforeLines="100" w:before="240"/>
        <w:ind w:left="425" w:firstLineChars="0" w:hanging="425"/>
        <w:rPr>
          <w:rFonts w:ascii="黑体" w:eastAsia="黑体" w:hAnsi="黑体"/>
          <w:b/>
          <w:sz w:val="28"/>
          <w:szCs w:val="22"/>
        </w:rPr>
      </w:pPr>
      <w:r>
        <w:rPr>
          <w:rFonts w:ascii="黑体" w:eastAsia="黑体" w:hAnsi="黑体"/>
          <w:b/>
          <w:sz w:val="28"/>
          <w:szCs w:val="22"/>
        </w:rPr>
        <w:t>5</w:t>
      </w:r>
      <w:r>
        <w:rPr>
          <w:rFonts w:ascii="黑体" w:eastAsia="黑体" w:hAnsi="黑体"/>
          <w:b/>
          <w:sz w:val="28"/>
          <w:szCs w:val="22"/>
        </w:rPr>
        <w:tab/>
        <w:t>古建筑保护工程监理</w:t>
      </w:r>
    </w:p>
    <w:p w:rsidR="009653B0" w:rsidRDefault="00E514E4">
      <w:pPr>
        <w:pStyle w:val="aa"/>
        <w:ind w:left="992" w:firstLineChars="0" w:hanging="567"/>
        <w:rPr>
          <w:rFonts w:ascii="宋体" w:hAnsi="宋体"/>
          <w:b/>
          <w:szCs w:val="22"/>
        </w:rPr>
      </w:pPr>
      <w:r>
        <w:rPr>
          <w:rFonts w:ascii="宋体" w:hAnsi="宋体"/>
          <w:b/>
          <w:szCs w:val="22"/>
        </w:rPr>
        <w:t>5.1</w:t>
      </w:r>
      <w:r>
        <w:rPr>
          <w:rFonts w:ascii="宋体" w:hAnsi="宋体"/>
          <w:b/>
          <w:szCs w:val="22"/>
        </w:rPr>
        <w:tab/>
        <w:t>古建筑的基本知识</w:t>
      </w:r>
    </w:p>
    <w:p w:rsidR="009653B0" w:rsidRDefault="00E514E4">
      <w:pPr>
        <w:pStyle w:val="aa"/>
        <w:snapToGrid w:val="0"/>
        <w:ind w:left="1418" w:firstLineChars="0" w:hanging="567"/>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建筑的基本知识</w:t>
      </w:r>
    </w:p>
    <w:p w:rsidR="009653B0" w:rsidRDefault="00E514E4">
      <w:pPr>
        <w:pStyle w:val="aa"/>
        <w:snapToGrid w:val="0"/>
        <w:ind w:left="1418" w:firstLineChars="0" w:hanging="567"/>
        <w:rPr>
          <w:rFonts w:ascii="宋体" w:hAnsi="宋体"/>
          <w:szCs w:val="22"/>
        </w:rPr>
      </w:pPr>
      <w:r>
        <w:rPr>
          <w:rFonts w:ascii="宋体" w:hAnsi="宋体"/>
          <w:szCs w:val="22"/>
        </w:rPr>
        <w:lastRenderedPageBreak/>
        <w:t>5.1.1</w:t>
      </w:r>
      <w:r>
        <w:rPr>
          <w:rFonts w:ascii="宋体" w:hAnsi="宋体"/>
          <w:szCs w:val="22"/>
        </w:rPr>
        <w:tab/>
        <w:t>木结构古建筑</w:t>
      </w:r>
      <w:r>
        <w:rPr>
          <w:rFonts w:ascii="宋体" w:hAnsi="宋体" w:hint="eastAsia"/>
          <w:szCs w:val="22"/>
        </w:rPr>
        <w:t>基本构造</w:t>
      </w:r>
    </w:p>
    <w:p w:rsidR="009653B0" w:rsidRDefault="00E514E4">
      <w:pPr>
        <w:pStyle w:val="aa"/>
        <w:snapToGrid w:val="0"/>
        <w:ind w:left="1418" w:firstLineChars="0" w:hanging="567"/>
        <w:rPr>
          <w:rFonts w:ascii="宋体" w:hAnsi="宋体"/>
          <w:szCs w:val="22"/>
        </w:rPr>
      </w:pPr>
      <w:r>
        <w:rPr>
          <w:rFonts w:ascii="宋体" w:hAnsi="宋体"/>
          <w:szCs w:val="22"/>
        </w:rPr>
        <w:t>5.1.2</w:t>
      </w:r>
      <w:r>
        <w:rPr>
          <w:rFonts w:ascii="宋体" w:hAnsi="宋体"/>
          <w:szCs w:val="22"/>
        </w:rPr>
        <w:tab/>
        <w:t>砖石结构古建筑</w:t>
      </w:r>
    </w:p>
    <w:p w:rsidR="009653B0" w:rsidRDefault="00E514E4">
      <w:pPr>
        <w:pStyle w:val="aa"/>
        <w:snapToGrid w:val="0"/>
        <w:ind w:left="1418" w:firstLineChars="0" w:hanging="567"/>
        <w:rPr>
          <w:rFonts w:ascii="宋体" w:hAnsi="宋体"/>
          <w:szCs w:val="22"/>
        </w:rPr>
      </w:pPr>
      <w:r>
        <w:rPr>
          <w:rFonts w:ascii="宋体" w:hAnsi="宋体"/>
          <w:szCs w:val="22"/>
        </w:rPr>
        <w:t>5.1.3</w:t>
      </w:r>
      <w:r>
        <w:rPr>
          <w:rFonts w:ascii="宋体" w:hAnsi="宋体"/>
          <w:szCs w:val="22"/>
        </w:rPr>
        <w:tab/>
        <w:t>生土古建筑</w:t>
      </w:r>
    </w:p>
    <w:p w:rsidR="009653B0" w:rsidRDefault="00E514E4">
      <w:pPr>
        <w:pStyle w:val="aa"/>
        <w:ind w:left="992" w:firstLineChars="0" w:hanging="567"/>
        <w:rPr>
          <w:rFonts w:ascii="宋体" w:hAnsi="宋体"/>
          <w:b/>
          <w:szCs w:val="22"/>
        </w:rPr>
      </w:pPr>
      <w:r>
        <w:rPr>
          <w:rFonts w:ascii="宋体" w:hAnsi="宋体"/>
          <w:b/>
          <w:szCs w:val="22"/>
        </w:rPr>
        <w:t>5.2</w:t>
      </w:r>
      <w:r>
        <w:rPr>
          <w:rFonts w:ascii="宋体" w:hAnsi="宋体"/>
          <w:b/>
          <w:szCs w:val="22"/>
        </w:rPr>
        <w:tab/>
        <w:t>古建筑保护工程的特点</w:t>
      </w:r>
    </w:p>
    <w:p w:rsidR="009653B0" w:rsidRDefault="00E514E4">
      <w:pPr>
        <w:pStyle w:val="aa"/>
        <w:snapToGrid w:val="0"/>
        <w:ind w:left="1418" w:firstLineChars="0" w:hanging="567"/>
        <w:rPr>
          <w:rFonts w:ascii="宋体" w:hAnsi="宋体"/>
          <w:szCs w:val="22"/>
        </w:rPr>
      </w:pPr>
      <w:r>
        <w:rPr>
          <w:rFonts w:ascii="宋体" w:hAnsi="宋体" w:hint="eastAsia"/>
          <w:szCs w:val="22"/>
        </w:rPr>
        <w:t>熟悉古建筑保护工程的特点</w:t>
      </w:r>
    </w:p>
    <w:p w:rsidR="009653B0" w:rsidRDefault="00E514E4">
      <w:pPr>
        <w:pStyle w:val="aa"/>
        <w:snapToGrid w:val="0"/>
        <w:ind w:left="1418" w:firstLineChars="0" w:hanging="567"/>
        <w:rPr>
          <w:rFonts w:ascii="宋体" w:hAnsi="宋体"/>
          <w:szCs w:val="22"/>
        </w:rPr>
      </w:pPr>
      <w:r>
        <w:rPr>
          <w:rFonts w:ascii="宋体" w:hAnsi="宋体"/>
          <w:szCs w:val="22"/>
        </w:rPr>
        <w:t>5.2.1</w:t>
      </w:r>
      <w:r>
        <w:rPr>
          <w:rFonts w:ascii="宋体" w:hAnsi="宋体"/>
          <w:szCs w:val="22"/>
        </w:rPr>
        <w:tab/>
        <w:t>古建筑主要残损与原因</w:t>
      </w:r>
    </w:p>
    <w:p w:rsidR="009653B0" w:rsidRDefault="00E514E4">
      <w:pPr>
        <w:pStyle w:val="aa"/>
        <w:snapToGrid w:val="0"/>
        <w:ind w:left="1418" w:firstLineChars="0" w:hanging="567"/>
        <w:rPr>
          <w:rFonts w:ascii="宋体" w:hAnsi="宋体"/>
          <w:szCs w:val="22"/>
        </w:rPr>
      </w:pPr>
      <w:r>
        <w:rPr>
          <w:rFonts w:ascii="宋体" w:hAnsi="宋体"/>
          <w:szCs w:val="22"/>
        </w:rPr>
        <w:t>5.2.2</w:t>
      </w:r>
      <w:r>
        <w:rPr>
          <w:rFonts w:ascii="宋体" w:hAnsi="宋体"/>
          <w:szCs w:val="22"/>
        </w:rPr>
        <w:tab/>
        <w:t>古建筑维修主要措施</w:t>
      </w:r>
    </w:p>
    <w:p w:rsidR="009653B0" w:rsidRDefault="00E514E4">
      <w:pPr>
        <w:pStyle w:val="aa"/>
        <w:snapToGrid w:val="0"/>
        <w:ind w:left="1418" w:firstLineChars="0" w:hanging="567"/>
        <w:rPr>
          <w:rFonts w:ascii="宋体" w:hAnsi="宋体"/>
          <w:szCs w:val="22"/>
        </w:rPr>
      </w:pPr>
      <w:r>
        <w:rPr>
          <w:rFonts w:ascii="宋体" w:hAnsi="宋体"/>
          <w:szCs w:val="22"/>
        </w:rPr>
        <w:t>5.2.3</w:t>
      </w:r>
      <w:r>
        <w:rPr>
          <w:rFonts w:ascii="宋体" w:hAnsi="宋体"/>
          <w:szCs w:val="22"/>
        </w:rPr>
        <w:tab/>
        <w:t>古建筑主要材料</w:t>
      </w:r>
    </w:p>
    <w:p w:rsidR="009653B0" w:rsidRDefault="00E514E4">
      <w:pPr>
        <w:pStyle w:val="aa"/>
        <w:snapToGrid w:val="0"/>
        <w:ind w:left="1418" w:firstLineChars="0" w:hanging="567"/>
        <w:rPr>
          <w:rFonts w:ascii="宋体" w:hAnsi="宋体"/>
          <w:szCs w:val="22"/>
        </w:rPr>
      </w:pPr>
      <w:r>
        <w:rPr>
          <w:rFonts w:ascii="宋体" w:hAnsi="宋体"/>
          <w:szCs w:val="22"/>
        </w:rPr>
        <w:t>5.2.4</w:t>
      </w:r>
      <w:r>
        <w:rPr>
          <w:rFonts w:ascii="宋体" w:hAnsi="宋体"/>
          <w:szCs w:val="22"/>
        </w:rPr>
        <w:tab/>
        <w:t>古建筑维修加固材料</w:t>
      </w:r>
    </w:p>
    <w:p w:rsidR="009653B0" w:rsidRDefault="00E514E4">
      <w:pPr>
        <w:pStyle w:val="aa"/>
        <w:ind w:left="992" w:firstLineChars="0" w:hanging="567"/>
        <w:rPr>
          <w:rFonts w:ascii="宋体" w:hAnsi="宋体"/>
          <w:b/>
          <w:szCs w:val="22"/>
        </w:rPr>
      </w:pPr>
      <w:r>
        <w:rPr>
          <w:rFonts w:ascii="宋体" w:hAnsi="宋体"/>
          <w:b/>
          <w:szCs w:val="22"/>
        </w:rPr>
        <w:t>5.3</w:t>
      </w:r>
      <w:r>
        <w:rPr>
          <w:rFonts w:ascii="宋体" w:hAnsi="宋体"/>
          <w:b/>
          <w:szCs w:val="22"/>
        </w:rPr>
        <w:tab/>
        <w:t>古建筑保护工程监理要点</w:t>
      </w:r>
    </w:p>
    <w:p w:rsidR="009653B0" w:rsidRDefault="00E514E4">
      <w:pPr>
        <w:pStyle w:val="aa"/>
        <w:snapToGrid w:val="0"/>
        <w:ind w:left="1418" w:firstLineChars="0" w:hanging="567"/>
        <w:rPr>
          <w:rFonts w:ascii="宋体" w:hAnsi="宋体"/>
          <w:szCs w:val="22"/>
        </w:rPr>
      </w:pPr>
      <w:r>
        <w:rPr>
          <w:rFonts w:ascii="宋体" w:hAnsi="宋体" w:hint="eastAsia"/>
          <w:szCs w:val="22"/>
        </w:rPr>
        <w:t>掌握古建筑保护工程监理监理要点</w:t>
      </w:r>
    </w:p>
    <w:p w:rsidR="009653B0" w:rsidRDefault="00E514E4">
      <w:pPr>
        <w:pStyle w:val="aa"/>
        <w:snapToGrid w:val="0"/>
        <w:ind w:left="1418" w:firstLineChars="0" w:hanging="567"/>
        <w:rPr>
          <w:rFonts w:ascii="宋体" w:hAnsi="宋体"/>
          <w:szCs w:val="22"/>
        </w:rPr>
      </w:pPr>
      <w:r>
        <w:rPr>
          <w:rFonts w:ascii="宋体" w:hAnsi="宋体"/>
          <w:szCs w:val="22"/>
        </w:rPr>
        <w:t>5.3.1</w:t>
      </w:r>
      <w:r>
        <w:rPr>
          <w:rFonts w:ascii="宋体" w:hAnsi="宋体"/>
          <w:szCs w:val="22"/>
        </w:rPr>
        <w:tab/>
        <w:t>古建筑基础（台基）、石</w:t>
      </w:r>
      <w:proofErr w:type="gramStart"/>
      <w:r>
        <w:rPr>
          <w:rFonts w:ascii="宋体" w:hAnsi="宋体"/>
          <w:szCs w:val="22"/>
        </w:rPr>
        <w:t>作工</w:t>
      </w:r>
      <w:proofErr w:type="gramEnd"/>
      <w:r>
        <w:rPr>
          <w:rFonts w:ascii="宋体" w:hAnsi="宋体"/>
          <w:szCs w:val="22"/>
        </w:rPr>
        <w:t>程监理控制要点</w:t>
      </w:r>
    </w:p>
    <w:p w:rsidR="009653B0" w:rsidRDefault="00E514E4">
      <w:pPr>
        <w:pStyle w:val="aa"/>
        <w:snapToGrid w:val="0"/>
        <w:ind w:left="1418" w:firstLineChars="0" w:hanging="567"/>
        <w:rPr>
          <w:rFonts w:ascii="宋体" w:hAnsi="宋体"/>
          <w:szCs w:val="22"/>
        </w:rPr>
      </w:pPr>
      <w:r>
        <w:rPr>
          <w:rFonts w:ascii="宋体" w:hAnsi="宋体"/>
          <w:szCs w:val="22"/>
        </w:rPr>
        <w:t>5.3.2</w:t>
      </w:r>
      <w:r>
        <w:rPr>
          <w:rFonts w:ascii="宋体" w:hAnsi="宋体"/>
          <w:szCs w:val="22"/>
        </w:rPr>
        <w:tab/>
        <w:t>大木结构制作安装监理控制要点</w:t>
      </w:r>
    </w:p>
    <w:p w:rsidR="009653B0" w:rsidRDefault="00E514E4">
      <w:pPr>
        <w:pStyle w:val="aa"/>
        <w:snapToGrid w:val="0"/>
        <w:ind w:left="1418" w:firstLineChars="0" w:hanging="567"/>
        <w:rPr>
          <w:rFonts w:ascii="宋体" w:hAnsi="宋体"/>
          <w:szCs w:val="22"/>
        </w:rPr>
      </w:pPr>
      <w:r>
        <w:rPr>
          <w:rFonts w:ascii="宋体" w:hAnsi="宋体"/>
          <w:szCs w:val="22"/>
        </w:rPr>
        <w:t>5.3.3</w:t>
      </w:r>
      <w:r>
        <w:rPr>
          <w:rFonts w:ascii="宋体" w:hAnsi="宋体"/>
          <w:szCs w:val="22"/>
        </w:rPr>
        <w:tab/>
        <w:t>斗拱维修的监理控制要点</w:t>
      </w:r>
    </w:p>
    <w:p w:rsidR="009653B0" w:rsidRDefault="00E514E4">
      <w:pPr>
        <w:pStyle w:val="aa"/>
        <w:snapToGrid w:val="0"/>
        <w:ind w:left="1418" w:firstLineChars="0" w:hanging="567"/>
        <w:rPr>
          <w:rFonts w:ascii="宋体" w:hAnsi="宋体"/>
          <w:szCs w:val="22"/>
        </w:rPr>
      </w:pPr>
      <w:r>
        <w:rPr>
          <w:rFonts w:ascii="宋体" w:hAnsi="宋体"/>
          <w:szCs w:val="22"/>
        </w:rPr>
        <w:t>5.3.4</w:t>
      </w:r>
      <w:r>
        <w:rPr>
          <w:rFonts w:ascii="宋体" w:hAnsi="宋体"/>
          <w:szCs w:val="22"/>
        </w:rPr>
        <w:tab/>
        <w:t>椽、望板、连檐、瓦口制作安装监理控制要点</w:t>
      </w:r>
    </w:p>
    <w:p w:rsidR="009653B0" w:rsidRDefault="00E514E4">
      <w:pPr>
        <w:pStyle w:val="aa"/>
        <w:snapToGrid w:val="0"/>
        <w:ind w:left="1418" w:firstLineChars="0" w:hanging="567"/>
        <w:rPr>
          <w:rFonts w:ascii="宋体" w:hAnsi="宋体"/>
          <w:szCs w:val="22"/>
        </w:rPr>
      </w:pPr>
      <w:r>
        <w:rPr>
          <w:rFonts w:ascii="宋体" w:hAnsi="宋体"/>
          <w:szCs w:val="22"/>
        </w:rPr>
        <w:t>5.3.5</w:t>
      </w:r>
      <w:r>
        <w:rPr>
          <w:rFonts w:ascii="宋体" w:hAnsi="宋体"/>
          <w:szCs w:val="22"/>
        </w:rPr>
        <w:tab/>
        <w:t>木装修监理控制要点</w:t>
      </w:r>
    </w:p>
    <w:p w:rsidR="009653B0" w:rsidRDefault="00E514E4">
      <w:pPr>
        <w:pStyle w:val="aa"/>
        <w:snapToGrid w:val="0"/>
        <w:ind w:left="1418" w:firstLineChars="0" w:hanging="567"/>
        <w:rPr>
          <w:rFonts w:ascii="宋体" w:hAnsi="宋体"/>
          <w:szCs w:val="22"/>
        </w:rPr>
      </w:pPr>
      <w:r>
        <w:rPr>
          <w:rFonts w:ascii="宋体" w:hAnsi="宋体"/>
          <w:szCs w:val="22"/>
        </w:rPr>
        <w:t>5.3.6</w:t>
      </w:r>
      <w:r>
        <w:rPr>
          <w:rFonts w:ascii="宋体" w:hAnsi="宋体"/>
          <w:szCs w:val="22"/>
        </w:rPr>
        <w:tab/>
        <w:t>墙体砌筑工程监理控制要点</w:t>
      </w:r>
    </w:p>
    <w:p w:rsidR="009653B0" w:rsidRDefault="00E514E4">
      <w:pPr>
        <w:pStyle w:val="aa"/>
        <w:snapToGrid w:val="0"/>
        <w:ind w:left="1418" w:firstLineChars="0" w:hanging="567"/>
        <w:rPr>
          <w:rFonts w:ascii="宋体" w:hAnsi="宋体"/>
          <w:szCs w:val="22"/>
        </w:rPr>
      </w:pPr>
      <w:r>
        <w:rPr>
          <w:rFonts w:ascii="宋体" w:hAnsi="宋体"/>
          <w:szCs w:val="22"/>
        </w:rPr>
        <w:t>5.3.7</w:t>
      </w:r>
      <w:r>
        <w:rPr>
          <w:rFonts w:ascii="宋体" w:hAnsi="宋体"/>
          <w:szCs w:val="22"/>
        </w:rPr>
        <w:tab/>
        <w:t>抹灰工程监理控制要点</w:t>
      </w:r>
    </w:p>
    <w:p w:rsidR="009653B0" w:rsidRDefault="00E514E4">
      <w:pPr>
        <w:pStyle w:val="aa"/>
        <w:snapToGrid w:val="0"/>
        <w:ind w:left="1418" w:firstLineChars="0" w:hanging="567"/>
        <w:rPr>
          <w:rFonts w:ascii="宋体" w:hAnsi="宋体"/>
          <w:szCs w:val="22"/>
        </w:rPr>
      </w:pPr>
      <w:r>
        <w:rPr>
          <w:rFonts w:ascii="宋体" w:hAnsi="宋体"/>
          <w:szCs w:val="22"/>
        </w:rPr>
        <w:t>5.3.8</w:t>
      </w:r>
      <w:r>
        <w:rPr>
          <w:rFonts w:ascii="宋体" w:hAnsi="宋体"/>
          <w:szCs w:val="22"/>
        </w:rPr>
        <w:tab/>
      </w:r>
      <w:proofErr w:type="gramStart"/>
      <w:r>
        <w:rPr>
          <w:rFonts w:ascii="宋体" w:hAnsi="宋体"/>
          <w:szCs w:val="22"/>
        </w:rPr>
        <w:t>苫背监理</w:t>
      </w:r>
      <w:proofErr w:type="gramEnd"/>
      <w:r>
        <w:rPr>
          <w:rFonts w:ascii="宋体" w:hAnsi="宋体"/>
          <w:szCs w:val="22"/>
        </w:rPr>
        <w:t>控制要点</w:t>
      </w:r>
    </w:p>
    <w:p w:rsidR="009653B0" w:rsidRDefault="00E514E4">
      <w:pPr>
        <w:pStyle w:val="aa"/>
        <w:snapToGrid w:val="0"/>
        <w:ind w:left="1418" w:firstLineChars="0" w:hanging="567"/>
        <w:rPr>
          <w:rFonts w:ascii="宋体" w:hAnsi="宋体"/>
          <w:szCs w:val="22"/>
        </w:rPr>
      </w:pPr>
      <w:r>
        <w:rPr>
          <w:rFonts w:ascii="宋体" w:hAnsi="宋体"/>
          <w:szCs w:val="22"/>
        </w:rPr>
        <w:t>5.3.9</w:t>
      </w:r>
      <w:r>
        <w:rPr>
          <w:rFonts w:ascii="宋体" w:hAnsi="宋体"/>
          <w:szCs w:val="22"/>
        </w:rPr>
        <w:tab/>
        <w:t>瓦屋面工程监理控制要点</w:t>
      </w:r>
    </w:p>
    <w:p w:rsidR="009653B0" w:rsidRDefault="00E514E4">
      <w:pPr>
        <w:pStyle w:val="aa"/>
        <w:snapToGrid w:val="0"/>
        <w:ind w:left="1418" w:firstLineChars="0" w:hanging="567"/>
        <w:rPr>
          <w:rFonts w:ascii="宋体" w:hAnsi="宋体"/>
          <w:szCs w:val="22"/>
        </w:rPr>
      </w:pPr>
      <w:r>
        <w:rPr>
          <w:rFonts w:ascii="宋体" w:hAnsi="宋体"/>
          <w:szCs w:val="22"/>
        </w:rPr>
        <w:t>5.3.10</w:t>
      </w:r>
      <w:r>
        <w:rPr>
          <w:rFonts w:ascii="宋体" w:hAnsi="宋体"/>
          <w:szCs w:val="22"/>
        </w:rPr>
        <w:tab/>
        <w:t>古建筑工程中砖</w:t>
      </w:r>
      <w:proofErr w:type="gramStart"/>
      <w:r>
        <w:rPr>
          <w:rFonts w:ascii="宋体" w:hAnsi="宋体"/>
          <w:szCs w:val="22"/>
        </w:rPr>
        <w:t>墁</w:t>
      </w:r>
      <w:proofErr w:type="gramEnd"/>
      <w:r>
        <w:rPr>
          <w:rFonts w:ascii="宋体" w:hAnsi="宋体"/>
          <w:szCs w:val="22"/>
        </w:rPr>
        <w:t>地面、</w:t>
      </w:r>
      <w:proofErr w:type="gramStart"/>
      <w:r>
        <w:rPr>
          <w:rFonts w:ascii="宋体" w:hAnsi="宋体"/>
          <w:szCs w:val="22"/>
        </w:rPr>
        <w:t>墁</w:t>
      </w:r>
      <w:proofErr w:type="gramEnd"/>
      <w:r>
        <w:rPr>
          <w:rFonts w:ascii="宋体" w:hAnsi="宋体"/>
          <w:szCs w:val="22"/>
        </w:rPr>
        <w:t>石子地面工程监理要点</w:t>
      </w:r>
    </w:p>
    <w:p w:rsidR="009653B0" w:rsidRDefault="00E514E4">
      <w:pPr>
        <w:pStyle w:val="aa"/>
        <w:snapToGrid w:val="0"/>
        <w:ind w:left="1418" w:firstLineChars="0" w:hanging="567"/>
        <w:rPr>
          <w:rFonts w:ascii="宋体" w:hAnsi="宋体"/>
          <w:szCs w:val="22"/>
        </w:rPr>
      </w:pPr>
      <w:r>
        <w:rPr>
          <w:rFonts w:ascii="宋体" w:hAnsi="宋体"/>
          <w:szCs w:val="22"/>
        </w:rPr>
        <w:t>5.3.11</w:t>
      </w:r>
      <w:r>
        <w:rPr>
          <w:rFonts w:ascii="宋体" w:hAnsi="宋体"/>
          <w:szCs w:val="22"/>
        </w:rPr>
        <w:tab/>
        <w:t>砖、石结构建筑监理控制要点</w:t>
      </w:r>
    </w:p>
    <w:p w:rsidR="009653B0" w:rsidRDefault="00E514E4">
      <w:pPr>
        <w:pStyle w:val="aa"/>
        <w:snapToGrid w:val="0"/>
        <w:ind w:left="1418" w:firstLineChars="0" w:hanging="567"/>
        <w:rPr>
          <w:rFonts w:ascii="宋体" w:hAnsi="宋体"/>
          <w:szCs w:val="22"/>
        </w:rPr>
      </w:pPr>
      <w:r>
        <w:rPr>
          <w:rFonts w:ascii="宋体" w:hAnsi="宋体"/>
          <w:szCs w:val="22"/>
        </w:rPr>
        <w:t>5.3.12</w:t>
      </w:r>
      <w:r>
        <w:rPr>
          <w:rFonts w:ascii="宋体" w:hAnsi="宋体"/>
          <w:szCs w:val="22"/>
        </w:rPr>
        <w:tab/>
        <w:t>生土窑洞监理控制要点</w:t>
      </w:r>
    </w:p>
    <w:p w:rsidR="009653B0" w:rsidRDefault="00E514E4" w:rsidP="000A552A">
      <w:pPr>
        <w:pStyle w:val="aa"/>
        <w:spacing w:beforeLines="100" w:before="240"/>
        <w:ind w:left="425" w:firstLineChars="0" w:hanging="425"/>
        <w:rPr>
          <w:rFonts w:ascii="黑体" w:eastAsia="黑体" w:hAnsi="黑体"/>
          <w:b/>
          <w:sz w:val="28"/>
          <w:szCs w:val="22"/>
        </w:rPr>
      </w:pPr>
      <w:r>
        <w:rPr>
          <w:rFonts w:ascii="黑体" w:eastAsia="黑体" w:hAnsi="黑体"/>
          <w:b/>
          <w:sz w:val="28"/>
          <w:szCs w:val="22"/>
        </w:rPr>
        <w:t>6</w:t>
      </w:r>
      <w:r>
        <w:rPr>
          <w:rFonts w:ascii="黑体" w:eastAsia="黑体" w:hAnsi="黑体"/>
          <w:b/>
          <w:sz w:val="28"/>
          <w:szCs w:val="22"/>
        </w:rPr>
        <w:tab/>
        <w:t>古文化遗址古墓葬保护工程监理</w:t>
      </w:r>
    </w:p>
    <w:p w:rsidR="009653B0" w:rsidRDefault="00E514E4">
      <w:pPr>
        <w:pStyle w:val="aa"/>
        <w:ind w:left="992" w:firstLineChars="0" w:hanging="567"/>
        <w:rPr>
          <w:rFonts w:ascii="宋体" w:hAnsi="宋体"/>
          <w:b/>
          <w:szCs w:val="22"/>
        </w:rPr>
      </w:pPr>
      <w:r>
        <w:rPr>
          <w:rFonts w:ascii="宋体" w:hAnsi="宋体"/>
          <w:b/>
          <w:szCs w:val="22"/>
        </w:rPr>
        <w:t>6.1</w:t>
      </w:r>
      <w:r>
        <w:rPr>
          <w:rFonts w:ascii="宋体" w:hAnsi="宋体"/>
          <w:b/>
          <w:szCs w:val="22"/>
        </w:rPr>
        <w:tab/>
        <w:t>古文化遗址的基本知识</w:t>
      </w:r>
    </w:p>
    <w:p w:rsidR="009653B0" w:rsidRDefault="00E514E4">
      <w:pPr>
        <w:pStyle w:val="aa"/>
        <w:snapToGrid w:val="0"/>
        <w:ind w:left="1418" w:firstLineChars="0" w:hanging="567"/>
        <w:rPr>
          <w:rFonts w:ascii="宋体" w:hAnsi="宋体"/>
          <w:szCs w:val="22"/>
        </w:rPr>
      </w:pPr>
      <w:r>
        <w:rPr>
          <w:rFonts w:ascii="宋体" w:hAnsi="宋体"/>
          <w:szCs w:val="22"/>
        </w:rPr>
        <w:t>6.1.1</w:t>
      </w:r>
      <w:r>
        <w:rPr>
          <w:rFonts w:ascii="宋体" w:hAnsi="宋体"/>
          <w:szCs w:val="22"/>
        </w:rPr>
        <w:tab/>
      </w:r>
      <w:r>
        <w:rPr>
          <w:rFonts w:ascii="宋体" w:hAnsi="宋体" w:hint="eastAsia"/>
          <w:szCs w:val="22"/>
        </w:rPr>
        <w:t>熟悉</w:t>
      </w:r>
      <w:r>
        <w:rPr>
          <w:rFonts w:ascii="宋体" w:hAnsi="宋体"/>
          <w:szCs w:val="22"/>
        </w:rPr>
        <w:t>古文化遗址的分类</w:t>
      </w:r>
    </w:p>
    <w:p w:rsidR="009653B0" w:rsidRDefault="00E514E4">
      <w:pPr>
        <w:pStyle w:val="aa"/>
        <w:snapToGrid w:val="0"/>
        <w:ind w:left="1418" w:firstLineChars="0" w:hanging="567"/>
        <w:rPr>
          <w:rFonts w:ascii="宋体" w:hAnsi="宋体"/>
          <w:szCs w:val="22"/>
        </w:rPr>
      </w:pPr>
      <w:r>
        <w:rPr>
          <w:rFonts w:ascii="宋体" w:hAnsi="宋体"/>
          <w:szCs w:val="22"/>
        </w:rPr>
        <w:t>6.1.2</w:t>
      </w:r>
      <w:r>
        <w:rPr>
          <w:rFonts w:ascii="宋体" w:hAnsi="宋体"/>
          <w:szCs w:val="22"/>
        </w:rPr>
        <w:tab/>
      </w:r>
      <w:r>
        <w:rPr>
          <w:rFonts w:ascii="宋体" w:hAnsi="宋体" w:hint="eastAsia"/>
          <w:szCs w:val="22"/>
        </w:rPr>
        <w:t>熟悉</w:t>
      </w:r>
      <w:r>
        <w:rPr>
          <w:rFonts w:ascii="宋体" w:hAnsi="宋体"/>
          <w:szCs w:val="22"/>
        </w:rPr>
        <w:t>主要建造工艺</w:t>
      </w:r>
    </w:p>
    <w:p w:rsidR="009653B0" w:rsidRDefault="00E514E4">
      <w:pPr>
        <w:pStyle w:val="aa"/>
        <w:snapToGrid w:val="0"/>
        <w:ind w:left="1418" w:firstLineChars="0" w:hanging="567"/>
        <w:rPr>
          <w:rFonts w:ascii="宋体" w:hAnsi="宋体"/>
          <w:szCs w:val="22"/>
        </w:rPr>
      </w:pPr>
      <w:r>
        <w:rPr>
          <w:rFonts w:ascii="宋体" w:hAnsi="宋体"/>
          <w:szCs w:val="22"/>
        </w:rPr>
        <w:t>6.1.3</w:t>
      </w:r>
      <w:r>
        <w:rPr>
          <w:rFonts w:ascii="宋体" w:hAnsi="宋体"/>
          <w:szCs w:val="22"/>
        </w:rPr>
        <w:tab/>
      </w:r>
      <w:r>
        <w:rPr>
          <w:rFonts w:ascii="宋体" w:hAnsi="宋体" w:hint="eastAsia"/>
          <w:szCs w:val="22"/>
        </w:rPr>
        <w:t>了解</w:t>
      </w:r>
      <w:r>
        <w:rPr>
          <w:rFonts w:ascii="宋体" w:hAnsi="宋体"/>
          <w:szCs w:val="22"/>
        </w:rPr>
        <w:t>土工测试的基本知识</w:t>
      </w:r>
    </w:p>
    <w:p w:rsidR="009653B0" w:rsidRDefault="00E514E4">
      <w:pPr>
        <w:pStyle w:val="aa"/>
        <w:ind w:left="992" w:firstLineChars="0" w:hanging="567"/>
        <w:rPr>
          <w:rFonts w:ascii="宋体" w:hAnsi="宋体"/>
          <w:b/>
          <w:szCs w:val="22"/>
        </w:rPr>
      </w:pPr>
      <w:r>
        <w:rPr>
          <w:rFonts w:ascii="宋体" w:hAnsi="宋体"/>
          <w:b/>
          <w:szCs w:val="22"/>
        </w:rPr>
        <w:t>6.2</w:t>
      </w:r>
      <w:r>
        <w:rPr>
          <w:rFonts w:ascii="宋体" w:hAnsi="宋体"/>
          <w:b/>
          <w:szCs w:val="22"/>
        </w:rPr>
        <w:tab/>
        <w:t>古文化遗址、古墓葬保护工程的特点</w:t>
      </w:r>
    </w:p>
    <w:p w:rsidR="009653B0" w:rsidRDefault="00E514E4">
      <w:pPr>
        <w:pStyle w:val="aa"/>
        <w:snapToGrid w:val="0"/>
        <w:ind w:left="1418" w:firstLineChars="0" w:hanging="567"/>
        <w:rPr>
          <w:rFonts w:ascii="宋体" w:hAnsi="宋体"/>
          <w:szCs w:val="22"/>
        </w:rPr>
      </w:pPr>
      <w:r>
        <w:rPr>
          <w:rFonts w:ascii="宋体" w:hAnsi="宋体"/>
          <w:szCs w:val="22"/>
        </w:rPr>
        <w:t>6.2.1</w:t>
      </w:r>
      <w:r>
        <w:rPr>
          <w:rFonts w:ascii="宋体" w:hAnsi="宋体"/>
          <w:szCs w:val="22"/>
        </w:rPr>
        <w:tab/>
      </w:r>
      <w:r>
        <w:rPr>
          <w:rFonts w:ascii="宋体" w:hAnsi="宋体" w:hint="eastAsia"/>
          <w:szCs w:val="22"/>
        </w:rPr>
        <w:t>熟悉</w:t>
      </w:r>
      <w:r>
        <w:rPr>
          <w:rFonts w:ascii="宋体" w:hAnsi="宋体"/>
          <w:szCs w:val="22"/>
        </w:rPr>
        <w:t>主要病害</w:t>
      </w:r>
    </w:p>
    <w:p w:rsidR="009653B0" w:rsidRDefault="00E514E4">
      <w:pPr>
        <w:pStyle w:val="aa"/>
        <w:snapToGrid w:val="0"/>
        <w:ind w:left="1418" w:firstLineChars="0" w:hanging="567"/>
        <w:rPr>
          <w:rFonts w:ascii="宋体" w:hAnsi="宋体"/>
          <w:szCs w:val="22"/>
        </w:rPr>
      </w:pPr>
      <w:r>
        <w:rPr>
          <w:rFonts w:ascii="宋体" w:hAnsi="宋体"/>
          <w:szCs w:val="22"/>
        </w:rPr>
        <w:t>6.2.2</w:t>
      </w:r>
      <w:r>
        <w:rPr>
          <w:rFonts w:ascii="宋体" w:hAnsi="宋体"/>
          <w:szCs w:val="22"/>
        </w:rPr>
        <w:tab/>
      </w:r>
      <w:r>
        <w:rPr>
          <w:rFonts w:ascii="宋体" w:hAnsi="宋体" w:hint="eastAsia"/>
          <w:szCs w:val="22"/>
        </w:rPr>
        <w:t>熟悉</w:t>
      </w:r>
      <w:r>
        <w:rPr>
          <w:rFonts w:ascii="宋体" w:hAnsi="宋体"/>
          <w:szCs w:val="22"/>
        </w:rPr>
        <w:t>主要保护措施</w:t>
      </w:r>
    </w:p>
    <w:p w:rsidR="009653B0" w:rsidRDefault="00E514E4">
      <w:pPr>
        <w:pStyle w:val="aa"/>
        <w:ind w:left="992" w:firstLineChars="0" w:hanging="567"/>
        <w:rPr>
          <w:rFonts w:ascii="宋体" w:hAnsi="宋体"/>
          <w:b/>
          <w:szCs w:val="22"/>
        </w:rPr>
      </w:pPr>
      <w:r>
        <w:rPr>
          <w:rFonts w:ascii="宋体" w:hAnsi="宋体"/>
          <w:b/>
          <w:szCs w:val="22"/>
        </w:rPr>
        <w:t>6.3</w:t>
      </w:r>
      <w:r>
        <w:rPr>
          <w:rFonts w:ascii="宋体" w:hAnsi="宋体"/>
          <w:b/>
          <w:szCs w:val="22"/>
        </w:rPr>
        <w:tab/>
        <w:t>古文化遗址古墓葬保护工程监理要点</w:t>
      </w:r>
    </w:p>
    <w:p w:rsidR="009653B0" w:rsidRDefault="00E514E4">
      <w:pPr>
        <w:pStyle w:val="aa"/>
        <w:snapToGrid w:val="0"/>
        <w:ind w:left="1418" w:firstLineChars="0" w:hanging="567"/>
        <w:rPr>
          <w:rFonts w:ascii="宋体" w:hAnsi="宋体"/>
          <w:szCs w:val="22"/>
        </w:rPr>
      </w:pPr>
      <w:r>
        <w:rPr>
          <w:rFonts w:ascii="宋体" w:hAnsi="宋体" w:hint="eastAsia"/>
          <w:szCs w:val="22"/>
        </w:rPr>
        <w:t>掌握古文化遗址古墓葬保护工程监理要点</w:t>
      </w:r>
    </w:p>
    <w:p w:rsidR="009653B0" w:rsidRDefault="00E514E4">
      <w:pPr>
        <w:pStyle w:val="aa"/>
        <w:snapToGrid w:val="0"/>
        <w:ind w:left="1418" w:firstLineChars="0" w:hanging="567"/>
        <w:rPr>
          <w:rFonts w:ascii="宋体" w:hAnsi="宋体"/>
          <w:szCs w:val="22"/>
        </w:rPr>
      </w:pPr>
      <w:r>
        <w:rPr>
          <w:rFonts w:ascii="宋体" w:hAnsi="宋体"/>
          <w:szCs w:val="22"/>
        </w:rPr>
        <w:t>6.3.1</w:t>
      </w:r>
      <w:r>
        <w:rPr>
          <w:rFonts w:ascii="宋体" w:hAnsi="宋体"/>
          <w:szCs w:val="22"/>
        </w:rPr>
        <w:tab/>
        <w:t>解读保护方案，了解技术措施</w:t>
      </w:r>
    </w:p>
    <w:p w:rsidR="009653B0" w:rsidRDefault="00E514E4">
      <w:pPr>
        <w:pStyle w:val="aa"/>
        <w:snapToGrid w:val="0"/>
        <w:ind w:left="1418" w:firstLineChars="0" w:hanging="567"/>
        <w:rPr>
          <w:rFonts w:ascii="宋体" w:hAnsi="宋体"/>
          <w:szCs w:val="22"/>
        </w:rPr>
      </w:pPr>
      <w:r>
        <w:rPr>
          <w:rFonts w:ascii="宋体" w:hAnsi="宋体"/>
          <w:szCs w:val="22"/>
        </w:rPr>
        <w:t>6.3.2</w:t>
      </w:r>
      <w:r>
        <w:rPr>
          <w:rFonts w:ascii="宋体" w:hAnsi="宋体"/>
          <w:szCs w:val="22"/>
        </w:rPr>
        <w:tab/>
        <w:t>遗址类保护工程监理流程要点</w:t>
      </w:r>
    </w:p>
    <w:p w:rsidR="009653B0" w:rsidRDefault="00E514E4">
      <w:pPr>
        <w:pStyle w:val="aa"/>
        <w:snapToGrid w:val="0"/>
        <w:ind w:left="1418" w:firstLineChars="0" w:hanging="567"/>
        <w:rPr>
          <w:rFonts w:ascii="宋体" w:hAnsi="宋体"/>
          <w:szCs w:val="22"/>
        </w:rPr>
      </w:pPr>
      <w:r>
        <w:rPr>
          <w:rFonts w:ascii="宋体" w:hAnsi="宋体"/>
          <w:szCs w:val="22"/>
        </w:rPr>
        <w:t>6.3.3</w:t>
      </w:r>
      <w:r>
        <w:rPr>
          <w:rFonts w:ascii="宋体" w:hAnsi="宋体"/>
          <w:szCs w:val="22"/>
        </w:rPr>
        <w:tab/>
        <w:t>专项技术方案实施过程控制要点</w:t>
      </w:r>
    </w:p>
    <w:p w:rsidR="009653B0" w:rsidRDefault="00E514E4">
      <w:pPr>
        <w:pStyle w:val="aa"/>
        <w:snapToGrid w:val="0"/>
        <w:ind w:left="1418" w:firstLineChars="0" w:hanging="567"/>
        <w:rPr>
          <w:rFonts w:ascii="宋体" w:hAnsi="宋体"/>
          <w:szCs w:val="22"/>
        </w:rPr>
      </w:pPr>
      <w:r>
        <w:rPr>
          <w:rFonts w:ascii="宋体" w:hAnsi="宋体"/>
          <w:szCs w:val="22"/>
        </w:rPr>
        <w:t>6.3.4</w:t>
      </w:r>
      <w:r>
        <w:rPr>
          <w:rFonts w:ascii="宋体" w:hAnsi="宋体"/>
          <w:szCs w:val="22"/>
        </w:rPr>
        <w:tab/>
        <w:t>材料构配件验收检测制度</w:t>
      </w:r>
    </w:p>
    <w:p w:rsidR="009653B0" w:rsidRDefault="00E514E4" w:rsidP="000A552A">
      <w:pPr>
        <w:pStyle w:val="aa"/>
        <w:spacing w:beforeLines="100" w:before="240"/>
        <w:ind w:left="425" w:firstLineChars="0" w:hanging="425"/>
        <w:rPr>
          <w:rFonts w:ascii="黑体" w:eastAsia="黑体" w:hAnsi="黑体"/>
          <w:b/>
          <w:sz w:val="28"/>
          <w:szCs w:val="22"/>
        </w:rPr>
      </w:pPr>
      <w:r>
        <w:rPr>
          <w:rFonts w:ascii="黑体" w:eastAsia="黑体" w:hAnsi="黑体"/>
          <w:b/>
          <w:sz w:val="28"/>
          <w:szCs w:val="22"/>
        </w:rPr>
        <w:t>7</w:t>
      </w:r>
      <w:r>
        <w:rPr>
          <w:rFonts w:ascii="黑体" w:eastAsia="黑体" w:hAnsi="黑体"/>
          <w:b/>
          <w:sz w:val="28"/>
          <w:szCs w:val="22"/>
        </w:rPr>
        <w:tab/>
        <w:t>石窟寺与石刻保护工程监理</w:t>
      </w:r>
    </w:p>
    <w:p w:rsidR="009653B0" w:rsidRDefault="00E514E4">
      <w:pPr>
        <w:pStyle w:val="aa"/>
        <w:ind w:left="992" w:firstLineChars="0" w:hanging="567"/>
        <w:rPr>
          <w:rFonts w:ascii="宋体" w:hAnsi="宋体"/>
          <w:b/>
          <w:szCs w:val="22"/>
        </w:rPr>
      </w:pPr>
      <w:r>
        <w:rPr>
          <w:rFonts w:ascii="宋体" w:hAnsi="宋体"/>
          <w:b/>
          <w:szCs w:val="22"/>
        </w:rPr>
        <w:t>7.1</w:t>
      </w:r>
      <w:r>
        <w:rPr>
          <w:rFonts w:ascii="宋体" w:hAnsi="宋体"/>
          <w:b/>
          <w:szCs w:val="22"/>
        </w:rPr>
        <w:tab/>
        <w:t>石窟寺及石刻的基本知识</w:t>
      </w:r>
    </w:p>
    <w:p w:rsidR="009653B0" w:rsidRDefault="00E514E4">
      <w:pPr>
        <w:pStyle w:val="aa"/>
        <w:snapToGrid w:val="0"/>
        <w:ind w:left="1418" w:firstLineChars="0" w:hanging="567"/>
        <w:rPr>
          <w:rFonts w:ascii="宋体" w:hAnsi="宋体"/>
          <w:szCs w:val="22"/>
        </w:rPr>
      </w:pPr>
      <w:r>
        <w:rPr>
          <w:rFonts w:ascii="宋体" w:hAnsi="宋体"/>
          <w:szCs w:val="22"/>
        </w:rPr>
        <w:t>7.1.1</w:t>
      </w:r>
      <w:r>
        <w:rPr>
          <w:rFonts w:ascii="宋体" w:hAnsi="宋体"/>
          <w:szCs w:val="22"/>
        </w:rPr>
        <w:tab/>
      </w:r>
      <w:r>
        <w:rPr>
          <w:rFonts w:ascii="宋体" w:hAnsi="宋体" w:hint="eastAsia"/>
          <w:szCs w:val="22"/>
        </w:rPr>
        <w:t>了解</w:t>
      </w:r>
      <w:r>
        <w:rPr>
          <w:rFonts w:ascii="宋体" w:hAnsi="宋体"/>
          <w:szCs w:val="22"/>
        </w:rPr>
        <w:t>岩石与风化</w:t>
      </w:r>
    </w:p>
    <w:p w:rsidR="009653B0" w:rsidRDefault="00E514E4">
      <w:pPr>
        <w:pStyle w:val="aa"/>
        <w:snapToGrid w:val="0"/>
        <w:ind w:left="1418" w:firstLineChars="0" w:hanging="567"/>
        <w:rPr>
          <w:rFonts w:ascii="宋体" w:hAnsi="宋体"/>
          <w:szCs w:val="22"/>
        </w:rPr>
      </w:pPr>
      <w:r>
        <w:rPr>
          <w:rFonts w:ascii="宋体" w:hAnsi="宋体"/>
          <w:szCs w:val="22"/>
        </w:rPr>
        <w:t>7.1.2</w:t>
      </w:r>
      <w:r>
        <w:rPr>
          <w:rFonts w:ascii="宋体" w:hAnsi="宋体"/>
          <w:szCs w:val="22"/>
        </w:rPr>
        <w:tab/>
      </w:r>
      <w:r>
        <w:rPr>
          <w:rFonts w:ascii="宋体" w:hAnsi="宋体" w:hint="eastAsia"/>
          <w:szCs w:val="22"/>
        </w:rPr>
        <w:t>熟悉</w:t>
      </w:r>
      <w:r>
        <w:rPr>
          <w:rFonts w:ascii="宋体" w:hAnsi="宋体"/>
          <w:szCs w:val="22"/>
        </w:rPr>
        <w:t>石窟寺及石刻分布特征</w:t>
      </w:r>
    </w:p>
    <w:p w:rsidR="009653B0" w:rsidRDefault="00E514E4">
      <w:pPr>
        <w:pStyle w:val="aa"/>
        <w:ind w:left="992" w:firstLineChars="0" w:hanging="567"/>
        <w:rPr>
          <w:rFonts w:ascii="宋体" w:hAnsi="宋体"/>
          <w:b/>
          <w:szCs w:val="22"/>
        </w:rPr>
      </w:pPr>
      <w:r>
        <w:rPr>
          <w:rFonts w:ascii="宋体" w:hAnsi="宋体"/>
          <w:b/>
          <w:szCs w:val="22"/>
        </w:rPr>
        <w:t>7.2</w:t>
      </w:r>
      <w:r>
        <w:rPr>
          <w:rFonts w:ascii="宋体" w:hAnsi="宋体"/>
          <w:b/>
          <w:szCs w:val="22"/>
        </w:rPr>
        <w:tab/>
        <w:t>石窟寺及石刻保护工程的特点</w:t>
      </w:r>
    </w:p>
    <w:p w:rsidR="009653B0" w:rsidRDefault="00E514E4">
      <w:pPr>
        <w:pStyle w:val="aa"/>
        <w:snapToGrid w:val="0"/>
        <w:ind w:left="1418" w:firstLineChars="0" w:hanging="567"/>
        <w:rPr>
          <w:rFonts w:ascii="宋体" w:hAnsi="宋体"/>
          <w:szCs w:val="22"/>
        </w:rPr>
      </w:pPr>
      <w:r>
        <w:rPr>
          <w:rFonts w:ascii="宋体" w:hAnsi="宋体" w:hint="eastAsia"/>
          <w:szCs w:val="22"/>
        </w:rPr>
        <w:lastRenderedPageBreak/>
        <w:t>了解石窟寺及石刻保护工程的特点</w:t>
      </w:r>
    </w:p>
    <w:p w:rsidR="009653B0" w:rsidRDefault="00E514E4">
      <w:pPr>
        <w:pStyle w:val="aa"/>
        <w:snapToGrid w:val="0"/>
        <w:ind w:left="1418" w:firstLineChars="0" w:hanging="567"/>
        <w:rPr>
          <w:rFonts w:ascii="宋体" w:hAnsi="宋体"/>
          <w:szCs w:val="22"/>
        </w:rPr>
      </w:pPr>
      <w:r>
        <w:rPr>
          <w:rFonts w:ascii="宋体" w:hAnsi="宋体"/>
          <w:szCs w:val="22"/>
        </w:rPr>
        <w:t>7.2.1</w:t>
      </w:r>
      <w:r>
        <w:rPr>
          <w:rFonts w:ascii="宋体" w:hAnsi="宋体"/>
          <w:szCs w:val="22"/>
        </w:rPr>
        <w:tab/>
        <w:t>石窟寺及石刻的主要病害类型</w:t>
      </w:r>
    </w:p>
    <w:p w:rsidR="009653B0" w:rsidRDefault="00E514E4">
      <w:pPr>
        <w:pStyle w:val="aa"/>
        <w:snapToGrid w:val="0"/>
        <w:ind w:left="1418" w:firstLineChars="0" w:hanging="567"/>
        <w:rPr>
          <w:rFonts w:ascii="宋体" w:hAnsi="宋体"/>
          <w:szCs w:val="22"/>
        </w:rPr>
      </w:pPr>
      <w:r>
        <w:rPr>
          <w:rFonts w:ascii="宋体" w:hAnsi="宋体"/>
          <w:szCs w:val="22"/>
        </w:rPr>
        <w:t>7.2.2</w:t>
      </w:r>
      <w:r>
        <w:rPr>
          <w:rFonts w:ascii="宋体" w:hAnsi="宋体"/>
          <w:szCs w:val="22"/>
        </w:rPr>
        <w:tab/>
        <w:t>石窟寺及石刻主要保护方法与措施</w:t>
      </w:r>
    </w:p>
    <w:p w:rsidR="009653B0" w:rsidRDefault="00E514E4">
      <w:pPr>
        <w:pStyle w:val="aa"/>
        <w:snapToGrid w:val="0"/>
        <w:ind w:left="1418" w:firstLineChars="0" w:hanging="567"/>
        <w:rPr>
          <w:rFonts w:ascii="宋体" w:hAnsi="宋体"/>
          <w:szCs w:val="22"/>
        </w:rPr>
      </w:pPr>
      <w:r>
        <w:rPr>
          <w:rFonts w:ascii="宋体" w:hAnsi="宋体"/>
          <w:szCs w:val="22"/>
        </w:rPr>
        <w:t>7.2.3</w:t>
      </w:r>
      <w:r>
        <w:rPr>
          <w:rFonts w:ascii="宋体" w:hAnsi="宋体"/>
          <w:szCs w:val="22"/>
        </w:rPr>
        <w:tab/>
        <w:t>石窟寺及石刻保护主要工程类型</w:t>
      </w:r>
    </w:p>
    <w:p w:rsidR="009653B0" w:rsidRDefault="00E514E4">
      <w:pPr>
        <w:pStyle w:val="aa"/>
        <w:snapToGrid w:val="0"/>
        <w:ind w:left="1418" w:firstLineChars="0" w:hanging="567"/>
        <w:rPr>
          <w:rFonts w:ascii="宋体" w:hAnsi="宋体"/>
          <w:szCs w:val="22"/>
        </w:rPr>
      </w:pPr>
      <w:r>
        <w:rPr>
          <w:rFonts w:ascii="宋体" w:hAnsi="宋体"/>
          <w:szCs w:val="22"/>
        </w:rPr>
        <w:t>7.2.4</w:t>
      </w:r>
      <w:r>
        <w:rPr>
          <w:rFonts w:ascii="宋体" w:hAnsi="宋体"/>
          <w:szCs w:val="22"/>
        </w:rPr>
        <w:tab/>
        <w:t>各类石窟寺及石刻保护工程特点</w:t>
      </w:r>
    </w:p>
    <w:p w:rsidR="009653B0" w:rsidRDefault="00E514E4">
      <w:pPr>
        <w:pStyle w:val="aa"/>
        <w:ind w:left="992" w:firstLineChars="0" w:hanging="567"/>
        <w:rPr>
          <w:rFonts w:ascii="宋体" w:hAnsi="宋体"/>
          <w:b/>
          <w:szCs w:val="22"/>
        </w:rPr>
      </w:pPr>
      <w:r>
        <w:rPr>
          <w:rFonts w:ascii="宋体" w:hAnsi="宋体"/>
          <w:b/>
          <w:szCs w:val="22"/>
        </w:rPr>
        <w:t>7.3</w:t>
      </w:r>
      <w:r>
        <w:rPr>
          <w:rFonts w:ascii="宋体" w:hAnsi="宋体"/>
          <w:b/>
          <w:szCs w:val="22"/>
        </w:rPr>
        <w:tab/>
        <w:t>石窟寺及石刻保护工程监理要点</w:t>
      </w:r>
    </w:p>
    <w:p w:rsidR="009653B0" w:rsidRDefault="00E514E4">
      <w:pPr>
        <w:pStyle w:val="aa"/>
        <w:snapToGrid w:val="0"/>
        <w:ind w:left="1418" w:firstLineChars="0" w:hanging="567"/>
        <w:rPr>
          <w:rFonts w:ascii="宋体" w:hAnsi="宋体"/>
          <w:szCs w:val="22"/>
        </w:rPr>
      </w:pPr>
      <w:r>
        <w:rPr>
          <w:rFonts w:ascii="宋体" w:hAnsi="宋体" w:hint="eastAsia"/>
          <w:szCs w:val="22"/>
        </w:rPr>
        <w:t>掌握石窟寺及石刻保护工程监理要点</w:t>
      </w:r>
    </w:p>
    <w:p w:rsidR="009653B0" w:rsidRDefault="00E514E4">
      <w:pPr>
        <w:pStyle w:val="aa"/>
        <w:snapToGrid w:val="0"/>
        <w:ind w:left="1418" w:firstLineChars="0" w:hanging="567"/>
        <w:rPr>
          <w:rFonts w:ascii="宋体" w:hAnsi="宋体"/>
          <w:szCs w:val="22"/>
        </w:rPr>
      </w:pPr>
      <w:r>
        <w:rPr>
          <w:rFonts w:ascii="宋体" w:hAnsi="宋体"/>
          <w:szCs w:val="22"/>
        </w:rPr>
        <w:t>7.3.1</w:t>
      </w:r>
      <w:r>
        <w:rPr>
          <w:rFonts w:ascii="宋体" w:hAnsi="宋体"/>
          <w:szCs w:val="22"/>
        </w:rPr>
        <w:tab/>
        <w:t>石窟寺及石刻保护工程监理大纲编制要点</w:t>
      </w:r>
    </w:p>
    <w:p w:rsidR="009653B0" w:rsidRDefault="00E514E4">
      <w:pPr>
        <w:pStyle w:val="aa"/>
        <w:snapToGrid w:val="0"/>
        <w:ind w:left="1418" w:firstLineChars="0" w:hanging="567"/>
        <w:rPr>
          <w:rFonts w:ascii="宋体" w:hAnsi="宋体"/>
          <w:szCs w:val="22"/>
        </w:rPr>
      </w:pPr>
      <w:r>
        <w:rPr>
          <w:rFonts w:ascii="宋体" w:hAnsi="宋体"/>
          <w:szCs w:val="22"/>
        </w:rPr>
        <w:t>7.3.2</w:t>
      </w:r>
      <w:r>
        <w:rPr>
          <w:rFonts w:ascii="宋体" w:hAnsi="宋体"/>
          <w:szCs w:val="22"/>
        </w:rPr>
        <w:tab/>
        <w:t>石窟寺及石刻保护工程质量监理要点</w:t>
      </w:r>
    </w:p>
    <w:p w:rsidR="009653B0" w:rsidRDefault="00E514E4">
      <w:pPr>
        <w:pStyle w:val="aa"/>
        <w:snapToGrid w:val="0"/>
        <w:ind w:left="1418" w:firstLineChars="0" w:hanging="567"/>
        <w:rPr>
          <w:rFonts w:ascii="宋体" w:hAnsi="宋体"/>
          <w:szCs w:val="22"/>
        </w:rPr>
      </w:pPr>
      <w:r>
        <w:rPr>
          <w:rFonts w:ascii="宋体" w:hAnsi="宋体"/>
          <w:szCs w:val="22"/>
        </w:rPr>
        <w:t>7.3.3</w:t>
      </w:r>
      <w:r>
        <w:rPr>
          <w:rFonts w:ascii="宋体" w:hAnsi="宋体"/>
          <w:szCs w:val="22"/>
        </w:rPr>
        <w:tab/>
        <w:t>石窟寺及石刻保护工程安全监理要点</w:t>
      </w:r>
    </w:p>
    <w:p w:rsidR="009653B0" w:rsidRDefault="00E514E4" w:rsidP="000A552A">
      <w:pPr>
        <w:pStyle w:val="aa"/>
        <w:spacing w:beforeLines="100" w:before="240"/>
        <w:ind w:left="425" w:firstLineChars="0" w:hanging="425"/>
        <w:rPr>
          <w:rFonts w:ascii="黑体" w:eastAsia="黑体" w:hAnsi="黑体"/>
          <w:b/>
          <w:sz w:val="28"/>
          <w:szCs w:val="22"/>
        </w:rPr>
      </w:pPr>
      <w:r>
        <w:rPr>
          <w:rFonts w:ascii="黑体" w:eastAsia="黑体" w:hAnsi="黑体"/>
          <w:b/>
          <w:sz w:val="28"/>
          <w:szCs w:val="22"/>
        </w:rPr>
        <w:t>8</w:t>
      </w:r>
      <w:r>
        <w:rPr>
          <w:rFonts w:ascii="黑体" w:eastAsia="黑体" w:hAnsi="黑体"/>
          <w:b/>
          <w:sz w:val="28"/>
          <w:szCs w:val="22"/>
        </w:rPr>
        <w:tab/>
        <w:t>近现代建筑保护工程监理</w:t>
      </w:r>
    </w:p>
    <w:p w:rsidR="009653B0" w:rsidRDefault="00E514E4">
      <w:pPr>
        <w:pStyle w:val="aa"/>
        <w:ind w:left="992" w:firstLineChars="0" w:hanging="567"/>
        <w:rPr>
          <w:rFonts w:ascii="宋体" w:hAnsi="宋体"/>
          <w:b/>
          <w:szCs w:val="22"/>
        </w:rPr>
      </w:pPr>
      <w:r>
        <w:rPr>
          <w:rFonts w:ascii="宋体" w:hAnsi="宋体"/>
          <w:b/>
          <w:szCs w:val="22"/>
        </w:rPr>
        <w:t>8.1</w:t>
      </w:r>
      <w:r>
        <w:rPr>
          <w:rFonts w:ascii="宋体" w:hAnsi="宋体"/>
          <w:b/>
          <w:szCs w:val="22"/>
        </w:rPr>
        <w:tab/>
        <w:t>近现代建筑概况</w:t>
      </w:r>
    </w:p>
    <w:p w:rsidR="009653B0" w:rsidRDefault="00E514E4">
      <w:pPr>
        <w:pStyle w:val="aa"/>
        <w:snapToGrid w:val="0"/>
        <w:ind w:left="1418" w:firstLineChars="0" w:hanging="567"/>
        <w:rPr>
          <w:rFonts w:ascii="宋体" w:hAnsi="宋体"/>
          <w:szCs w:val="22"/>
        </w:rPr>
      </w:pPr>
      <w:r>
        <w:rPr>
          <w:rFonts w:ascii="宋体" w:hAnsi="宋体"/>
          <w:szCs w:val="22"/>
        </w:rPr>
        <w:t>8.1.1</w:t>
      </w:r>
      <w:r>
        <w:rPr>
          <w:rFonts w:ascii="宋体" w:hAnsi="宋体"/>
          <w:szCs w:val="22"/>
        </w:rPr>
        <w:tab/>
      </w:r>
      <w:r>
        <w:rPr>
          <w:rFonts w:ascii="宋体" w:hAnsi="宋体" w:hint="eastAsia"/>
          <w:szCs w:val="22"/>
        </w:rPr>
        <w:t>了解</w:t>
      </w:r>
      <w:r>
        <w:rPr>
          <w:rFonts w:ascii="宋体" w:hAnsi="宋体"/>
          <w:szCs w:val="22"/>
        </w:rPr>
        <w:t>近现代城市的发展与特点</w:t>
      </w:r>
    </w:p>
    <w:p w:rsidR="009653B0" w:rsidRDefault="00E514E4">
      <w:pPr>
        <w:pStyle w:val="aa"/>
        <w:snapToGrid w:val="0"/>
        <w:ind w:left="1418" w:firstLineChars="0" w:hanging="567"/>
        <w:rPr>
          <w:rFonts w:ascii="宋体" w:hAnsi="宋体"/>
          <w:szCs w:val="22"/>
        </w:rPr>
      </w:pPr>
      <w:r>
        <w:rPr>
          <w:rFonts w:ascii="宋体" w:hAnsi="宋体"/>
          <w:szCs w:val="22"/>
        </w:rPr>
        <w:t>8.1.2</w:t>
      </w:r>
      <w:r>
        <w:rPr>
          <w:rFonts w:ascii="宋体" w:hAnsi="宋体"/>
          <w:szCs w:val="22"/>
        </w:rPr>
        <w:tab/>
      </w:r>
      <w:proofErr w:type="gramStart"/>
      <w:r>
        <w:rPr>
          <w:rFonts w:ascii="宋体" w:hAnsi="宋体" w:hint="eastAsia"/>
          <w:szCs w:val="22"/>
        </w:rPr>
        <w:t>熟悉</w:t>
      </w:r>
      <w:r>
        <w:rPr>
          <w:rFonts w:ascii="宋体" w:hAnsi="宋体"/>
          <w:szCs w:val="22"/>
        </w:rPr>
        <w:t>近</w:t>
      </w:r>
      <w:proofErr w:type="gramEnd"/>
      <w:r>
        <w:rPr>
          <w:rFonts w:ascii="宋体" w:hAnsi="宋体"/>
          <w:szCs w:val="22"/>
        </w:rPr>
        <w:t>现代建筑的发展与特点</w:t>
      </w:r>
    </w:p>
    <w:p w:rsidR="009653B0" w:rsidRDefault="00E514E4">
      <w:pPr>
        <w:pStyle w:val="aa"/>
        <w:snapToGrid w:val="0"/>
        <w:ind w:left="1418" w:firstLineChars="0" w:hanging="567"/>
        <w:rPr>
          <w:rFonts w:ascii="宋体" w:hAnsi="宋体"/>
          <w:szCs w:val="22"/>
        </w:rPr>
      </w:pPr>
      <w:r>
        <w:rPr>
          <w:rFonts w:ascii="宋体" w:hAnsi="宋体"/>
          <w:szCs w:val="22"/>
        </w:rPr>
        <w:t>8.1.3</w:t>
      </w:r>
      <w:r>
        <w:rPr>
          <w:rFonts w:ascii="宋体" w:hAnsi="宋体"/>
          <w:szCs w:val="22"/>
        </w:rPr>
        <w:tab/>
      </w:r>
      <w:proofErr w:type="gramStart"/>
      <w:r>
        <w:rPr>
          <w:rFonts w:ascii="宋体" w:hAnsi="宋体" w:hint="eastAsia"/>
          <w:szCs w:val="22"/>
        </w:rPr>
        <w:t>熟悉</w:t>
      </w:r>
      <w:r>
        <w:rPr>
          <w:rFonts w:ascii="宋体" w:hAnsi="宋体"/>
          <w:szCs w:val="22"/>
        </w:rPr>
        <w:t>近</w:t>
      </w:r>
      <w:proofErr w:type="gramEnd"/>
      <w:r>
        <w:rPr>
          <w:rFonts w:ascii="宋体" w:hAnsi="宋体"/>
          <w:szCs w:val="22"/>
        </w:rPr>
        <w:t>现代建筑的保护利用原则</w:t>
      </w:r>
    </w:p>
    <w:p w:rsidR="009653B0" w:rsidRDefault="00E514E4">
      <w:pPr>
        <w:pStyle w:val="aa"/>
        <w:ind w:left="992" w:firstLineChars="0" w:hanging="567"/>
        <w:rPr>
          <w:rFonts w:ascii="宋体" w:hAnsi="宋体"/>
          <w:b/>
          <w:szCs w:val="22"/>
        </w:rPr>
      </w:pPr>
      <w:r>
        <w:rPr>
          <w:rFonts w:ascii="宋体" w:hAnsi="宋体"/>
          <w:b/>
          <w:szCs w:val="22"/>
        </w:rPr>
        <w:t>8.2</w:t>
      </w:r>
      <w:r>
        <w:rPr>
          <w:rFonts w:ascii="宋体" w:hAnsi="宋体"/>
          <w:b/>
          <w:szCs w:val="22"/>
        </w:rPr>
        <w:tab/>
        <w:t>近现代建筑保护工程特点</w:t>
      </w:r>
    </w:p>
    <w:p w:rsidR="009653B0" w:rsidRDefault="00E514E4">
      <w:pPr>
        <w:pStyle w:val="aa"/>
        <w:snapToGrid w:val="0"/>
        <w:ind w:left="1418" w:firstLineChars="0" w:hanging="567"/>
        <w:rPr>
          <w:rFonts w:ascii="宋体" w:hAnsi="宋体"/>
          <w:szCs w:val="22"/>
        </w:rPr>
      </w:pPr>
      <w:proofErr w:type="gramStart"/>
      <w:r>
        <w:rPr>
          <w:rFonts w:ascii="宋体" w:hAnsi="宋体" w:hint="eastAsia"/>
          <w:szCs w:val="22"/>
        </w:rPr>
        <w:t>熟悉近</w:t>
      </w:r>
      <w:proofErr w:type="gramEnd"/>
      <w:r>
        <w:rPr>
          <w:rFonts w:ascii="宋体" w:hAnsi="宋体" w:hint="eastAsia"/>
          <w:szCs w:val="22"/>
        </w:rPr>
        <w:t>现代建筑保护工程的特点</w:t>
      </w:r>
    </w:p>
    <w:p w:rsidR="009653B0" w:rsidRDefault="00E514E4">
      <w:pPr>
        <w:pStyle w:val="aa"/>
        <w:snapToGrid w:val="0"/>
        <w:ind w:left="1418" w:firstLineChars="0" w:hanging="567"/>
        <w:rPr>
          <w:rFonts w:ascii="宋体" w:hAnsi="宋体"/>
          <w:szCs w:val="22"/>
        </w:rPr>
      </w:pPr>
      <w:r>
        <w:rPr>
          <w:rFonts w:ascii="宋体" w:hAnsi="宋体"/>
          <w:szCs w:val="22"/>
        </w:rPr>
        <w:t>8.2.1</w:t>
      </w:r>
      <w:r>
        <w:rPr>
          <w:rFonts w:ascii="宋体" w:hAnsi="宋体"/>
          <w:szCs w:val="22"/>
        </w:rPr>
        <w:tab/>
        <w:t>近现代建筑结构体系保护修缮</w:t>
      </w:r>
    </w:p>
    <w:p w:rsidR="009653B0" w:rsidRDefault="00E514E4">
      <w:pPr>
        <w:pStyle w:val="aa"/>
        <w:snapToGrid w:val="0"/>
        <w:ind w:left="1418" w:firstLineChars="0" w:hanging="567"/>
        <w:rPr>
          <w:rFonts w:ascii="宋体" w:hAnsi="宋体"/>
          <w:szCs w:val="22"/>
        </w:rPr>
      </w:pPr>
      <w:r>
        <w:rPr>
          <w:rFonts w:ascii="宋体" w:hAnsi="宋体"/>
          <w:szCs w:val="22"/>
        </w:rPr>
        <w:t>8.2.2</w:t>
      </w:r>
      <w:r>
        <w:rPr>
          <w:rFonts w:ascii="宋体" w:hAnsi="宋体"/>
          <w:szCs w:val="22"/>
        </w:rPr>
        <w:tab/>
        <w:t>近现代建筑外部构造体系保护修缮</w:t>
      </w:r>
    </w:p>
    <w:p w:rsidR="009653B0" w:rsidRDefault="00E514E4">
      <w:pPr>
        <w:pStyle w:val="aa"/>
        <w:snapToGrid w:val="0"/>
        <w:ind w:left="1418" w:firstLineChars="0" w:hanging="567"/>
        <w:rPr>
          <w:rFonts w:ascii="宋体" w:hAnsi="宋体"/>
          <w:szCs w:val="22"/>
        </w:rPr>
      </w:pPr>
      <w:r>
        <w:rPr>
          <w:rFonts w:ascii="宋体" w:hAnsi="宋体"/>
          <w:szCs w:val="22"/>
        </w:rPr>
        <w:t>8.2.3</w:t>
      </w:r>
      <w:r>
        <w:rPr>
          <w:rFonts w:ascii="宋体" w:hAnsi="宋体"/>
          <w:szCs w:val="22"/>
        </w:rPr>
        <w:tab/>
        <w:t>近现代建筑内部构造体系保护修缮</w:t>
      </w:r>
    </w:p>
    <w:p w:rsidR="009653B0" w:rsidRDefault="00E514E4">
      <w:pPr>
        <w:pStyle w:val="aa"/>
        <w:snapToGrid w:val="0"/>
        <w:ind w:left="1418" w:firstLineChars="0" w:hanging="567"/>
        <w:rPr>
          <w:rFonts w:ascii="宋体" w:hAnsi="宋体"/>
          <w:szCs w:val="22"/>
        </w:rPr>
      </w:pPr>
      <w:r>
        <w:rPr>
          <w:rFonts w:ascii="宋体" w:hAnsi="宋体"/>
          <w:szCs w:val="22"/>
        </w:rPr>
        <w:t>8.2.4</w:t>
      </w:r>
      <w:r>
        <w:rPr>
          <w:rFonts w:ascii="宋体" w:hAnsi="宋体"/>
          <w:szCs w:val="22"/>
        </w:rPr>
        <w:tab/>
        <w:t>近现代建筑结构托</w:t>
      </w:r>
      <w:proofErr w:type="gramStart"/>
      <w:r>
        <w:rPr>
          <w:rFonts w:ascii="宋体" w:hAnsi="宋体"/>
          <w:szCs w:val="22"/>
        </w:rPr>
        <w:t>换保护</w:t>
      </w:r>
      <w:proofErr w:type="gramEnd"/>
      <w:r>
        <w:rPr>
          <w:rFonts w:ascii="宋体" w:hAnsi="宋体"/>
          <w:szCs w:val="22"/>
        </w:rPr>
        <w:t>技术</w:t>
      </w:r>
    </w:p>
    <w:p w:rsidR="009653B0" w:rsidRDefault="00E514E4">
      <w:pPr>
        <w:pStyle w:val="aa"/>
        <w:ind w:left="992" w:firstLineChars="0" w:hanging="567"/>
        <w:rPr>
          <w:rFonts w:ascii="宋体" w:hAnsi="宋体"/>
          <w:b/>
          <w:szCs w:val="22"/>
        </w:rPr>
      </w:pPr>
      <w:r>
        <w:rPr>
          <w:rFonts w:ascii="宋体" w:hAnsi="宋体"/>
          <w:b/>
          <w:szCs w:val="22"/>
        </w:rPr>
        <w:t>8.3</w:t>
      </w:r>
      <w:r>
        <w:rPr>
          <w:rFonts w:ascii="宋体" w:hAnsi="宋体"/>
          <w:b/>
          <w:szCs w:val="22"/>
        </w:rPr>
        <w:tab/>
        <w:t>近现代建筑保护工程监理要点</w:t>
      </w:r>
    </w:p>
    <w:p w:rsidR="009653B0" w:rsidRDefault="00E514E4">
      <w:pPr>
        <w:pStyle w:val="aa"/>
        <w:snapToGrid w:val="0"/>
        <w:ind w:left="1418" w:firstLineChars="0" w:hanging="567"/>
        <w:rPr>
          <w:rFonts w:ascii="宋体" w:hAnsi="宋体"/>
          <w:szCs w:val="22"/>
        </w:rPr>
      </w:pPr>
      <w:r>
        <w:rPr>
          <w:rFonts w:ascii="宋体" w:hAnsi="宋体" w:hint="eastAsia"/>
          <w:szCs w:val="22"/>
        </w:rPr>
        <w:t>掌握近现代建筑保护工程的监理要点</w:t>
      </w:r>
    </w:p>
    <w:p w:rsidR="009653B0" w:rsidRDefault="00E514E4">
      <w:pPr>
        <w:pStyle w:val="aa"/>
        <w:snapToGrid w:val="0"/>
        <w:ind w:left="1418" w:firstLineChars="0" w:hanging="567"/>
        <w:rPr>
          <w:rFonts w:ascii="宋体" w:hAnsi="宋体"/>
          <w:szCs w:val="22"/>
        </w:rPr>
      </w:pPr>
      <w:r>
        <w:rPr>
          <w:rFonts w:ascii="宋体" w:hAnsi="宋体"/>
          <w:szCs w:val="22"/>
        </w:rPr>
        <w:t>8.3.1</w:t>
      </w:r>
      <w:r>
        <w:rPr>
          <w:rFonts w:ascii="宋体" w:hAnsi="宋体"/>
          <w:szCs w:val="22"/>
        </w:rPr>
        <w:tab/>
        <w:t>近现代建筑保护工程监理质量控制的试验与检测方法</w:t>
      </w:r>
    </w:p>
    <w:p w:rsidR="009653B0" w:rsidRDefault="00E514E4">
      <w:pPr>
        <w:pStyle w:val="aa"/>
        <w:snapToGrid w:val="0"/>
        <w:ind w:left="1418" w:firstLineChars="0" w:hanging="567"/>
        <w:rPr>
          <w:rFonts w:ascii="宋体" w:hAnsi="宋体"/>
          <w:szCs w:val="22"/>
        </w:rPr>
      </w:pPr>
      <w:r>
        <w:rPr>
          <w:rFonts w:ascii="宋体" w:hAnsi="宋体"/>
          <w:szCs w:val="22"/>
        </w:rPr>
        <w:t>8.3.2</w:t>
      </w:r>
      <w:r>
        <w:rPr>
          <w:rFonts w:ascii="宋体" w:hAnsi="宋体"/>
          <w:szCs w:val="22"/>
        </w:rPr>
        <w:tab/>
        <w:t>施工准备质量控制检查</w:t>
      </w:r>
    </w:p>
    <w:p w:rsidR="009653B0" w:rsidRDefault="00E514E4">
      <w:pPr>
        <w:pStyle w:val="aa"/>
        <w:snapToGrid w:val="0"/>
        <w:ind w:left="1418" w:firstLineChars="0" w:hanging="567"/>
        <w:rPr>
          <w:rFonts w:ascii="宋体" w:hAnsi="宋体"/>
          <w:szCs w:val="22"/>
        </w:rPr>
      </w:pPr>
      <w:r>
        <w:rPr>
          <w:rFonts w:ascii="宋体" w:hAnsi="宋体"/>
          <w:szCs w:val="22"/>
        </w:rPr>
        <w:t>8.3.3</w:t>
      </w:r>
      <w:r>
        <w:rPr>
          <w:rFonts w:ascii="宋体" w:hAnsi="宋体"/>
          <w:szCs w:val="22"/>
        </w:rPr>
        <w:tab/>
        <w:t>施工过程监理质量控制</w:t>
      </w:r>
    </w:p>
    <w:p w:rsidR="009653B0" w:rsidRDefault="00E514E4">
      <w:pPr>
        <w:pStyle w:val="aa"/>
        <w:snapToGrid w:val="0"/>
        <w:ind w:left="1418" w:firstLineChars="0" w:hanging="567"/>
        <w:rPr>
          <w:rFonts w:ascii="宋体" w:hAnsi="宋体"/>
          <w:szCs w:val="22"/>
        </w:rPr>
      </w:pPr>
      <w:r>
        <w:rPr>
          <w:rFonts w:ascii="宋体" w:hAnsi="宋体"/>
          <w:szCs w:val="22"/>
        </w:rPr>
        <w:t>8.3.4</w:t>
      </w:r>
      <w:r>
        <w:rPr>
          <w:rFonts w:ascii="宋体" w:hAnsi="宋体"/>
          <w:szCs w:val="22"/>
        </w:rPr>
        <w:tab/>
        <w:t>设备采购的质量控制</w:t>
      </w:r>
    </w:p>
    <w:p w:rsidR="009653B0" w:rsidRDefault="00E514E4">
      <w:pPr>
        <w:pStyle w:val="aa"/>
        <w:snapToGrid w:val="0"/>
        <w:ind w:left="1418" w:firstLineChars="0" w:hanging="567"/>
        <w:rPr>
          <w:rFonts w:ascii="宋体" w:hAnsi="宋体"/>
          <w:szCs w:val="22"/>
        </w:rPr>
      </w:pPr>
      <w:r>
        <w:rPr>
          <w:rFonts w:ascii="宋体" w:hAnsi="宋体"/>
          <w:szCs w:val="22"/>
        </w:rPr>
        <w:t>8.3.5</w:t>
      </w:r>
      <w:r>
        <w:rPr>
          <w:rFonts w:ascii="宋体" w:hAnsi="宋体"/>
          <w:szCs w:val="22"/>
        </w:rPr>
        <w:tab/>
        <w:t>近现代保护工程施工过程质量缺陷及事故监理处理</w:t>
      </w:r>
    </w:p>
    <w:p w:rsidR="009653B0" w:rsidRDefault="00E514E4" w:rsidP="000A552A">
      <w:pPr>
        <w:pStyle w:val="aa"/>
        <w:spacing w:beforeLines="100" w:before="240"/>
        <w:ind w:left="425" w:firstLineChars="0" w:hanging="425"/>
        <w:rPr>
          <w:rFonts w:ascii="黑体" w:eastAsia="黑体" w:hAnsi="黑体"/>
          <w:b/>
          <w:sz w:val="28"/>
          <w:szCs w:val="22"/>
        </w:rPr>
      </w:pPr>
      <w:r>
        <w:rPr>
          <w:rFonts w:ascii="黑体" w:eastAsia="黑体" w:hAnsi="黑体"/>
          <w:b/>
          <w:sz w:val="28"/>
          <w:szCs w:val="22"/>
        </w:rPr>
        <w:t>9</w:t>
      </w:r>
      <w:r>
        <w:rPr>
          <w:rFonts w:ascii="黑体" w:eastAsia="黑体" w:hAnsi="黑体"/>
          <w:b/>
          <w:sz w:val="28"/>
          <w:szCs w:val="22"/>
        </w:rPr>
        <w:tab/>
        <w:t>壁画及彩绘泥塑工程监理</w:t>
      </w:r>
    </w:p>
    <w:p w:rsidR="009653B0" w:rsidRDefault="00E514E4">
      <w:pPr>
        <w:pStyle w:val="aa"/>
        <w:ind w:left="992" w:firstLineChars="0" w:hanging="567"/>
        <w:rPr>
          <w:rFonts w:ascii="宋体" w:hAnsi="宋体"/>
          <w:b/>
          <w:szCs w:val="22"/>
        </w:rPr>
      </w:pPr>
      <w:r>
        <w:rPr>
          <w:rFonts w:ascii="宋体" w:hAnsi="宋体"/>
          <w:b/>
          <w:szCs w:val="22"/>
        </w:rPr>
        <w:t>9.1</w:t>
      </w:r>
      <w:r>
        <w:rPr>
          <w:rFonts w:ascii="宋体" w:hAnsi="宋体"/>
          <w:b/>
          <w:szCs w:val="22"/>
        </w:rPr>
        <w:tab/>
        <w:t>壁画</w:t>
      </w:r>
      <w:proofErr w:type="gramStart"/>
      <w:r>
        <w:rPr>
          <w:rFonts w:ascii="宋体" w:hAnsi="宋体"/>
          <w:b/>
          <w:szCs w:val="22"/>
        </w:rPr>
        <w:t>画</w:t>
      </w:r>
      <w:proofErr w:type="gramEnd"/>
      <w:r>
        <w:rPr>
          <w:rFonts w:ascii="宋体" w:hAnsi="宋体"/>
          <w:b/>
          <w:szCs w:val="22"/>
        </w:rPr>
        <w:t>及彩绘泥塑的基本知识</w:t>
      </w:r>
    </w:p>
    <w:p w:rsidR="009653B0" w:rsidRDefault="00E514E4">
      <w:pPr>
        <w:pStyle w:val="aa"/>
        <w:snapToGrid w:val="0"/>
        <w:ind w:left="1418" w:firstLineChars="0" w:hanging="567"/>
        <w:rPr>
          <w:rFonts w:ascii="宋体" w:hAnsi="宋体"/>
          <w:szCs w:val="22"/>
        </w:rPr>
      </w:pPr>
      <w:r>
        <w:rPr>
          <w:rFonts w:ascii="宋体" w:hAnsi="宋体"/>
          <w:szCs w:val="22"/>
        </w:rPr>
        <w:t>9.1.1</w:t>
      </w:r>
      <w:r>
        <w:rPr>
          <w:rFonts w:ascii="宋体" w:hAnsi="宋体"/>
          <w:szCs w:val="22"/>
        </w:rPr>
        <w:tab/>
      </w:r>
      <w:r>
        <w:rPr>
          <w:rFonts w:ascii="宋体" w:hAnsi="宋体" w:hint="eastAsia"/>
          <w:szCs w:val="22"/>
        </w:rPr>
        <w:t>了解</w:t>
      </w:r>
      <w:r>
        <w:rPr>
          <w:rFonts w:ascii="宋体" w:hAnsi="宋体"/>
          <w:szCs w:val="22"/>
        </w:rPr>
        <w:t>壁画及彩绘泥塑的类型、类别及特点</w:t>
      </w:r>
    </w:p>
    <w:p w:rsidR="009653B0" w:rsidRDefault="00E514E4">
      <w:pPr>
        <w:pStyle w:val="aa"/>
        <w:snapToGrid w:val="0"/>
        <w:ind w:left="1418" w:firstLineChars="0" w:hanging="567"/>
        <w:rPr>
          <w:rFonts w:ascii="宋体" w:hAnsi="宋体"/>
          <w:szCs w:val="22"/>
        </w:rPr>
      </w:pPr>
      <w:r>
        <w:rPr>
          <w:rFonts w:ascii="宋体" w:hAnsi="宋体"/>
          <w:szCs w:val="22"/>
        </w:rPr>
        <w:t>9.1.2</w:t>
      </w:r>
      <w:r>
        <w:rPr>
          <w:rFonts w:ascii="宋体" w:hAnsi="宋体"/>
          <w:szCs w:val="22"/>
        </w:rPr>
        <w:tab/>
      </w:r>
      <w:r>
        <w:rPr>
          <w:rFonts w:ascii="宋体" w:hAnsi="宋体" w:hint="eastAsia"/>
          <w:szCs w:val="22"/>
        </w:rPr>
        <w:t>了解</w:t>
      </w:r>
      <w:r>
        <w:rPr>
          <w:rFonts w:ascii="宋体" w:hAnsi="宋体"/>
          <w:szCs w:val="22"/>
        </w:rPr>
        <w:t>壁画及彩绘泥塑主要内容、题材及形式</w:t>
      </w:r>
    </w:p>
    <w:p w:rsidR="009653B0" w:rsidRDefault="00E514E4">
      <w:pPr>
        <w:pStyle w:val="aa"/>
        <w:snapToGrid w:val="0"/>
        <w:ind w:left="1418" w:firstLineChars="0" w:hanging="567"/>
        <w:rPr>
          <w:rFonts w:ascii="宋体" w:hAnsi="宋体"/>
          <w:szCs w:val="22"/>
        </w:rPr>
      </w:pPr>
      <w:r>
        <w:rPr>
          <w:rFonts w:ascii="宋体" w:hAnsi="宋体"/>
          <w:szCs w:val="22"/>
        </w:rPr>
        <w:t>9.1.3</w:t>
      </w:r>
      <w:r>
        <w:rPr>
          <w:rFonts w:ascii="宋体" w:hAnsi="宋体"/>
          <w:szCs w:val="22"/>
        </w:rPr>
        <w:tab/>
      </w:r>
      <w:r>
        <w:rPr>
          <w:rFonts w:ascii="宋体" w:hAnsi="宋体" w:hint="eastAsia"/>
          <w:szCs w:val="22"/>
        </w:rPr>
        <w:t>熟悉</w:t>
      </w:r>
      <w:r>
        <w:rPr>
          <w:rFonts w:ascii="宋体" w:hAnsi="宋体"/>
          <w:szCs w:val="22"/>
        </w:rPr>
        <w:t>壁画及彩绘泥塑制作工艺及材料研究</w:t>
      </w:r>
    </w:p>
    <w:p w:rsidR="009653B0" w:rsidRDefault="00E514E4">
      <w:pPr>
        <w:pStyle w:val="aa"/>
        <w:ind w:left="992" w:firstLineChars="0" w:hanging="567"/>
        <w:rPr>
          <w:rFonts w:ascii="宋体" w:hAnsi="宋体"/>
          <w:b/>
          <w:szCs w:val="22"/>
        </w:rPr>
      </w:pPr>
      <w:r>
        <w:rPr>
          <w:rFonts w:ascii="宋体" w:hAnsi="宋体"/>
          <w:b/>
          <w:szCs w:val="22"/>
        </w:rPr>
        <w:t>9.2</w:t>
      </w:r>
      <w:r>
        <w:rPr>
          <w:rFonts w:ascii="宋体" w:hAnsi="宋体"/>
          <w:b/>
          <w:szCs w:val="22"/>
        </w:rPr>
        <w:tab/>
        <w:t>壁画及彩绘泥塑保护工程的特点</w:t>
      </w:r>
    </w:p>
    <w:p w:rsidR="009653B0" w:rsidRDefault="00E514E4">
      <w:pPr>
        <w:pStyle w:val="aa"/>
        <w:snapToGrid w:val="0"/>
        <w:ind w:left="1418" w:firstLineChars="0" w:hanging="567"/>
        <w:rPr>
          <w:rFonts w:ascii="宋体" w:hAnsi="宋体"/>
          <w:szCs w:val="22"/>
        </w:rPr>
      </w:pPr>
      <w:r>
        <w:rPr>
          <w:rFonts w:ascii="宋体" w:hAnsi="宋体" w:hint="eastAsia"/>
          <w:szCs w:val="22"/>
        </w:rPr>
        <w:t>熟悉壁画及彩绘泥塑保护工程的特点</w:t>
      </w:r>
    </w:p>
    <w:p w:rsidR="009653B0" w:rsidRDefault="00E514E4">
      <w:pPr>
        <w:pStyle w:val="aa"/>
        <w:snapToGrid w:val="0"/>
        <w:ind w:left="1418" w:firstLineChars="0" w:hanging="567"/>
        <w:rPr>
          <w:rFonts w:ascii="宋体" w:hAnsi="宋体"/>
          <w:szCs w:val="22"/>
        </w:rPr>
      </w:pPr>
      <w:r>
        <w:rPr>
          <w:rFonts w:ascii="宋体" w:hAnsi="宋体"/>
          <w:szCs w:val="22"/>
        </w:rPr>
        <w:t>9.2.1</w:t>
      </w:r>
      <w:r>
        <w:rPr>
          <w:rFonts w:ascii="宋体" w:hAnsi="宋体"/>
          <w:szCs w:val="22"/>
        </w:rPr>
        <w:tab/>
        <w:t>壁画及彩绘泥塑主要病害类型及成因</w:t>
      </w:r>
    </w:p>
    <w:p w:rsidR="009653B0" w:rsidRDefault="00E514E4">
      <w:pPr>
        <w:pStyle w:val="aa"/>
        <w:snapToGrid w:val="0"/>
        <w:ind w:left="1418" w:firstLineChars="0" w:hanging="567"/>
        <w:rPr>
          <w:rFonts w:ascii="宋体" w:hAnsi="宋体"/>
          <w:szCs w:val="22"/>
        </w:rPr>
      </w:pPr>
      <w:r>
        <w:rPr>
          <w:rFonts w:ascii="宋体" w:hAnsi="宋体"/>
          <w:szCs w:val="22"/>
        </w:rPr>
        <w:t>9.2.2</w:t>
      </w:r>
      <w:r>
        <w:rPr>
          <w:rFonts w:ascii="宋体" w:hAnsi="宋体"/>
          <w:szCs w:val="22"/>
        </w:rPr>
        <w:tab/>
        <w:t>壁画及彩绘泥塑保护的目标及主要方法</w:t>
      </w:r>
    </w:p>
    <w:p w:rsidR="009653B0" w:rsidRDefault="00E514E4">
      <w:pPr>
        <w:pStyle w:val="aa"/>
        <w:snapToGrid w:val="0"/>
        <w:ind w:left="1418" w:firstLineChars="0" w:hanging="567"/>
        <w:rPr>
          <w:rFonts w:ascii="宋体" w:hAnsi="宋体"/>
          <w:szCs w:val="22"/>
        </w:rPr>
      </w:pPr>
      <w:r>
        <w:rPr>
          <w:rFonts w:ascii="宋体" w:hAnsi="宋体"/>
          <w:szCs w:val="22"/>
        </w:rPr>
        <w:t>9.2.3</w:t>
      </w:r>
      <w:r>
        <w:rPr>
          <w:rFonts w:ascii="宋体" w:hAnsi="宋体"/>
          <w:szCs w:val="22"/>
        </w:rPr>
        <w:tab/>
        <w:t>壁画及彩绘泥塑保护工程的难点及重点</w:t>
      </w:r>
    </w:p>
    <w:p w:rsidR="009653B0" w:rsidRDefault="00E514E4">
      <w:pPr>
        <w:pStyle w:val="aa"/>
        <w:ind w:left="992" w:firstLineChars="0" w:hanging="567"/>
        <w:rPr>
          <w:rFonts w:ascii="宋体" w:hAnsi="宋体"/>
          <w:b/>
          <w:szCs w:val="22"/>
        </w:rPr>
      </w:pPr>
      <w:r>
        <w:rPr>
          <w:rFonts w:ascii="宋体" w:hAnsi="宋体"/>
          <w:b/>
          <w:szCs w:val="22"/>
        </w:rPr>
        <w:t>9.3</w:t>
      </w:r>
      <w:r>
        <w:rPr>
          <w:rFonts w:ascii="宋体" w:hAnsi="宋体"/>
          <w:b/>
          <w:szCs w:val="22"/>
        </w:rPr>
        <w:tab/>
        <w:t>壁画及彩绘泥塑保护工程监理要点</w:t>
      </w:r>
    </w:p>
    <w:p w:rsidR="009653B0" w:rsidRDefault="00E514E4">
      <w:pPr>
        <w:pStyle w:val="aa"/>
        <w:snapToGrid w:val="0"/>
        <w:ind w:left="1418" w:firstLineChars="0" w:hanging="567"/>
        <w:rPr>
          <w:rFonts w:ascii="宋体" w:hAnsi="宋体"/>
          <w:szCs w:val="22"/>
        </w:rPr>
      </w:pPr>
      <w:r>
        <w:rPr>
          <w:rFonts w:ascii="宋体" w:hAnsi="宋体" w:hint="eastAsia"/>
          <w:szCs w:val="22"/>
        </w:rPr>
        <w:t>掌握壁画及彩绘泥塑保护工程监理要点</w:t>
      </w:r>
    </w:p>
    <w:p w:rsidR="009653B0" w:rsidRDefault="00E514E4">
      <w:pPr>
        <w:pStyle w:val="aa"/>
        <w:snapToGrid w:val="0"/>
        <w:ind w:left="1418" w:firstLineChars="0" w:hanging="567"/>
        <w:rPr>
          <w:rFonts w:ascii="宋体" w:hAnsi="宋体"/>
          <w:szCs w:val="22"/>
        </w:rPr>
      </w:pPr>
      <w:r>
        <w:rPr>
          <w:rFonts w:ascii="宋体" w:hAnsi="宋体"/>
          <w:szCs w:val="22"/>
        </w:rPr>
        <w:t>9.3.1</w:t>
      </w:r>
      <w:r>
        <w:rPr>
          <w:rFonts w:ascii="宋体" w:hAnsi="宋体"/>
          <w:szCs w:val="22"/>
        </w:rPr>
        <w:tab/>
        <w:t>壁画及彩绘泥塑实施程序控制重点</w:t>
      </w:r>
    </w:p>
    <w:p w:rsidR="009653B0" w:rsidRDefault="00E514E4">
      <w:pPr>
        <w:pStyle w:val="aa"/>
        <w:snapToGrid w:val="0"/>
        <w:ind w:left="1418" w:firstLineChars="0" w:hanging="567"/>
        <w:rPr>
          <w:rFonts w:ascii="宋体" w:hAnsi="宋体" w:cs="Times New Roman"/>
        </w:rPr>
      </w:pPr>
      <w:r>
        <w:rPr>
          <w:rFonts w:ascii="宋体" w:hAnsi="宋体"/>
          <w:szCs w:val="22"/>
        </w:rPr>
        <w:t>9.3.2</w:t>
      </w:r>
      <w:r>
        <w:rPr>
          <w:rFonts w:ascii="宋体" w:hAnsi="宋体"/>
          <w:szCs w:val="22"/>
        </w:rPr>
        <w:tab/>
        <w:t>壁画及彩绘泥塑工程实施控制重点</w:t>
      </w:r>
    </w:p>
    <w:p w:rsidR="009653B0" w:rsidRDefault="00E514E4">
      <w:pPr>
        <w:rPr>
          <w:rFonts w:ascii="宋体" w:hAnsi="宋体" w:cs="Times New Roman"/>
        </w:rPr>
      </w:pPr>
      <w:r>
        <w:rPr>
          <w:rFonts w:ascii="宋体" w:hAnsi="宋体" w:cs="Times New Roman" w:hint="eastAsia"/>
        </w:rPr>
        <w:lastRenderedPageBreak/>
        <w:t>注：</w:t>
      </w:r>
    </w:p>
    <w:p w:rsidR="009653B0" w:rsidRDefault="00E514E4">
      <w:pPr>
        <w:rPr>
          <w:rFonts w:ascii="宋体" w:hAnsi="宋体" w:cs="Times New Roman"/>
        </w:rPr>
      </w:pPr>
      <w:r>
        <w:rPr>
          <w:rFonts w:ascii="宋体" w:hAnsi="宋体" w:cs="Times New Roman" w:hint="eastAsia"/>
        </w:rPr>
        <w:t>所有法律法规、规章制度、及行业标准和准则均以现行版本为准。</w:t>
      </w:r>
    </w:p>
    <w:p w:rsidR="009653B0" w:rsidRDefault="00E514E4">
      <w:pPr>
        <w:rPr>
          <w:rFonts w:ascii="宋体" w:hAnsi="宋体" w:cs="Times New Roman"/>
        </w:rPr>
      </w:pPr>
      <w:r>
        <w:rPr>
          <w:rFonts w:ascii="宋体" w:hAnsi="宋体" w:cs="Times New Roman" w:hint="eastAsia"/>
        </w:rPr>
        <w:t>了解：对该条目内容有初步的认识，知道该条目的基本知识点。</w:t>
      </w:r>
    </w:p>
    <w:p w:rsidR="009653B0" w:rsidRDefault="00E514E4">
      <w:pPr>
        <w:rPr>
          <w:rFonts w:ascii="宋体" w:hAnsi="宋体" w:cs="Times New Roman"/>
        </w:rPr>
      </w:pPr>
      <w:r>
        <w:rPr>
          <w:rFonts w:ascii="宋体" w:hAnsi="宋体" w:cs="Times New Roman" w:hint="eastAsia"/>
        </w:rPr>
        <w:t>熟悉：对该条目内容有全面的认知，知晓该条目的全部知识点。</w:t>
      </w:r>
    </w:p>
    <w:p w:rsidR="009653B0" w:rsidRDefault="00E514E4">
      <w:pPr>
        <w:rPr>
          <w:rFonts w:ascii="宋体" w:hAnsi="宋体" w:cs="Times New Roman"/>
        </w:rPr>
      </w:pPr>
      <w:r>
        <w:rPr>
          <w:rFonts w:ascii="宋体" w:hAnsi="宋体" w:cs="Times New Roman" w:hint="eastAsia"/>
        </w:rPr>
        <w:t>掌握：对该条目内容有全面的理解，能灵活运用该条目的知识点</w:t>
      </w:r>
    </w:p>
    <w:p w:rsidR="009653B0" w:rsidRDefault="00E514E4">
      <w:pPr>
        <w:rPr>
          <w:rFonts w:ascii="宋体" w:hAnsi="宋体"/>
          <w:b/>
          <w:sz w:val="28"/>
          <w:szCs w:val="22"/>
        </w:rPr>
      </w:pPr>
      <w:r>
        <w:rPr>
          <w:rFonts w:ascii="宋体" w:hAnsi="宋体" w:hint="eastAsia"/>
          <w:b/>
          <w:sz w:val="28"/>
          <w:szCs w:val="22"/>
        </w:rPr>
        <w:t>参考法律法规、重要文件与规范：</w:t>
      </w:r>
    </w:p>
    <w:tbl>
      <w:tblPr>
        <w:tblW w:w="8080" w:type="dxa"/>
        <w:tblInd w:w="-5" w:type="dxa"/>
        <w:tblLook w:val="04A0" w:firstRow="1" w:lastRow="0" w:firstColumn="1" w:lastColumn="0" w:noHBand="0" w:noVBand="1"/>
      </w:tblPr>
      <w:tblGrid>
        <w:gridCol w:w="6804"/>
        <w:gridCol w:w="1276"/>
      </w:tblGrid>
      <w:tr w:rsidR="009653B0">
        <w:trPr>
          <w:trHeight w:val="270"/>
        </w:trPr>
        <w:tc>
          <w:tcPr>
            <w:tcW w:w="6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653B0" w:rsidRDefault="00E514E4">
            <w:pPr>
              <w:widowControl/>
              <w:jc w:val="left"/>
              <w:rPr>
                <w:rFonts w:ascii="宋体" w:hAnsi="宋体" w:cs="宋体"/>
                <w:b/>
                <w:kern w:val="0"/>
              </w:rPr>
            </w:pPr>
            <w:r>
              <w:rPr>
                <w:rFonts w:ascii="宋体" w:hAnsi="宋体" w:cs="宋体" w:hint="eastAsia"/>
                <w:b/>
                <w:kern w:val="0"/>
              </w:rPr>
              <w:t>法律</w:t>
            </w:r>
          </w:p>
        </w:tc>
      </w:tr>
      <w:tr w:rsidR="009653B0">
        <w:trPr>
          <w:trHeight w:val="2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行政法规</w:t>
            </w:r>
          </w:p>
        </w:tc>
      </w:tr>
      <w:tr w:rsidR="009653B0">
        <w:trPr>
          <w:trHeight w:val="2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中华人民共和国文物保护法实施条例</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部门规章</w:t>
            </w:r>
          </w:p>
        </w:tc>
      </w:tr>
      <w:tr w:rsidR="009653B0">
        <w:trPr>
          <w:trHeight w:val="2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文物保护工程管理办法</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规范性文件</w:t>
            </w:r>
          </w:p>
        </w:tc>
      </w:tr>
      <w:tr w:rsidR="009653B0">
        <w:trPr>
          <w:trHeight w:val="2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proofErr w:type="gramStart"/>
            <w:r>
              <w:rPr>
                <w:rFonts w:ascii="宋体" w:hAnsi="宋体" w:cs="宋体" w:hint="eastAsia"/>
                <w:kern w:val="0"/>
              </w:rPr>
              <w:t>文物消防</w:t>
            </w:r>
            <w:proofErr w:type="gramEnd"/>
            <w:r>
              <w:rPr>
                <w:rFonts w:ascii="宋体" w:hAnsi="宋体" w:cs="宋体" w:hint="eastAsia"/>
                <w:kern w:val="0"/>
              </w:rPr>
              <w:t>安全检查规程（试行）</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文物保护工程监理资质管理办法（试行）</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文物建筑防雷工程施工资质管理办法（试行）</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文物违法行为举报管理办法（试行）</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全国重点文物保护单位文物保护工程检查管理办法（试行）</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全国重点文物保护单位文物保护工程竣工验收管理暂行办法</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文物保护工程设计文件编制深度要求(试行)</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古建筑修缮项目施工规程（试行）</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文物建筑保护工程施工组织设计编制要求</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国家文物局政策性文件与研究成果</w:t>
            </w:r>
          </w:p>
        </w:tc>
      </w:tr>
      <w:tr w:rsidR="009653B0">
        <w:trPr>
          <w:trHeight w:val="54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关于加强全国重点文物保护单位安全防护工程申报审批与管理工作的通知</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行业准则</w:t>
            </w:r>
          </w:p>
        </w:tc>
      </w:tr>
      <w:tr w:rsidR="009653B0">
        <w:trPr>
          <w:trHeight w:val="2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中国文物古迹保护准则</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国际文物古迹保护宪章、宣言和文件</w:t>
            </w:r>
          </w:p>
        </w:tc>
      </w:tr>
      <w:tr w:rsidR="009653B0">
        <w:trPr>
          <w:trHeight w:val="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国际古迹保护与修复宪章（1964年 威尼斯）</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奈良真实性文件（1994年 奈良）</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实施《保护世界文化与自然遗产公约》的操作指南（2019年）</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东亚地区文物建筑保护理念与实践国际研讨会《北京文件》（2007年 北京）</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行业标准</w:t>
            </w:r>
          </w:p>
        </w:tc>
      </w:tr>
      <w:tr w:rsidR="009653B0">
        <w:trPr>
          <w:trHeight w:val="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《古建筑保护工程施工监理规范》WW/T 0034-2012</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trPr>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相关行业标准</w:t>
            </w:r>
          </w:p>
        </w:tc>
      </w:tr>
      <w:tr w:rsidR="009653B0">
        <w:trPr>
          <w:trHeight w:val="70"/>
        </w:trPr>
        <w:tc>
          <w:tcPr>
            <w:tcW w:w="6804" w:type="dxa"/>
            <w:tcBorders>
              <w:top w:val="nil"/>
              <w:left w:val="single" w:sz="4" w:space="0" w:color="auto"/>
              <w:bottom w:val="single" w:sz="4" w:space="0" w:color="auto"/>
              <w:right w:val="single" w:sz="4" w:space="0" w:color="auto"/>
            </w:tcBorders>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《建设工程监理规范》GB/T 50319-2013</w:t>
            </w:r>
          </w:p>
        </w:tc>
        <w:tc>
          <w:tcPr>
            <w:tcW w:w="1276" w:type="dxa"/>
            <w:tcBorders>
              <w:top w:val="nil"/>
              <w:left w:val="nil"/>
              <w:bottom w:val="single" w:sz="4" w:space="0" w:color="auto"/>
              <w:right w:val="single" w:sz="4" w:space="0" w:color="auto"/>
            </w:tcBorders>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bl>
    <w:p w:rsidR="009653B0" w:rsidRDefault="009653B0">
      <w:pPr>
        <w:widowControl/>
        <w:jc w:val="left"/>
      </w:pPr>
    </w:p>
    <w:p w:rsidR="009653B0" w:rsidRDefault="00E514E4">
      <w:pPr>
        <w:rPr>
          <w:rFonts w:ascii="黑体" w:eastAsia="黑体" w:hAnsi="黑体"/>
          <w:sz w:val="22"/>
          <w:szCs w:val="22"/>
        </w:rPr>
      </w:pPr>
      <w:r>
        <w:rPr>
          <w:rFonts w:ascii="黑体" w:eastAsia="黑体" w:hAnsi="黑体"/>
          <w:sz w:val="22"/>
          <w:szCs w:val="22"/>
        </w:rPr>
        <w:br w:type="page"/>
      </w:r>
    </w:p>
    <w:p w:rsidR="006C1BA6" w:rsidRPr="005B6F73" w:rsidRDefault="006C1BA6" w:rsidP="006C1BA6">
      <w:pPr>
        <w:widowControl/>
        <w:jc w:val="left"/>
        <w:rPr>
          <w:rFonts w:ascii="黑体" w:eastAsia="黑体" w:hAnsi="黑体"/>
          <w:sz w:val="22"/>
          <w:szCs w:val="22"/>
        </w:rPr>
      </w:pPr>
      <w:bookmarkStart w:id="17" w:name="_Toc24227"/>
      <w:bookmarkStart w:id="18" w:name="_Toc20440"/>
    </w:p>
    <w:p w:rsidR="006C1BA6" w:rsidRPr="005B6F73" w:rsidRDefault="006C1BA6" w:rsidP="006C1BA6">
      <w:pPr>
        <w:widowControl/>
        <w:jc w:val="left"/>
        <w:rPr>
          <w:rFonts w:ascii="黑体" w:eastAsia="黑体" w:hAnsi="黑体"/>
          <w:b/>
          <w:bCs/>
          <w:spacing w:val="-20"/>
          <w:sz w:val="48"/>
          <w:szCs w:val="48"/>
        </w:rPr>
      </w:pPr>
    </w:p>
    <w:p w:rsidR="006C1BA6" w:rsidRPr="005B6F73" w:rsidRDefault="006C1BA6" w:rsidP="006C1BA6">
      <w:pPr>
        <w:widowControl/>
        <w:jc w:val="left"/>
        <w:rPr>
          <w:rFonts w:ascii="黑体" w:eastAsia="黑体" w:hAnsi="黑体"/>
          <w:b/>
          <w:sz w:val="28"/>
          <w:szCs w:val="28"/>
        </w:rPr>
      </w:pPr>
    </w:p>
    <w:p w:rsidR="006C1BA6" w:rsidRPr="005B6F73" w:rsidRDefault="006C1BA6" w:rsidP="006C1BA6">
      <w:pPr>
        <w:widowControl/>
        <w:jc w:val="left"/>
        <w:rPr>
          <w:rFonts w:ascii="黑体" w:eastAsia="黑体" w:hAnsi="黑体"/>
          <w:b/>
          <w:sz w:val="28"/>
          <w:szCs w:val="28"/>
        </w:rPr>
      </w:pPr>
    </w:p>
    <w:p w:rsidR="006C1BA6" w:rsidRPr="005B6F73"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sidRPr="0099213C">
        <w:rPr>
          <w:rFonts w:ascii="华文中宋" w:eastAsia="华文中宋" w:hAnsi="华文中宋" w:cstheme="majorBidi"/>
          <w:b/>
          <w:bCs/>
          <w:spacing w:val="-20"/>
          <w:sz w:val="36"/>
          <w:szCs w:val="56"/>
        </w:rPr>
        <w:t>文物保护工程</w:t>
      </w:r>
      <w:r w:rsidRPr="0099213C">
        <w:rPr>
          <w:rFonts w:ascii="华文中宋" w:eastAsia="华文中宋" w:hAnsi="华文中宋" w:cstheme="majorBidi" w:hint="eastAsia"/>
          <w:b/>
          <w:bCs/>
          <w:spacing w:val="-20"/>
          <w:sz w:val="36"/>
          <w:szCs w:val="56"/>
        </w:rPr>
        <w:t>专业人员资格考试大纲</w:t>
      </w:r>
      <w:bookmarkEnd w:id="17"/>
      <w:bookmarkEnd w:id="18"/>
    </w:p>
    <w:p w:rsidR="009653B0" w:rsidRDefault="00E514E4">
      <w:pPr>
        <w:widowControl/>
        <w:pBdr>
          <w:bottom w:val="single" w:sz="6" w:space="1" w:color="auto"/>
        </w:pBdr>
        <w:snapToGrid w:val="0"/>
        <w:jc w:val="right"/>
        <w:outlineLvl w:val="0"/>
        <w:rPr>
          <w:rFonts w:ascii="华文中宋" w:eastAsia="华文中宋" w:hAnsi="华文中宋" w:cs="Times New Roman"/>
          <w:spacing w:val="-20"/>
          <w:sz w:val="56"/>
          <w:szCs w:val="56"/>
        </w:rPr>
      </w:pPr>
      <w:bookmarkStart w:id="19" w:name="_Toc47203830"/>
      <w:bookmarkStart w:id="20" w:name="_Toc8229"/>
      <w:r>
        <w:rPr>
          <w:rFonts w:ascii="华文中宋" w:eastAsia="华文中宋" w:hAnsi="华文中宋" w:cs="Times New Roman" w:hint="eastAsia"/>
          <w:b/>
          <w:bCs/>
          <w:spacing w:val="-20"/>
          <w:sz w:val="56"/>
          <w:szCs w:val="56"/>
        </w:rPr>
        <w:t>监理实务</w:t>
      </w:r>
      <w:bookmarkEnd w:id="19"/>
      <w:bookmarkEnd w:id="20"/>
    </w:p>
    <w:p w:rsidR="009653B0" w:rsidRDefault="00E514E4" w:rsidP="000A552A">
      <w:pPr>
        <w:widowControl/>
        <w:spacing w:beforeLines="100" w:before="240"/>
        <w:jc w:val="right"/>
        <w:rPr>
          <w:rFonts w:ascii="黑体" w:eastAsia="黑体" w:hAnsi="黑体"/>
          <w:sz w:val="28"/>
        </w:rPr>
      </w:pPr>
      <w:r>
        <w:rPr>
          <w:rFonts w:ascii="黑体" w:eastAsia="黑体" w:hAnsi="黑体" w:hint="eastAsia"/>
          <w:sz w:val="28"/>
        </w:rPr>
        <w:t>中国古迹遗址保护协会</w:t>
      </w:r>
    </w:p>
    <w:p w:rsidR="009653B0" w:rsidRDefault="00E514E4" w:rsidP="000A552A">
      <w:pPr>
        <w:widowControl/>
        <w:spacing w:beforeLines="100" w:before="240"/>
        <w:jc w:val="right"/>
        <w:rPr>
          <w:rFonts w:ascii="黑体" w:eastAsia="黑体" w:hAnsi="黑体"/>
          <w:sz w:val="28"/>
        </w:rPr>
      </w:pPr>
      <w:r>
        <w:rPr>
          <w:rFonts w:ascii="黑体" w:eastAsia="黑体" w:hAnsi="黑体"/>
          <w:sz w:val="28"/>
        </w:rPr>
        <w:t>20</w:t>
      </w:r>
      <w:r>
        <w:rPr>
          <w:rFonts w:ascii="黑体" w:eastAsia="黑体" w:hAnsi="黑体" w:hint="eastAsia"/>
          <w:sz w:val="28"/>
        </w:rPr>
        <w:t>20</w:t>
      </w:r>
      <w:r>
        <w:rPr>
          <w:rFonts w:ascii="黑体" w:eastAsia="黑体" w:hAnsi="黑体"/>
          <w:sz w:val="28"/>
        </w:rPr>
        <w:t>.</w:t>
      </w:r>
      <w:r>
        <w:rPr>
          <w:rFonts w:ascii="黑体" w:eastAsia="黑体" w:hAnsi="黑体" w:hint="eastAsia"/>
          <w:sz w:val="28"/>
        </w:rPr>
        <w:t>10</w:t>
      </w:r>
    </w:p>
    <w:p w:rsidR="009653B0" w:rsidRDefault="00E514E4">
      <w:pPr>
        <w:widowControl/>
        <w:jc w:val="left"/>
        <w:rPr>
          <w:rFonts w:ascii="黑体" w:eastAsia="黑体" w:hAnsi="黑体"/>
          <w:sz w:val="28"/>
        </w:rPr>
      </w:pPr>
      <w:r>
        <w:rPr>
          <w:rFonts w:ascii="黑体" w:eastAsia="黑体" w:hAnsi="黑体"/>
          <w:sz w:val="28"/>
        </w:rPr>
        <w:br w:type="page"/>
      </w:r>
    </w:p>
    <w:p w:rsidR="009653B0" w:rsidRDefault="00C21437" w:rsidP="000A552A">
      <w:pPr>
        <w:pStyle w:val="aa"/>
        <w:spacing w:beforeLines="100" w:before="240"/>
        <w:ind w:left="425" w:firstLineChars="0" w:hanging="425"/>
        <w:rPr>
          <w:rFonts w:ascii="黑体" w:eastAsia="黑体" w:hAnsi="黑体"/>
          <w:b/>
          <w:sz w:val="28"/>
          <w:szCs w:val="22"/>
        </w:rPr>
      </w:pPr>
      <w:hyperlink w:anchor="_Toc1088" w:history="1">
        <w:r w:rsidR="00E514E4">
          <w:rPr>
            <w:rFonts w:ascii="黑体" w:eastAsia="黑体" w:hAnsi="黑体" w:hint="eastAsia"/>
            <w:b/>
            <w:sz w:val="28"/>
            <w:szCs w:val="22"/>
          </w:rPr>
          <w:t>1. 施工准备阶段的监理工作</w:t>
        </w:r>
      </w:hyperlink>
    </w:p>
    <w:p w:rsidR="009653B0" w:rsidRDefault="00E514E4">
      <w:pPr>
        <w:pStyle w:val="aa"/>
        <w:ind w:left="992" w:firstLineChars="0" w:hanging="567"/>
        <w:rPr>
          <w:rFonts w:ascii="宋体" w:hAnsi="宋体"/>
          <w:b/>
          <w:szCs w:val="22"/>
        </w:rPr>
      </w:pPr>
      <w:r>
        <w:rPr>
          <w:rFonts w:ascii="宋体" w:hAnsi="宋体" w:hint="eastAsia"/>
          <w:b/>
          <w:szCs w:val="22"/>
        </w:rPr>
        <w:t>1.1. 熟悉项目监理机构的常见组织形式、人员构成及职责</w:t>
      </w:r>
    </w:p>
    <w:p w:rsidR="009653B0" w:rsidRDefault="00E514E4">
      <w:pPr>
        <w:pStyle w:val="aa"/>
        <w:ind w:left="992" w:firstLineChars="0" w:hanging="567"/>
        <w:rPr>
          <w:rFonts w:ascii="宋体" w:hAnsi="宋体"/>
          <w:b/>
          <w:szCs w:val="22"/>
        </w:rPr>
      </w:pPr>
      <w:r>
        <w:rPr>
          <w:rFonts w:ascii="宋体" w:hAnsi="宋体" w:hint="eastAsia"/>
          <w:b/>
          <w:szCs w:val="22"/>
        </w:rPr>
        <w:t>1.2. 掌握项目监理机构的组建程序</w:t>
      </w:r>
    </w:p>
    <w:p w:rsidR="009653B0" w:rsidRDefault="00E514E4">
      <w:pPr>
        <w:pStyle w:val="aa"/>
        <w:ind w:left="992" w:firstLineChars="0" w:hanging="567"/>
        <w:rPr>
          <w:rFonts w:ascii="宋体" w:hAnsi="宋体"/>
          <w:b/>
          <w:szCs w:val="22"/>
        </w:rPr>
      </w:pPr>
      <w:r>
        <w:rPr>
          <w:rFonts w:ascii="宋体" w:hAnsi="宋体" w:hint="eastAsia"/>
          <w:b/>
          <w:szCs w:val="22"/>
        </w:rPr>
        <w:t>1.3. 熟悉项目监理机构的基本准备工作</w:t>
      </w:r>
    </w:p>
    <w:p w:rsidR="009653B0" w:rsidRDefault="00E514E4">
      <w:pPr>
        <w:pStyle w:val="aa"/>
        <w:ind w:left="992" w:firstLineChars="0" w:hanging="567"/>
        <w:rPr>
          <w:rFonts w:ascii="宋体" w:hAnsi="宋体"/>
          <w:b/>
          <w:szCs w:val="22"/>
        </w:rPr>
      </w:pPr>
      <w:r>
        <w:rPr>
          <w:rFonts w:ascii="宋体" w:hAnsi="宋体" w:hint="eastAsia"/>
          <w:b/>
          <w:szCs w:val="22"/>
        </w:rPr>
        <w:t>1.4. 掌握图纸会审和设计交底的流程及要求</w:t>
      </w:r>
    </w:p>
    <w:p w:rsidR="009653B0" w:rsidRDefault="00E514E4">
      <w:pPr>
        <w:pStyle w:val="aa"/>
        <w:ind w:left="992" w:firstLineChars="0" w:hanging="567"/>
        <w:rPr>
          <w:rFonts w:ascii="宋体" w:hAnsi="宋体"/>
          <w:b/>
          <w:szCs w:val="22"/>
        </w:rPr>
      </w:pPr>
      <w:r>
        <w:rPr>
          <w:rFonts w:ascii="宋体" w:hAnsi="宋体" w:hint="eastAsia"/>
          <w:b/>
          <w:szCs w:val="22"/>
        </w:rPr>
        <w:t>1.5. 掌握监理规划及实施细则的编制程序、内容及要求</w:t>
      </w:r>
    </w:p>
    <w:p w:rsidR="009653B0" w:rsidRDefault="00E514E4">
      <w:pPr>
        <w:pStyle w:val="aa"/>
        <w:ind w:left="992" w:firstLineChars="0" w:hanging="567"/>
        <w:rPr>
          <w:rFonts w:ascii="宋体" w:hAnsi="宋体"/>
          <w:b/>
          <w:szCs w:val="22"/>
        </w:rPr>
      </w:pPr>
      <w:r>
        <w:rPr>
          <w:rFonts w:ascii="宋体" w:hAnsi="宋体" w:hint="eastAsia"/>
          <w:b/>
          <w:szCs w:val="22"/>
        </w:rPr>
        <w:t>1.6. 熟悉</w:t>
      </w:r>
      <w:r>
        <w:rPr>
          <w:rFonts w:ascii="宋体" w:hAnsi="宋体"/>
          <w:b/>
          <w:szCs w:val="22"/>
        </w:rPr>
        <w:t>协助业主单位的准备工作内容</w:t>
      </w:r>
    </w:p>
    <w:p w:rsidR="009653B0" w:rsidRDefault="00E514E4">
      <w:pPr>
        <w:pStyle w:val="aa"/>
        <w:ind w:left="992" w:firstLineChars="0" w:hanging="567"/>
        <w:rPr>
          <w:rFonts w:ascii="宋体" w:hAnsi="宋体"/>
          <w:b/>
          <w:szCs w:val="22"/>
        </w:rPr>
      </w:pPr>
      <w:r>
        <w:rPr>
          <w:rFonts w:ascii="宋体" w:hAnsi="宋体" w:hint="eastAsia"/>
          <w:b/>
          <w:szCs w:val="22"/>
        </w:rPr>
        <w:t xml:space="preserve">1.7. </w:t>
      </w:r>
      <w:r>
        <w:rPr>
          <w:rFonts w:ascii="宋体" w:hAnsi="宋体"/>
          <w:b/>
          <w:szCs w:val="22"/>
        </w:rPr>
        <w:t>掌握第一次工地会议的内容和要求</w:t>
      </w:r>
    </w:p>
    <w:p w:rsidR="009653B0" w:rsidRDefault="00C21437">
      <w:pPr>
        <w:pStyle w:val="aa"/>
        <w:ind w:left="992" w:firstLineChars="0" w:hanging="567"/>
        <w:rPr>
          <w:rFonts w:ascii="宋体" w:hAnsi="宋体"/>
          <w:b/>
          <w:szCs w:val="22"/>
        </w:rPr>
      </w:pPr>
      <w:hyperlink w:anchor="_Toc17489" w:history="1">
        <w:r w:rsidR="00E514E4">
          <w:rPr>
            <w:rFonts w:ascii="宋体" w:hAnsi="宋体"/>
            <w:b/>
            <w:szCs w:val="22"/>
          </w:rPr>
          <w:t>1.</w:t>
        </w:r>
        <w:r w:rsidR="00E514E4">
          <w:rPr>
            <w:rFonts w:ascii="宋体" w:hAnsi="宋体" w:hint="eastAsia"/>
            <w:b/>
            <w:szCs w:val="22"/>
          </w:rPr>
          <w:t>8. 掌握施工单位及分包单位合同、资质审查</w:t>
        </w:r>
      </w:hyperlink>
      <w:r w:rsidR="00E514E4">
        <w:rPr>
          <w:rFonts w:ascii="宋体" w:hAnsi="宋体" w:hint="eastAsia"/>
          <w:b/>
          <w:szCs w:val="22"/>
        </w:rPr>
        <w:t>的内容及要求</w:t>
      </w:r>
    </w:p>
    <w:p w:rsidR="009653B0" w:rsidRDefault="00C21437">
      <w:pPr>
        <w:pStyle w:val="aa"/>
        <w:ind w:left="992" w:firstLineChars="0" w:hanging="567"/>
        <w:rPr>
          <w:rFonts w:ascii="宋体" w:hAnsi="宋体"/>
          <w:b/>
          <w:szCs w:val="22"/>
        </w:rPr>
      </w:pPr>
      <w:hyperlink w:anchor="_Toc21031" w:history="1">
        <w:r w:rsidR="00E514E4">
          <w:rPr>
            <w:rFonts w:ascii="宋体" w:hAnsi="宋体"/>
            <w:b/>
            <w:szCs w:val="22"/>
          </w:rPr>
          <w:t>1.</w:t>
        </w:r>
        <w:r w:rsidR="00E514E4">
          <w:rPr>
            <w:rFonts w:ascii="宋体" w:hAnsi="宋体" w:hint="eastAsia"/>
            <w:b/>
            <w:szCs w:val="22"/>
          </w:rPr>
          <w:t>9. 掌握施工质量管理体系及项目部人员资质的审查</w:t>
        </w:r>
      </w:hyperlink>
      <w:r w:rsidR="00E514E4">
        <w:rPr>
          <w:rFonts w:ascii="宋体" w:hAnsi="宋体" w:hint="eastAsia"/>
          <w:b/>
          <w:szCs w:val="22"/>
        </w:rPr>
        <w:t>内容及要求</w:t>
      </w:r>
    </w:p>
    <w:p w:rsidR="009653B0" w:rsidRDefault="00C21437">
      <w:pPr>
        <w:pStyle w:val="aa"/>
        <w:ind w:left="992" w:firstLineChars="0" w:hanging="567"/>
        <w:rPr>
          <w:rFonts w:ascii="宋体" w:hAnsi="宋体"/>
          <w:b/>
          <w:szCs w:val="22"/>
        </w:rPr>
      </w:pPr>
      <w:hyperlink w:anchor="_Toc5263" w:history="1">
        <w:r w:rsidR="00E514E4">
          <w:rPr>
            <w:rFonts w:ascii="宋体" w:hAnsi="宋体"/>
            <w:b/>
            <w:szCs w:val="22"/>
          </w:rPr>
          <w:t>1.</w:t>
        </w:r>
        <w:r w:rsidR="00E514E4">
          <w:rPr>
            <w:rFonts w:ascii="宋体" w:hAnsi="宋体" w:hint="eastAsia"/>
            <w:b/>
            <w:szCs w:val="22"/>
          </w:rPr>
          <w:t>10. 掌握</w:t>
        </w:r>
        <w:r w:rsidR="00E514E4">
          <w:rPr>
            <w:rFonts w:ascii="宋体" w:hAnsi="宋体"/>
            <w:b/>
            <w:szCs w:val="22"/>
          </w:rPr>
          <w:t>施工组织设计审核的内容及要求</w:t>
        </w:r>
      </w:hyperlink>
    </w:p>
    <w:p w:rsidR="009653B0" w:rsidRDefault="00C21437">
      <w:pPr>
        <w:pStyle w:val="aa"/>
        <w:ind w:left="992" w:firstLineChars="0" w:hanging="567"/>
        <w:rPr>
          <w:rFonts w:ascii="宋体" w:hAnsi="宋体"/>
          <w:b/>
          <w:szCs w:val="22"/>
        </w:rPr>
      </w:pPr>
      <w:hyperlink w:anchor="_Toc2401" w:history="1">
        <w:r w:rsidR="00E514E4">
          <w:rPr>
            <w:rFonts w:ascii="宋体" w:hAnsi="宋体"/>
            <w:b/>
            <w:szCs w:val="22"/>
          </w:rPr>
          <w:t>1.</w:t>
        </w:r>
        <w:r w:rsidR="00E514E4">
          <w:rPr>
            <w:rFonts w:ascii="宋体" w:hAnsi="宋体" w:hint="eastAsia"/>
            <w:b/>
            <w:szCs w:val="22"/>
          </w:rPr>
          <w:t>11. 掌握施工现场布置的监理</w:t>
        </w:r>
      </w:hyperlink>
      <w:r w:rsidR="00E514E4">
        <w:rPr>
          <w:rFonts w:ascii="宋体" w:hAnsi="宋体" w:hint="eastAsia"/>
          <w:b/>
          <w:szCs w:val="22"/>
        </w:rPr>
        <w:t>内容及要求</w:t>
      </w:r>
    </w:p>
    <w:p w:rsidR="009653B0" w:rsidRDefault="00C21437">
      <w:pPr>
        <w:pStyle w:val="aa"/>
        <w:ind w:left="992" w:firstLineChars="0" w:hanging="567"/>
        <w:rPr>
          <w:rFonts w:ascii="宋体" w:hAnsi="宋体"/>
          <w:b/>
          <w:szCs w:val="22"/>
        </w:rPr>
      </w:pPr>
      <w:hyperlink w:anchor="_Toc31936" w:history="1">
        <w:r w:rsidR="00E514E4">
          <w:rPr>
            <w:rFonts w:ascii="宋体" w:hAnsi="宋体"/>
            <w:b/>
            <w:szCs w:val="22"/>
          </w:rPr>
          <w:t>1.</w:t>
        </w:r>
        <w:r w:rsidR="00E514E4">
          <w:rPr>
            <w:rFonts w:ascii="宋体" w:hAnsi="宋体" w:hint="eastAsia"/>
            <w:b/>
            <w:szCs w:val="22"/>
          </w:rPr>
          <w:t>12. 掌握材料、机械（设备）准备的监理</w:t>
        </w:r>
      </w:hyperlink>
      <w:r w:rsidR="00E514E4">
        <w:rPr>
          <w:rFonts w:ascii="宋体" w:hAnsi="宋体" w:hint="eastAsia"/>
          <w:b/>
          <w:szCs w:val="22"/>
        </w:rPr>
        <w:t>内容及要求</w:t>
      </w:r>
    </w:p>
    <w:p w:rsidR="009653B0" w:rsidRDefault="00C21437">
      <w:pPr>
        <w:pStyle w:val="aa"/>
        <w:ind w:left="992" w:firstLineChars="0" w:hanging="567"/>
        <w:rPr>
          <w:rFonts w:ascii="宋体" w:hAnsi="宋体"/>
          <w:b/>
          <w:szCs w:val="22"/>
        </w:rPr>
      </w:pPr>
      <w:hyperlink w:anchor="_Toc23376" w:history="1">
        <w:r w:rsidR="00E514E4">
          <w:rPr>
            <w:rFonts w:ascii="宋体" w:hAnsi="宋体"/>
            <w:b/>
            <w:szCs w:val="22"/>
          </w:rPr>
          <w:t>1.</w:t>
        </w:r>
        <w:r w:rsidR="00E514E4">
          <w:rPr>
            <w:rFonts w:ascii="宋体" w:hAnsi="宋体" w:hint="eastAsia"/>
            <w:b/>
            <w:szCs w:val="22"/>
          </w:rPr>
          <w:t>13. 掌握开工条件</w:t>
        </w:r>
      </w:hyperlink>
      <w:r w:rsidR="00E514E4">
        <w:rPr>
          <w:rFonts w:ascii="宋体" w:hAnsi="宋体" w:hint="eastAsia"/>
          <w:b/>
          <w:szCs w:val="22"/>
        </w:rPr>
        <w:t>的审查内容及要求</w:t>
      </w:r>
    </w:p>
    <w:p w:rsidR="009653B0" w:rsidRDefault="00C21437" w:rsidP="000A552A">
      <w:pPr>
        <w:pStyle w:val="aa"/>
        <w:spacing w:beforeLines="100" w:before="240"/>
        <w:ind w:left="425" w:firstLineChars="0" w:hanging="425"/>
        <w:rPr>
          <w:rFonts w:ascii="黑体" w:eastAsia="黑体" w:hAnsi="黑体"/>
          <w:b/>
          <w:sz w:val="28"/>
          <w:szCs w:val="22"/>
        </w:rPr>
      </w:pPr>
      <w:hyperlink w:anchor="_Toc19206" w:history="1">
        <w:r w:rsidR="00E514E4">
          <w:rPr>
            <w:rFonts w:ascii="黑体" w:eastAsia="黑体" w:hAnsi="黑体" w:hint="eastAsia"/>
            <w:b/>
            <w:sz w:val="28"/>
            <w:szCs w:val="22"/>
          </w:rPr>
          <w:t>2. 施工阶段的监理工作</w:t>
        </w:r>
      </w:hyperlink>
    </w:p>
    <w:p w:rsidR="009653B0" w:rsidRDefault="00E514E4">
      <w:pPr>
        <w:pStyle w:val="aa"/>
        <w:ind w:left="992" w:firstLineChars="0" w:hanging="567"/>
        <w:rPr>
          <w:rFonts w:ascii="宋体" w:hAnsi="宋体"/>
          <w:b/>
          <w:szCs w:val="22"/>
        </w:rPr>
      </w:pPr>
      <w:r>
        <w:rPr>
          <w:rFonts w:ascii="宋体" w:hAnsi="宋体" w:hint="eastAsia"/>
          <w:b/>
          <w:szCs w:val="22"/>
        </w:rPr>
        <w:t>2.1. 熟悉施工阶段监理工作流程的一般规定</w:t>
      </w:r>
    </w:p>
    <w:p w:rsidR="009653B0" w:rsidRDefault="00C21437">
      <w:pPr>
        <w:pStyle w:val="aa"/>
        <w:ind w:left="992" w:firstLineChars="0" w:hanging="567"/>
        <w:rPr>
          <w:rFonts w:ascii="宋体" w:hAnsi="宋体"/>
          <w:b/>
          <w:szCs w:val="22"/>
        </w:rPr>
      </w:pPr>
      <w:hyperlink w:anchor="_Toc31406" w:history="1">
        <w:r w:rsidR="00E514E4">
          <w:rPr>
            <w:rFonts w:ascii="宋体" w:hAnsi="宋体"/>
            <w:b/>
            <w:szCs w:val="22"/>
          </w:rPr>
          <w:t>2.2.</w:t>
        </w:r>
        <w:r w:rsidR="00E514E4">
          <w:rPr>
            <w:rFonts w:ascii="宋体" w:hAnsi="宋体" w:hint="eastAsia"/>
            <w:b/>
            <w:szCs w:val="22"/>
          </w:rPr>
          <w:t xml:space="preserve"> 掌握拆卸工序的监理</w:t>
        </w:r>
      </w:hyperlink>
      <w:r w:rsidR="00E514E4">
        <w:rPr>
          <w:rFonts w:ascii="宋体" w:hAnsi="宋体" w:hint="eastAsia"/>
          <w:b/>
          <w:szCs w:val="22"/>
        </w:rPr>
        <w:t>工作内容、程序及要求</w:t>
      </w:r>
    </w:p>
    <w:p w:rsidR="009653B0" w:rsidRDefault="00C21437">
      <w:pPr>
        <w:pStyle w:val="aa"/>
        <w:ind w:left="992" w:firstLineChars="0" w:hanging="567"/>
        <w:rPr>
          <w:rFonts w:ascii="宋体" w:hAnsi="宋体"/>
          <w:b/>
          <w:szCs w:val="22"/>
        </w:rPr>
      </w:pPr>
      <w:hyperlink w:anchor="_Toc25615" w:history="1">
        <w:r w:rsidR="00E514E4">
          <w:rPr>
            <w:rFonts w:ascii="宋体" w:hAnsi="宋体"/>
            <w:b/>
            <w:szCs w:val="22"/>
          </w:rPr>
          <w:t>2.3.</w:t>
        </w:r>
        <w:r w:rsidR="00E514E4">
          <w:rPr>
            <w:rFonts w:ascii="宋体" w:hAnsi="宋体" w:hint="eastAsia"/>
            <w:b/>
            <w:szCs w:val="22"/>
          </w:rPr>
          <w:t xml:space="preserve"> 掌握修缮过程全程现场监理控制</w:t>
        </w:r>
      </w:hyperlink>
      <w:r w:rsidR="00E514E4">
        <w:rPr>
          <w:rFonts w:ascii="宋体" w:hAnsi="宋体" w:hint="eastAsia"/>
          <w:b/>
          <w:szCs w:val="22"/>
        </w:rPr>
        <w:t>的内容、程序及要求</w:t>
      </w:r>
    </w:p>
    <w:p w:rsidR="009653B0" w:rsidRDefault="00E514E4">
      <w:pPr>
        <w:pStyle w:val="aa"/>
        <w:ind w:left="992" w:firstLineChars="0" w:hanging="567"/>
        <w:rPr>
          <w:rFonts w:ascii="宋体" w:hAnsi="宋体"/>
          <w:b/>
          <w:szCs w:val="22"/>
        </w:rPr>
      </w:pPr>
      <w:r>
        <w:rPr>
          <w:rFonts w:ascii="宋体" w:hAnsi="宋体" w:hint="eastAsia"/>
          <w:b/>
          <w:szCs w:val="22"/>
        </w:rPr>
        <w:t xml:space="preserve">2.4. </w:t>
      </w:r>
      <w:hyperlink w:anchor="_Toc8459" w:history="1">
        <w:r>
          <w:rPr>
            <w:rFonts w:ascii="宋体" w:hAnsi="宋体" w:hint="eastAsia"/>
            <w:b/>
            <w:szCs w:val="22"/>
          </w:rPr>
          <w:t>掌握隐蔽工程的监理</w:t>
        </w:r>
      </w:hyperlink>
      <w:r>
        <w:rPr>
          <w:rFonts w:ascii="宋体" w:hAnsi="宋体" w:hint="eastAsia"/>
          <w:b/>
          <w:szCs w:val="22"/>
        </w:rPr>
        <w:t>内容、程序及要求</w:t>
      </w:r>
    </w:p>
    <w:p w:rsidR="009653B0" w:rsidRDefault="00E514E4">
      <w:pPr>
        <w:pStyle w:val="aa"/>
        <w:ind w:left="992" w:firstLineChars="0" w:hanging="567"/>
        <w:rPr>
          <w:rFonts w:ascii="宋体" w:hAnsi="宋体"/>
          <w:b/>
          <w:szCs w:val="22"/>
        </w:rPr>
      </w:pPr>
      <w:r>
        <w:rPr>
          <w:rFonts w:ascii="宋体" w:hAnsi="宋体" w:hint="eastAsia"/>
          <w:b/>
          <w:szCs w:val="22"/>
        </w:rPr>
        <w:t xml:space="preserve">2.5. </w:t>
      </w:r>
      <w:hyperlink w:anchor="_Toc5934" w:history="1">
        <w:r>
          <w:rPr>
            <w:rFonts w:ascii="宋体" w:hAnsi="宋体" w:hint="eastAsia"/>
            <w:b/>
            <w:szCs w:val="22"/>
          </w:rPr>
          <w:t>掌握具有特殊保护技术要求的生物、化学防治工程的监理</w:t>
        </w:r>
      </w:hyperlink>
      <w:r>
        <w:rPr>
          <w:rFonts w:ascii="宋体" w:hAnsi="宋体" w:hint="eastAsia"/>
          <w:b/>
          <w:szCs w:val="22"/>
        </w:rPr>
        <w:t>内容、程序及要求</w:t>
      </w:r>
    </w:p>
    <w:p w:rsidR="009653B0" w:rsidRDefault="00E514E4">
      <w:pPr>
        <w:pStyle w:val="aa"/>
        <w:ind w:left="992" w:firstLineChars="0" w:hanging="567"/>
        <w:rPr>
          <w:rFonts w:ascii="宋体" w:hAnsi="宋体"/>
          <w:b/>
          <w:szCs w:val="22"/>
        </w:rPr>
      </w:pPr>
      <w:r>
        <w:rPr>
          <w:rFonts w:ascii="宋体" w:hAnsi="宋体" w:hint="eastAsia"/>
          <w:b/>
          <w:szCs w:val="22"/>
        </w:rPr>
        <w:t>2.6. 掌握归安工序的监理工作内容、程序及要求</w:t>
      </w:r>
    </w:p>
    <w:p w:rsidR="009653B0" w:rsidRDefault="00C21437">
      <w:pPr>
        <w:pStyle w:val="aa"/>
        <w:ind w:left="992" w:firstLineChars="0" w:hanging="567"/>
        <w:rPr>
          <w:rFonts w:ascii="宋体" w:hAnsi="宋体"/>
          <w:b/>
          <w:szCs w:val="22"/>
        </w:rPr>
      </w:pPr>
      <w:hyperlink w:anchor="_Toc3402" w:history="1">
        <w:r w:rsidR="00E514E4">
          <w:rPr>
            <w:rFonts w:ascii="宋体" w:hAnsi="宋体"/>
            <w:b/>
            <w:szCs w:val="22"/>
          </w:rPr>
          <w:t>2.</w:t>
        </w:r>
        <w:r w:rsidR="00E514E4">
          <w:rPr>
            <w:rFonts w:ascii="宋体" w:hAnsi="宋体" w:hint="eastAsia"/>
            <w:b/>
            <w:szCs w:val="22"/>
          </w:rPr>
          <w:t>7</w:t>
        </w:r>
        <w:r w:rsidR="00E514E4">
          <w:rPr>
            <w:rFonts w:ascii="宋体" w:hAnsi="宋体"/>
            <w:b/>
            <w:szCs w:val="22"/>
          </w:rPr>
          <w:t xml:space="preserve">. </w:t>
        </w:r>
        <w:r w:rsidR="00E514E4">
          <w:rPr>
            <w:rFonts w:ascii="宋体" w:hAnsi="宋体" w:hint="eastAsia"/>
            <w:b/>
            <w:szCs w:val="22"/>
          </w:rPr>
          <w:t>掌握异地迁建工程的监理工作</w:t>
        </w:r>
      </w:hyperlink>
      <w:r w:rsidR="00E514E4">
        <w:rPr>
          <w:rFonts w:ascii="宋体" w:hAnsi="宋体" w:hint="eastAsia"/>
          <w:b/>
          <w:szCs w:val="22"/>
        </w:rPr>
        <w:t>内容、程序及要求</w:t>
      </w:r>
    </w:p>
    <w:p w:rsidR="009653B0" w:rsidRDefault="00C21437">
      <w:pPr>
        <w:pStyle w:val="aa"/>
        <w:ind w:left="992" w:firstLineChars="0" w:hanging="567"/>
        <w:rPr>
          <w:rFonts w:ascii="宋体" w:hAnsi="宋体"/>
          <w:b/>
          <w:szCs w:val="22"/>
        </w:rPr>
      </w:pPr>
      <w:hyperlink w:anchor="_Toc17092" w:history="1">
        <w:r w:rsidR="00E514E4">
          <w:rPr>
            <w:rFonts w:ascii="宋体" w:hAnsi="宋体"/>
            <w:b/>
            <w:szCs w:val="22"/>
          </w:rPr>
          <w:t>2.</w:t>
        </w:r>
        <w:r w:rsidR="00E514E4">
          <w:rPr>
            <w:rFonts w:ascii="宋体" w:hAnsi="宋体" w:hint="eastAsia"/>
            <w:b/>
            <w:szCs w:val="22"/>
          </w:rPr>
          <w:t>8.</w:t>
        </w:r>
        <w:r w:rsidR="00E514E4">
          <w:rPr>
            <w:rFonts w:ascii="宋体" w:hAnsi="宋体"/>
            <w:b/>
            <w:szCs w:val="22"/>
          </w:rPr>
          <w:t xml:space="preserve"> </w:t>
        </w:r>
        <w:r w:rsidR="00E514E4">
          <w:rPr>
            <w:rFonts w:ascii="宋体" w:hAnsi="宋体" w:hint="eastAsia"/>
            <w:b/>
            <w:szCs w:val="22"/>
          </w:rPr>
          <w:t>掌握工程变更的分类、处理程序及要求</w:t>
        </w:r>
      </w:hyperlink>
    </w:p>
    <w:p w:rsidR="009653B0" w:rsidRDefault="00C21437" w:rsidP="000A552A">
      <w:pPr>
        <w:pStyle w:val="aa"/>
        <w:spacing w:beforeLines="100" w:before="240"/>
        <w:ind w:left="425" w:firstLineChars="0" w:hanging="425"/>
        <w:rPr>
          <w:rFonts w:ascii="黑体" w:eastAsia="黑体" w:hAnsi="黑体"/>
          <w:b/>
          <w:sz w:val="28"/>
          <w:szCs w:val="22"/>
        </w:rPr>
      </w:pPr>
      <w:hyperlink w:anchor="_Toc28706" w:history="1">
        <w:r w:rsidR="00E514E4">
          <w:rPr>
            <w:rFonts w:ascii="黑体" w:eastAsia="黑体" w:hAnsi="黑体" w:hint="eastAsia"/>
            <w:b/>
            <w:sz w:val="28"/>
            <w:szCs w:val="22"/>
          </w:rPr>
          <w:t>3. 工程质量控制</w:t>
        </w:r>
      </w:hyperlink>
    </w:p>
    <w:p w:rsidR="009653B0" w:rsidRDefault="00C21437">
      <w:pPr>
        <w:pStyle w:val="aa"/>
        <w:ind w:left="992" w:firstLineChars="0" w:hanging="567"/>
        <w:rPr>
          <w:rFonts w:ascii="宋体" w:hAnsi="宋体"/>
          <w:b/>
          <w:szCs w:val="22"/>
        </w:rPr>
      </w:pPr>
      <w:hyperlink w:anchor="_Toc18397" w:history="1">
        <w:r w:rsidR="00E514E4">
          <w:rPr>
            <w:rFonts w:ascii="宋体" w:hAnsi="宋体"/>
            <w:b/>
            <w:szCs w:val="22"/>
          </w:rPr>
          <w:t>3.1.</w:t>
        </w:r>
        <w:r w:rsidR="00E514E4">
          <w:rPr>
            <w:rFonts w:ascii="宋体" w:hAnsi="宋体" w:hint="eastAsia"/>
            <w:b/>
            <w:szCs w:val="22"/>
          </w:rPr>
          <w:t xml:space="preserve"> 了解质量的概念及特点</w:t>
        </w:r>
      </w:hyperlink>
    </w:p>
    <w:p w:rsidR="009653B0" w:rsidRDefault="00C21437">
      <w:pPr>
        <w:pStyle w:val="aa"/>
        <w:ind w:left="992" w:firstLineChars="0" w:hanging="567"/>
        <w:rPr>
          <w:rFonts w:ascii="宋体" w:hAnsi="宋体"/>
          <w:b/>
          <w:szCs w:val="22"/>
        </w:rPr>
      </w:pPr>
      <w:hyperlink w:anchor="_Toc9652" w:history="1">
        <w:r w:rsidR="00E514E4">
          <w:rPr>
            <w:rFonts w:ascii="宋体" w:hAnsi="宋体" w:hint="eastAsia"/>
            <w:b/>
            <w:szCs w:val="22"/>
          </w:rPr>
          <w:t>3.2. 掌握质量控制的原则</w:t>
        </w:r>
      </w:hyperlink>
      <w:r w:rsidR="00E514E4">
        <w:rPr>
          <w:rFonts w:ascii="宋体" w:hAnsi="宋体" w:hint="eastAsia"/>
          <w:b/>
          <w:szCs w:val="22"/>
        </w:rPr>
        <w:t>、依据、方法和措施</w:t>
      </w:r>
    </w:p>
    <w:p w:rsidR="009653B0" w:rsidRDefault="00C21437">
      <w:pPr>
        <w:pStyle w:val="aa"/>
        <w:ind w:left="992" w:firstLineChars="0" w:hanging="567"/>
        <w:rPr>
          <w:rFonts w:ascii="宋体" w:hAnsi="宋体"/>
          <w:b/>
          <w:szCs w:val="22"/>
        </w:rPr>
      </w:pPr>
      <w:hyperlink w:anchor="_Toc15123" w:history="1">
        <w:r w:rsidR="00E514E4">
          <w:rPr>
            <w:rFonts w:ascii="宋体" w:hAnsi="宋体"/>
            <w:b/>
            <w:szCs w:val="22"/>
          </w:rPr>
          <w:t>3.</w:t>
        </w:r>
        <w:r w:rsidR="00E514E4">
          <w:rPr>
            <w:rFonts w:ascii="宋体" w:hAnsi="宋体" w:hint="eastAsia"/>
            <w:b/>
            <w:szCs w:val="22"/>
          </w:rPr>
          <w:t>3</w:t>
        </w:r>
        <w:r w:rsidR="00E514E4">
          <w:rPr>
            <w:rFonts w:ascii="宋体" w:hAnsi="宋体"/>
            <w:b/>
            <w:szCs w:val="22"/>
          </w:rPr>
          <w:t xml:space="preserve">. </w:t>
        </w:r>
        <w:r w:rsidR="00E514E4">
          <w:rPr>
            <w:rFonts w:ascii="宋体" w:hAnsi="宋体" w:hint="eastAsia"/>
            <w:b/>
            <w:szCs w:val="22"/>
          </w:rPr>
          <w:t>了解质量控制的主体及责任</w:t>
        </w:r>
      </w:hyperlink>
    </w:p>
    <w:p w:rsidR="009653B0" w:rsidRDefault="00C21437">
      <w:pPr>
        <w:pStyle w:val="aa"/>
        <w:ind w:left="992" w:firstLineChars="0" w:hanging="567"/>
        <w:rPr>
          <w:rFonts w:ascii="宋体" w:hAnsi="宋体"/>
          <w:b/>
          <w:szCs w:val="22"/>
        </w:rPr>
      </w:pPr>
      <w:hyperlink w:anchor="_Toc15111" w:history="1">
        <w:r w:rsidR="00E514E4">
          <w:rPr>
            <w:rFonts w:ascii="宋体" w:hAnsi="宋体"/>
            <w:b/>
            <w:szCs w:val="22"/>
          </w:rPr>
          <w:t>3.</w:t>
        </w:r>
        <w:r w:rsidR="00E514E4">
          <w:rPr>
            <w:rFonts w:ascii="宋体" w:hAnsi="宋体" w:hint="eastAsia"/>
            <w:b/>
            <w:szCs w:val="22"/>
          </w:rPr>
          <w:t>4</w:t>
        </w:r>
        <w:r w:rsidR="00E514E4">
          <w:rPr>
            <w:rFonts w:ascii="宋体" w:hAnsi="宋体"/>
            <w:b/>
            <w:szCs w:val="22"/>
          </w:rPr>
          <w:t xml:space="preserve">. </w:t>
        </w:r>
        <w:r w:rsidR="00E514E4">
          <w:rPr>
            <w:rFonts w:ascii="宋体" w:hAnsi="宋体" w:hint="eastAsia"/>
            <w:b/>
            <w:szCs w:val="22"/>
          </w:rPr>
          <w:t>了解ISO质量管理体系的</w:t>
        </w:r>
      </w:hyperlink>
      <w:r w:rsidR="00E514E4">
        <w:rPr>
          <w:rFonts w:ascii="宋体" w:hAnsi="宋体" w:hint="eastAsia"/>
          <w:b/>
          <w:szCs w:val="22"/>
        </w:rPr>
        <w:t>内容、原则及特征</w:t>
      </w:r>
    </w:p>
    <w:p w:rsidR="009653B0" w:rsidRDefault="00E514E4">
      <w:pPr>
        <w:pStyle w:val="aa"/>
        <w:ind w:left="992" w:firstLineChars="0" w:hanging="567"/>
        <w:rPr>
          <w:rFonts w:ascii="宋体" w:hAnsi="宋体"/>
          <w:b/>
          <w:szCs w:val="22"/>
        </w:rPr>
      </w:pPr>
      <w:r>
        <w:rPr>
          <w:rFonts w:ascii="宋体" w:hAnsi="宋体" w:hint="eastAsia"/>
          <w:b/>
          <w:szCs w:val="22"/>
        </w:rPr>
        <w:t xml:space="preserve">3.5. </w:t>
      </w:r>
      <w:hyperlink w:anchor="_Toc4536" w:history="1">
        <w:r>
          <w:rPr>
            <w:rFonts w:ascii="宋体" w:hAnsi="宋体" w:hint="eastAsia"/>
            <w:b/>
            <w:szCs w:val="22"/>
          </w:rPr>
          <w:t>了解监理单位质量管理体系的建立程序</w:t>
        </w:r>
      </w:hyperlink>
    </w:p>
    <w:p w:rsidR="009653B0" w:rsidRDefault="00E514E4">
      <w:pPr>
        <w:pStyle w:val="aa"/>
        <w:ind w:left="992" w:firstLineChars="0" w:hanging="567"/>
        <w:rPr>
          <w:rFonts w:ascii="宋体" w:hAnsi="宋体"/>
          <w:b/>
          <w:szCs w:val="22"/>
        </w:rPr>
      </w:pPr>
      <w:r>
        <w:rPr>
          <w:rFonts w:ascii="宋体" w:hAnsi="宋体" w:hint="eastAsia"/>
          <w:b/>
          <w:szCs w:val="22"/>
        </w:rPr>
        <w:t xml:space="preserve">3.6. </w:t>
      </w:r>
      <w:hyperlink w:anchor="_Toc18104" w:history="1">
        <w:r>
          <w:rPr>
            <w:rFonts w:ascii="宋体" w:hAnsi="宋体" w:hint="eastAsia"/>
            <w:b/>
            <w:szCs w:val="22"/>
          </w:rPr>
          <w:t>熟悉项目质量管理系统的建立和实施</w:t>
        </w:r>
      </w:hyperlink>
      <w:r>
        <w:rPr>
          <w:rFonts w:ascii="宋体" w:hAnsi="宋体" w:hint="eastAsia"/>
          <w:b/>
          <w:szCs w:val="22"/>
        </w:rPr>
        <w:t>程序</w:t>
      </w:r>
    </w:p>
    <w:p w:rsidR="009653B0" w:rsidRDefault="00C21437">
      <w:pPr>
        <w:pStyle w:val="aa"/>
        <w:ind w:left="992" w:firstLineChars="0" w:hanging="567"/>
        <w:rPr>
          <w:rFonts w:ascii="宋体" w:hAnsi="宋体"/>
          <w:b/>
          <w:szCs w:val="22"/>
        </w:rPr>
      </w:pPr>
      <w:hyperlink w:anchor="_Toc29533" w:history="1">
        <w:r w:rsidR="00E514E4">
          <w:rPr>
            <w:rFonts w:ascii="宋体" w:hAnsi="宋体"/>
            <w:b/>
            <w:szCs w:val="22"/>
          </w:rPr>
          <w:t>3.</w:t>
        </w:r>
        <w:r w:rsidR="00E514E4">
          <w:rPr>
            <w:rFonts w:ascii="宋体" w:hAnsi="宋体" w:hint="eastAsia"/>
            <w:b/>
            <w:szCs w:val="22"/>
          </w:rPr>
          <w:t>7</w:t>
        </w:r>
        <w:r w:rsidR="00E514E4">
          <w:rPr>
            <w:rFonts w:ascii="宋体" w:hAnsi="宋体"/>
            <w:b/>
            <w:szCs w:val="22"/>
          </w:rPr>
          <w:t xml:space="preserve">. </w:t>
        </w:r>
        <w:r w:rsidR="00E514E4">
          <w:rPr>
            <w:rFonts w:ascii="宋体" w:hAnsi="宋体" w:hint="eastAsia"/>
            <w:b/>
            <w:szCs w:val="22"/>
          </w:rPr>
          <w:t>熟悉文物保护工程材料的特点及常用质量标准</w:t>
        </w:r>
      </w:hyperlink>
    </w:p>
    <w:p w:rsidR="009653B0" w:rsidRDefault="00C21437">
      <w:pPr>
        <w:pStyle w:val="aa"/>
        <w:ind w:left="992" w:firstLineChars="0" w:hanging="567"/>
        <w:rPr>
          <w:rFonts w:ascii="宋体" w:hAnsi="宋体"/>
          <w:b/>
          <w:szCs w:val="22"/>
        </w:rPr>
      </w:pPr>
      <w:hyperlink w:anchor="_Toc17744" w:history="1">
        <w:r w:rsidR="00E514E4">
          <w:rPr>
            <w:rFonts w:ascii="宋体" w:hAnsi="宋体"/>
            <w:b/>
            <w:szCs w:val="22"/>
          </w:rPr>
          <w:t>3.</w:t>
        </w:r>
        <w:r w:rsidR="00E514E4">
          <w:rPr>
            <w:rFonts w:ascii="宋体" w:hAnsi="宋体" w:hint="eastAsia"/>
            <w:b/>
            <w:szCs w:val="22"/>
          </w:rPr>
          <w:t>8</w:t>
        </w:r>
        <w:r w:rsidR="00E514E4">
          <w:rPr>
            <w:rFonts w:ascii="宋体" w:hAnsi="宋体"/>
            <w:b/>
            <w:szCs w:val="22"/>
          </w:rPr>
          <w:t>.</w:t>
        </w:r>
        <w:r w:rsidR="00E514E4">
          <w:rPr>
            <w:rFonts w:ascii="宋体" w:hAnsi="宋体" w:hint="eastAsia"/>
            <w:b/>
            <w:szCs w:val="22"/>
          </w:rPr>
          <w:t xml:space="preserve"> 掌握工程材料采购</w:t>
        </w:r>
      </w:hyperlink>
      <w:r w:rsidR="00E514E4">
        <w:rPr>
          <w:rFonts w:ascii="宋体" w:hAnsi="宋体" w:hint="eastAsia"/>
          <w:b/>
          <w:szCs w:val="22"/>
        </w:rPr>
        <w:t>、进场报验</w:t>
      </w:r>
      <w:hyperlink w:anchor="_Toc2697" w:history="1">
        <w:r w:rsidR="00E514E4">
          <w:rPr>
            <w:rFonts w:ascii="宋体" w:hAnsi="宋体" w:hint="eastAsia"/>
            <w:b/>
            <w:szCs w:val="22"/>
          </w:rPr>
          <w:t>、过程监督的质量控制</w:t>
        </w:r>
      </w:hyperlink>
      <w:r w:rsidR="00E514E4">
        <w:rPr>
          <w:rFonts w:ascii="宋体" w:hAnsi="宋体" w:hint="eastAsia"/>
          <w:b/>
          <w:szCs w:val="22"/>
        </w:rPr>
        <w:t>内容、程序及要求</w:t>
      </w:r>
    </w:p>
    <w:p w:rsidR="009653B0" w:rsidRDefault="00C21437">
      <w:pPr>
        <w:pStyle w:val="aa"/>
        <w:ind w:left="992" w:firstLineChars="0" w:hanging="567"/>
        <w:rPr>
          <w:rFonts w:ascii="宋体" w:hAnsi="宋体"/>
          <w:b/>
          <w:szCs w:val="22"/>
        </w:rPr>
      </w:pPr>
      <w:hyperlink w:anchor="_Toc21352" w:history="1">
        <w:r w:rsidR="00E514E4">
          <w:rPr>
            <w:rFonts w:ascii="宋体" w:hAnsi="宋体"/>
            <w:b/>
            <w:szCs w:val="22"/>
          </w:rPr>
          <w:t>3.</w:t>
        </w:r>
        <w:r w:rsidR="00E514E4">
          <w:rPr>
            <w:rFonts w:ascii="宋体" w:hAnsi="宋体" w:hint="eastAsia"/>
            <w:b/>
            <w:szCs w:val="22"/>
          </w:rPr>
          <w:t>9</w:t>
        </w:r>
        <w:r w:rsidR="00E514E4">
          <w:rPr>
            <w:rFonts w:ascii="宋体" w:hAnsi="宋体"/>
            <w:b/>
            <w:szCs w:val="22"/>
          </w:rPr>
          <w:t xml:space="preserve">. </w:t>
        </w:r>
        <w:r w:rsidR="00E514E4">
          <w:rPr>
            <w:rFonts w:ascii="宋体" w:hAnsi="宋体" w:hint="eastAsia"/>
            <w:b/>
            <w:szCs w:val="22"/>
          </w:rPr>
          <w:t>掌握质量问题的类型及处理</w:t>
        </w:r>
      </w:hyperlink>
      <w:r w:rsidR="00E514E4">
        <w:rPr>
          <w:rFonts w:ascii="宋体" w:hAnsi="宋体" w:hint="eastAsia"/>
          <w:b/>
          <w:szCs w:val="22"/>
        </w:rPr>
        <w:t>程序</w:t>
      </w:r>
    </w:p>
    <w:p w:rsidR="009653B0" w:rsidRDefault="00C21437">
      <w:pPr>
        <w:pStyle w:val="aa"/>
        <w:ind w:left="992" w:firstLineChars="0" w:hanging="567"/>
        <w:rPr>
          <w:rFonts w:ascii="宋体" w:hAnsi="宋体"/>
          <w:b/>
          <w:szCs w:val="22"/>
        </w:rPr>
      </w:pPr>
      <w:hyperlink w:anchor="_Toc12779" w:history="1">
        <w:r w:rsidR="00E514E4">
          <w:rPr>
            <w:rFonts w:ascii="宋体" w:hAnsi="宋体"/>
            <w:b/>
            <w:szCs w:val="22"/>
          </w:rPr>
          <w:t>3.</w:t>
        </w:r>
        <w:r w:rsidR="00E514E4">
          <w:rPr>
            <w:rFonts w:ascii="宋体" w:hAnsi="宋体" w:hint="eastAsia"/>
            <w:b/>
            <w:szCs w:val="22"/>
          </w:rPr>
          <w:t>10</w:t>
        </w:r>
        <w:r w:rsidR="00E514E4">
          <w:rPr>
            <w:rFonts w:ascii="宋体" w:hAnsi="宋体"/>
            <w:b/>
            <w:szCs w:val="22"/>
          </w:rPr>
          <w:t xml:space="preserve">. </w:t>
        </w:r>
        <w:r w:rsidR="00E514E4">
          <w:rPr>
            <w:rFonts w:ascii="宋体" w:hAnsi="宋体" w:hint="eastAsia"/>
            <w:b/>
            <w:szCs w:val="22"/>
          </w:rPr>
          <w:t>掌握分项工程、分部工程、单位工程、隐蔽工程、阶段性工程的质量控制</w:t>
        </w:r>
      </w:hyperlink>
      <w:r w:rsidR="00E514E4">
        <w:rPr>
          <w:rFonts w:ascii="宋体" w:hAnsi="宋体" w:hint="eastAsia"/>
          <w:b/>
          <w:szCs w:val="22"/>
        </w:rPr>
        <w:t>内容、程序及要求</w:t>
      </w:r>
    </w:p>
    <w:p w:rsidR="009653B0" w:rsidRDefault="00C21437" w:rsidP="000A552A">
      <w:pPr>
        <w:pStyle w:val="aa"/>
        <w:spacing w:beforeLines="100" w:before="240"/>
        <w:ind w:left="425" w:firstLineChars="0" w:hanging="425"/>
        <w:rPr>
          <w:rFonts w:ascii="黑体" w:eastAsia="黑体" w:hAnsi="黑体"/>
          <w:b/>
          <w:sz w:val="28"/>
          <w:szCs w:val="22"/>
        </w:rPr>
      </w:pPr>
      <w:hyperlink w:anchor="_Toc29670" w:history="1">
        <w:r w:rsidR="00E514E4">
          <w:rPr>
            <w:rFonts w:ascii="黑体" w:eastAsia="黑体" w:hAnsi="黑体" w:hint="eastAsia"/>
            <w:b/>
            <w:sz w:val="28"/>
            <w:szCs w:val="22"/>
          </w:rPr>
          <w:t>4. 工程进度控制</w:t>
        </w:r>
      </w:hyperlink>
    </w:p>
    <w:p w:rsidR="009653B0" w:rsidRDefault="00E514E4">
      <w:pPr>
        <w:pStyle w:val="aa"/>
        <w:ind w:left="992" w:firstLineChars="0" w:hanging="567"/>
        <w:rPr>
          <w:rFonts w:ascii="宋体" w:hAnsi="宋体"/>
          <w:b/>
          <w:szCs w:val="22"/>
        </w:rPr>
      </w:pPr>
      <w:r>
        <w:rPr>
          <w:rFonts w:ascii="宋体" w:hAnsi="宋体" w:hint="eastAsia"/>
          <w:b/>
          <w:szCs w:val="22"/>
        </w:rPr>
        <w:t>4.1. 了解工程进度控制的概念、影响工程进度的因素及进度控制的原则</w:t>
      </w:r>
    </w:p>
    <w:p w:rsidR="009653B0" w:rsidRDefault="00C21437">
      <w:pPr>
        <w:pStyle w:val="aa"/>
        <w:ind w:left="992" w:firstLineChars="0" w:hanging="567"/>
        <w:rPr>
          <w:rFonts w:ascii="宋体" w:hAnsi="宋体"/>
          <w:b/>
          <w:szCs w:val="22"/>
        </w:rPr>
      </w:pPr>
      <w:hyperlink w:anchor="_Toc19386" w:history="1">
        <w:r w:rsidR="00E514E4">
          <w:rPr>
            <w:rFonts w:ascii="宋体" w:hAnsi="宋体"/>
            <w:b/>
            <w:szCs w:val="22"/>
          </w:rPr>
          <w:t>4.2.</w:t>
        </w:r>
        <w:r w:rsidR="00E514E4">
          <w:rPr>
            <w:rFonts w:ascii="宋体" w:hAnsi="宋体" w:hint="eastAsia"/>
            <w:b/>
            <w:szCs w:val="22"/>
          </w:rPr>
          <w:t xml:space="preserve"> 了解如何确定进度控制目标</w:t>
        </w:r>
      </w:hyperlink>
    </w:p>
    <w:p w:rsidR="009653B0" w:rsidRDefault="00C21437">
      <w:pPr>
        <w:pStyle w:val="aa"/>
        <w:ind w:left="992" w:firstLineChars="0" w:hanging="567"/>
        <w:rPr>
          <w:rFonts w:ascii="宋体" w:hAnsi="宋体"/>
          <w:b/>
          <w:szCs w:val="22"/>
        </w:rPr>
      </w:pPr>
      <w:hyperlink w:anchor="_Toc2448" w:history="1">
        <w:r w:rsidR="00E514E4">
          <w:rPr>
            <w:rFonts w:ascii="宋体" w:hAnsi="宋体"/>
            <w:b/>
            <w:szCs w:val="22"/>
          </w:rPr>
          <w:t>4.</w:t>
        </w:r>
        <w:r w:rsidR="00E514E4">
          <w:rPr>
            <w:rFonts w:ascii="宋体" w:hAnsi="宋体" w:hint="eastAsia"/>
            <w:b/>
            <w:szCs w:val="22"/>
          </w:rPr>
          <w:t>3.</w:t>
        </w:r>
        <w:r w:rsidR="00E514E4">
          <w:rPr>
            <w:rFonts w:ascii="宋体" w:hAnsi="宋体"/>
            <w:b/>
            <w:szCs w:val="22"/>
          </w:rPr>
          <w:t xml:space="preserve"> </w:t>
        </w:r>
        <w:r w:rsidR="00E514E4">
          <w:rPr>
            <w:rFonts w:ascii="宋体" w:hAnsi="宋体" w:hint="eastAsia"/>
            <w:b/>
            <w:szCs w:val="22"/>
          </w:rPr>
          <w:t>掌握进度计划审查</w:t>
        </w:r>
      </w:hyperlink>
      <w:r w:rsidR="00E514E4">
        <w:rPr>
          <w:rFonts w:ascii="宋体" w:hAnsi="宋体" w:hint="eastAsia"/>
          <w:b/>
          <w:szCs w:val="22"/>
        </w:rPr>
        <w:t>的内容、程序及要求</w:t>
      </w:r>
    </w:p>
    <w:p w:rsidR="009653B0" w:rsidRDefault="00C21437">
      <w:pPr>
        <w:pStyle w:val="aa"/>
        <w:ind w:left="992" w:firstLineChars="0" w:hanging="567"/>
        <w:rPr>
          <w:rFonts w:ascii="宋体" w:hAnsi="宋体"/>
          <w:b/>
          <w:szCs w:val="22"/>
        </w:rPr>
      </w:pPr>
      <w:hyperlink w:anchor="_Toc25251" w:history="1">
        <w:r w:rsidR="00E514E4">
          <w:rPr>
            <w:rFonts w:ascii="宋体" w:hAnsi="宋体"/>
            <w:b/>
            <w:szCs w:val="22"/>
          </w:rPr>
          <w:t>4.</w:t>
        </w:r>
        <w:r w:rsidR="00E514E4">
          <w:rPr>
            <w:rFonts w:ascii="宋体" w:hAnsi="宋体" w:hint="eastAsia"/>
            <w:b/>
            <w:szCs w:val="22"/>
          </w:rPr>
          <w:t>4. 掌握进度计划在实施过程中检查及调整</w:t>
        </w:r>
      </w:hyperlink>
      <w:r w:rsidR="00E514E4">
        <w:rPr>
          <w:rFonts w:ascii="宋体" w:hAnsi="宋体" w:hint="eastAsia"/>
          <w:b/>
          <w:szCs w:val="22"/>
        </w:rPr>
        <w:t>的内容、程序及要求</w:t>
      </w:r>
    </w:p>
    <w:p w:rsidR="009653B0" w:rsidRDefault="00C21437">
      <w:pPr>
        <w:pStyle w:val="aa"/>
        <w:ind w:left="992" w:firstLineChars="0" w:hanging="567"/>
        <w:rPr>
          <w:rFonts w:ascii="宋体" w:hAnsi="宋体"/>
          <w:b/>
          <w:szCs w:val="22"/>
        </w:rPr>
      </w:pPr>
      <w:hyperlink w:anchor="_Toc28630" w:history="1">
        <w:r w:rsidR="00E514E4">
          <w:rPr>
            <w:rFonts w:ascii="宋体" w:hAnsi="宋体"/>
            <w:b/>
            <w:szCs w:val="22"/>
          </w:rPr>
          <w:t>4.</w:t>
        </w:r>
        <w:r w:rsidR="00E514E4">
          <w:rPr>
            <w:rFonts w:ascii="宋体" w:hAnsi="宋体" w:hint="eastAsia"/>
            <w:b/>
            <w:szCs w:val="22"/>
          </w:rPr>
          <w:t>5</w:t>
        </w:r>
        <w:r w:rsidR="00E514E4">
          <w:rPr>
            <w:rFonts w:ascii="宋体" w:hAnsi="宋体"/>
            <w:b/>
            <w:szCs w:val="22"/>
          </w:rPr>
          <w:t xml:space="preserve">. </w:t>
        </w:r>
        <w:r w:rsidR="00E514E4">
          <w:rPr>
            <w:rFonts w:ascii="宋体" w:hAnsi="宋体" w:hint="eastAsia"/>
            <w:b/>
            <w:szCs w:val="22"/>
          </w:rPr>
          <w:t>掌握工程延期及延误的处理</w:t>
        </w:r>
      </w:hyperlink>
      <w:r w:rsidR="00E514E4">
        <w:rPr>
          <w:rFonts w:ascii="宋体" w:hAnsi="宋体" w:hint="eastAsia"/>
          <w:b/>
          <w:szCs w:val="22"/>
        </w:rPr>
        <w:t>程序及要求</w:t>
      </w:r>
    </w:p>
    <w:p w:rsidR="009653B0" w:rsidRDefault="00C21437">
      <w:pPr>
        <w:pStyle w:val="aa"/>
        <w:ind w:left="992" w:firstLineChars="0" w:hanging="567"/>
        <w:rPr>
          <w:rFonts w:ascii="宋体" w:hAnsi="宋体"/>
          <w:b/>
          <w:szCs w:val="22"/>
        </w:rPr>
      </w:pPr>
      <w:hyperlink w:anchor="_Toc20072" w:history="1">
        <w:r w:rsidR="00E514E4">
          <w:rPr>
            <w:rFonts w:ascii="宋体" w:hAnsi="宋体"/>
            <w:b/>
            <w:szCs w:val="22"/>
          </w:rPr>
          <w:t>4.</w:t>
        </w:r>
        <w:r w:rsidR="00E514E4">
          <w:rPr>
            <w:rFonts w:ascii="宋体" w:hAnsi="宋体" w:hint="eastAsia"/>
            <w:b/>
            <w:szCs w:val="22"/>
          </w:rPr>
          <w:t>6</w:t>
        </w:r>
        <w:r w:rsidR="00E514E4">
          <w:rPr>
            <w:rFonts w:ascii="宋体" w:hAnsi="宋体"/>
            <w:b/>
            <w:szCs w:val="22"/>
          </w:rPr>
          <w:t xml:space="preserve">. </w:t>
        </w:r>
        <w:r w:rsidR="00E514E4">
          <w:rPr>
            <w:rFonts w:ascii="宋体" w:hAnsi="宋体" w:hint="eastAsia"/>
            <w:b/>
            <w:szCs w:val="22"/>
          </w:rPr>
          <w:t>掌握工程停工及复工的处理</w:t>
        </w:r>
      </w:hyperlink>
      <w:r w:rsidR="00E514E4">
        <w:rPr>
          <w:rFonts w:ascii="宋体" w:hAnsi="宋体" w:hint="eastAsia"/>
          <w:b/>
          <w:szCs w:val="22"/>
        </w:rPr>
        <w:t>程序及要求</w:t>
      </w:r>
    </w:p>
    <w:p w:rsidR="009653B0" w:rsidRDefault="00E514E4">
      <w:pPr>
        <w:pStyle w:val="aa"/>
        <w:ind w:left="992" w:firstLineChars="0" w:hanging="567"/>
        <w:rPr>
          <w:rFonts w:ascii="宋体" w:hAnsi="宋体"/>
          <w:b/>
          <w:szCs w:val="22"/>
        </w:rPr>
      </w:pPr>
      <w:r>
        <w:rPr>
          <w:rFonts w:ascii="宋体" w:hAnsi="宋体" w:hint="eastAsia"/>
          <w:b/>
          <w:szCs w:val="22"/>
        </w:rPr>
        <w:t>4.7. 熟悉《全国重点文物保护单位文物保护工程进度监管暂行规定》的内容</w:t>
      </w:r>
    </w:p>
    <w:p w:rsidR="009653B0" w:rsidRDefault="00C21437">
      <w:pPr>
        <w:pStyle w:val="aa"/>
        <w:ind w:left="992" w:firstLineChars="0" w:hanging="567"/>
        <w:rPr>
          <w:rFonts w:ascii="宋体" w:hAnsi="宋体"/>
          <w:b/>
          <w:szCs w:val="22"/>
        </w:rPr>
      </w:pPr>
      <w:hyperlink w:anchor="_Toc7078" w:history="1">
        <w:r w:rsidR="00E514E4">
          <w:rPr>
            <w:rFonts w:ascii="宋体" w:hAnsi="宋体"/>
            <w:b/>
            <w:szCs w:val="22"/>
          </w:rPr>
          <w:t>4.</w:t>
        </w:r>
        <w:r w:rsidR="00E514E4">
          <w:rPr>
            <w:rFonts w:ascii="宋体" w:hAnsi="宋体" w:hint="eastAsia"/>
            <w:b/>
            <w:szCs w:val="22"/>
          </w:rPr>
          <w:t>8. 掌握项目监理机构的进度监管职责</w:t>
        </w:r>
      </w:hyperlink>
    </w:p>
    <w:p w:rsidR="009653B0" w:rsidRDefault="00C21437" w:rsidP="000A552A">
      <w:pPr>
        <w:pStyle w:val="aa"/>
        <w:spacing w:beforeLines="100" w:before="240"/>
        <w:ind w:left="425" w:firstLineChars="0" w:hanging="425"/>
        <w:rPr>
          <w:rFonts w:ascii="黑体" w:eastAsia="黑体" w:hAnsi="黑体"/>
          <w:b/>
          <w:sz w:val="28"/>
          <w:szCs w:val="22"/>
        </w:rPr>
      </w:pPr>
      <w:hyperlink w:anchor="_Toc12673" w:history="1">
        <w:r w:rsidR="00E514E4">
          <w:rPr>
            <w:rFonts w:ascii="黑体" w:eastAsia="黑体" w:hAnsi="黑体" w:hint="eastAsia"/>
            <w:b/>
            <w:sz w:val="28"/>
            <w:szCs w:val="22"/>
          </w:rPr>
          <w:t>5. 工程费用控制</w:t>
        </w:r>
      </w:hyperlink>
    </w:p>
    <w:p w:rsidR="009653B0" w:rsidRDefault="00E514E4">
      <w:pPr>
        <w:pStyle w:val="aa"/>
        <w:ind w:left="992" w:firstLineChars="0" w:hanging="567"/>
        <w:rPr>
          <w:rFonts w:ascii="宋体" w:hAnsi="宋体"/>
          <w:b/>
          <w:szCs w:val="22"/>
        </w:rPr>
      </w:pPr>
      <w:r>
        <w:rPr>
          <w:rFonts w:ascii="宋体" w:hAnsi="宋体" w:hint="eastAsia"/>
          <w:b/>
          <w:szCs w:val="22"/>
        </w:rPr>
        <w:t>5.1. 了解工程费用控制的概念、原则、主要工作内容和措施</w:t>
      </w:r>
    </w:p>
    <w:p w:rsidR="009653B0" w:rsidRDefault="00C21437">
      <w:pPr>
        <w:pStyle w:val="aa"/>
        <w:ind w:left="992" w:firstLineChars="0" w:hanging="567"/>
        <w:rPr>
          <w:rFonts w:ascii="宋体" w:hAnsi="宋体"/>
          <w:b/>
          <w:szCs w:val="22"/>
        </w:rPr>
      </w:pPr>
      <w:hyperlink w:anchor="_Toc32328" w:history="1">
        <w:r w:rsidR="00E514E4">
          <w:rPr>
            <w:rFonts w:ascii="宋体" w:hAnsi="宋体"/>
            <w:b/>
            <w:szCs w:val="22"/>
          </w:rPr>
          <w:t>5.2.</w:t>
        </w:r>
        <w:r w:rsidR="00E514E4">
          <w:rPr>
            <w:rFonts w:ascii="宋体" w:hAnsi="宋体" w:hint="eastAsia"/>
            <w:b/>
            <w:szCs w:val="22"/>
          </w:rPr>
          <w:t xml:space="preserve"> 熟悉《建设工程工程量清单计价规范》的内容</w:t>
        </w:r>
      </w:hyperlink>
    </w:p>
    <w:p w:rsidR="009653B0" w:rsidRDefault="00C21437">
      <w:pPr>
        <w:pStyle w:val="aa"/>
        <w:ind w:left="992" w:firstLineChars="0" w:hanging="567"/>
        <w:rPr>
          <w:rFonts w:ascii="宋体" w:hAnsi="宋体"/>
          <w:b/>
          <w:szCs w:val="22"/>
        </w:rPr>
      </w:pPr>
      <w:hyperlink w:anchor="_Toc5430" w:history="1">
        <w:r w:rsidR="00E514E4">
          <w:rPr>
            <w:rFonts w:ascii="宋体" w:hAnsi="宋体"/>
            <w:b/>
            <w:szCs w:val="22"/>
          </w:rPr>
          <w:t>5.</w:t>
        </w:r>
        <w:r w:rsidR="00E514E4">
          <w:rPr>
            <w:rFonts w:ascii="宋体" w:hAnsi="宋体" w:hint="eastAsia"/>
            <w:b/>
            <w:szCs w:val="22"/>
          </w:rPr>
          <w:t>3. 了解《建设工程工程量清单计价规范》对文物保护工程的影响</w:t>
        </w:r>
      </w:hyperlink>
    </w:p>
    <w:p w:rsidR="009653B0" w:rsidRDefault="00C21437">
      <w:pPr>
        <w:pStyle w:val="aa"/>
        <w:ind w:left="992" w:firstLineChars="0" w:hanging="567"/>
        <w:rPr>
          <w:rFonts w:ascii="宋体" w:hAnsi="宋体"/>
          <w:b/>
          <w:szCs w:val="22"/>
        </w:rPr>
      </w:pPr>
      <w:hyperlink w:anchor="_Toc27675" w:history="1">
        <w:r w:rsidR="00E514E4">
          <w:rPr>
            <w:rFonts w:ascii="宋体" w:hAnsi="宋体"/>
            <w:b/>
            <w:szCs w:val="22"/>
          </w:rPr>
          <w:t>5.</w:t>
        </w:r>
        <w:r w:rsidR="00E514E4">
          <w:rPr>
            <w:rFonts w:ascii="宋体" w:hAnsi="宋体" w:hint="eastAsia"/>
            <w:b/>
            <w:szCs w:val="22"/>
          </w:rPr>
          <w:t>4.</w:t>
        </w:r>
        <w:r w:rsidR="00E514E4">
          <w:rPr>
            <w:rFonts w:ascii="宋体" w:hAnsi="宋体"/>
            <w:b/>
            <w:szCs w:val="22"/>
          </w:rPr>
          <w:t xml:space="preserve"> </w:t>
        </w:r>
        <w:r w:rsidR="00E514E4">
          <w:rPr>
            <w:rFonts w:ascii="宋体" w:hAnsi="宋体" w:hint="eastAsia"/>
            <w:b/>
            <w:szCs w:val="22"/>
          </w:rPr>
          <w:t>掌握《建设工程工程量清单计价规范》的基本知识</w:t>
        </w:r>
      </w:hyperlink>
    </w:p>
    <w:p w:rsidR="009653B0" w:rsidRDefault="00C21437">
      <w:pPr>
        <w:pStyle w:val="aa"/>
        <w:ind w:left="992" w:firstLineChars="0" w:hanging="567"/>
        <w:rPr>
          <w:rFonts w:ascii="宋体" w:hAnsi="宋体"/>
          <w:b/>
          <w:szCs w:val="22"/>
        </w:rPr>
      </w:pPr>
      <w:hyperlink w:anchor="_Toc2832" w:history="1">
        <w:r w:rsidR="00E514E4">
          <w:rPr>
            <w:rFonts w:ascii="宋体" w:hAnsi="宋体"/>
            <w:b/>
            <w:szCs w:val="22"/>
          </w:rPr>
          <w:t>5.</w:t>
        </w:r>
        <w:r w:rsidR="00E514E4">
          <w:rPr>
            <w:rFonts w:ascii="宋体" w:hAnsi="宋体" w:hint="eastAsia"/>
            <w:b/>
            <w:szCs w:val="22"/>
          </w:rPr>
          <w:t>5</w:t>
        </w:r>
        <w:r w:rsidR="00E514E4">
          <w:rPr>
            <w:rFonts w:ascii="宋体" w:hAnsi="宋体"/>
            <w:b/>
            <w:szCs w:val="22"/>
          </w:rPr>
          <w:t xml:space="preserve">. </w:t>
        </w:r>
        <w:r w:rsidR="00E514E4">
          <w:rPr>
            <w:rFonts w:ascii="宋体" w:hAnsi="宋体" w:hint="eastAsia"/>
            <w:b/>
            <w:szCs w:val="22"/>
          </w:rPr>
          <w:t>熟悉合同价款约</w:t>
        </w:r>
        <w:proofErr w:type="gramStart"/>
        <w:r w:rsidR="00E514E4">
          <w:rPr>
            <w:rFonts w:ascii="宋体" w:hAnsi="宋体" w:hint="eastAsia"/>
            <w:b/>
            <w:szCs w:val="22"/>
          </w:rPr>
          <w:t>守相关</w:t>
        </w:r>
        <w:proofErr w:type="gramEnd"/>
        <w:r w:rsidR="00E514E4">
          <w:rPr>
            <w:rFonts w:ascii="宋体" w:hAnsi="宋体" w:hint="eastAsia"/>
            <w:b/>
            <w:szCs w:val="22"/>
          </w:rPr>
          <w:t>内容的审查</w:t>
        </w:r>
      </w:hyperlink>
      <w:r w:rsidR="00E514E4">
        <w:rPr>
          <w:rFonts w:ascii="宋体" w:hAnsi="宋体" w:hint="eastAsia"/>
          <w:b/>
          <w:szCs w:val="22"/>
        </w:rPr>
        <w:t>内容及要求</w:t>
      </w:r>
    </w:p>
    <w:p w:rsidR="009653B0" w:rsidRDefault="00C21437">
      <w:pPr>
        <w:pStyle w:val="aa"/>
        <w:ind w:left="992" w:firstLineChars="0" w:hanging="567"/>
        <w:rPr>
          <w:rFonts w:ascii="宋体" w:hAnsi="宋体"/>
          <w:b/>
          <w:szCs w:val="22"/>
        </w:rPr>
      </w:pPr>
      <w:hyperlink w:anchor="_Toc2032" w:history="1">
        <w:r w:rsidR="00E514E4">
          <w:rPr>
            <w:rFonts w:ascii="宋体" w:hAnsi="宋体"/>
            <w:b/>
            <w:szCs w:val="22"/>
          </w:rPr>
          <w:t>5.</w:t>
        </w:r>
        <w:r w:rsidR="00E514E4">
          <w:rPr>
            <w:rFonts w:ascii="宋体" w:hAnsi="宋体" w:hint="eastAsia"/>
            <w:b/>
            <w:szCs w:val="22"/>
          </w:rPr>
          <w:t>6</w:t>
        </w:r>
        <w:r w:rsidR="00E514E4">
          <w:rPr>
            <w:rFonts w:ascii="宋体" w:hAnsi="宋体"/>
            <w:b/>
            <w:szCs w:val="22"/>
          </w:rPr>
          <w:t>.</w:t>
        </w:r>
        <w:r w:rsidR="00E514E4">
          <w:rPr>
            <w:rFonts w:ascii="宋体" w:hAnsi="宋体" w:hint="eastAsia"/>
            <w:b/>
            <w:szCs w:val="22"/>
          </w:rPr>
          <w:t xml:space="preserve"> 掌握工程计量的规定、主要工作内容、程序及要求</w:t>
        </w:r>
      </w:hyperlink>
    </w:p>
    <w:p w:rsidR="009653B0" w:rsidRDefault="00C21437">
      <w:pPr>
        <w:pStyle w:val="aa"/>
        <w:ind w:left="992" w:firstLineChars="0" w:hanging="567"/>
        <w:rPr>
          <w:rFonts w:ascii="宋体" w:hAnsi="宋体"/>
          <w:b/>
          <w:szCs w:val="22"/>
        </w:rPr>
      </w:pPr>
      <w:hyperlink w:anchor="_Toc27635" w:history="1">
        <w:r w:rsidR="00E514E4">
          <w:rPr>
            <w:rFonts w:ascii="宋体" w:hAnsi="宋体"/>
            <w:b/>
            <w:szCs w:val="22"/>
          </w:rPr>
          <w:t>5.</w:t>
        </w:r>
        <w:r w:rsidR="00E514E4">
          <w:rPr>
            <w:rFonts w:ascii="宋体" w:hAnsi="宋体" w:hint="eastAsia"/>
            <w:b/>
            <w:szCs w:val="22"/>
          </w:rPr>
          <w:t>7</w:t>
        </w:r>
        <w:r w:rsidR="00E514E4">
          <w:rPr>
            <w:rFonts w:ascii="宋体" w:hAnsi="宋体"/>
            <w:b/>
            <w:szCs w:val="22"/>
          </w:rPr>
          <w:t xml:space="preserve">. </w:t>
        </w:r>
        <w:r w:rsidR="00E514E4">
          <w:rPr>
            <w:rFonts w:ascii="宋体" w:hAnsi="宋体" w:hint="eastAsia"/>
            <w:b/>
            <w:szCs w:val="22"/>
          </w:rPr>
          <w:t>掌握工程中</w:t>
        </w:r>
      </w:hyperlink>
      <w:r w:rsidR="00E514E4">
        <w:rPr>
          <w:rFonts w:ascii="宋体" w:hAnsi="宋体" w:hint="eastAsia"/>
          <w:b/>
          <w:szCs w:val="22"/>
        </w:rPr>
        <w:t>价款的支付程序及要求</w:t>
      </w:r>
    </w:p>
    <w:p w:rsidR="009653B0" w:rsidRDefault="00C21437">
      <w:pPr>
        <w:pStyle w:val="aa"/>
        <w:ind w:left="992" w:firstLineChars="0" w:hanging="567"/>
        <w:rPr>
          <w:rFonts w:ascii="宋体" w:hAnsi="宋体"/>
          <w:b/>
          <w:szCs w:val="22"/>
        </w:rPr>
      </w:pPr>
      <w:hyperlink w:anchor="_Toc11849" w:history="1">
        <w:r w:rsidR="00E514E4">
          <w:rPr>
            <w:rFonts w:ascii="宋体" w:hAnsi="宋体"/>
            <w:b/>
            <w:szCs w:val="22"/>
          </w:rPr>
          <w:t>5.</w:t>
        </w:r>
        <w:r w:rsidR="00E514E4">
          <w:rPr>
            <w:rFonts w:ascii="宋体" w:hAnsi="宋体" w:hint="eastAsia"/>
            <w:b/>
            <w:szCs w:val="22"/>
          </w:rPr>
          <w:t>8</w:t>
        </w:r>
        <w:r w:rsidR="00E514E4">
          <w:rPr>
            <w:rFonts w:ascii="宋体" w:hAnsi="宋体"/>
            <w:b/>
            <w:szCs w:val="22"/>
          </w:rPr>
          <w:t xml:space="preserve">. </w:t>
        </w:r>
        <w:r w:rsidR="00E514E4">
          <w:rPr>
            <w:rFonts w:ascii="宋体" w:hAnsi="宋体" w:hint="eastAsia"/>
            <w:b/>
            <w:szCs w:val="22"/>
          </w:rPr>
          <w:t>掌握工程变更费用的处理</w:t>
        </w:r>
      </w:hyperlink>
      <w:r w:rsidR="00E514E4">
        <w:rPr>
          <w:rFonts w:ascii="宋体" w:hAnsi="宋体" w:hint="eastAsia"/>
          <w:b/>
          <w:szCs w:val="22"/>
        </w:rPr>
        <w:t>程序及要求</w:t>
      </w:r>
    </w:p>
    <w:p w:rsidR="009653B0" w:rsidRDefault="00C21437">
      <w:pPr>
        <w:pStyle w:val="aa"/>
        <w:ind w:left="992" w:firstLineChars="0" w:hanging="567"/>
        <w:rPr>
          <w:rFonts w:ascii="宋体" w:hAnsi="宋体"/>
          <w:b/>
          <w:szCs w:val="22"/>
        </w:rPr>
      </w:pPr>
      <w:hyperlink w:anchor="_Toc8548" w:history="1">
        <w:r w:rsidR="00E514E4">
          <w:rPr>
            <w:rFonts w:ascii="宋体" w:hAnsi="宋体"/>
            <w:b/>
            <w:szCs w:val="22"/>
          </w:rPr>
          <w:t>5.</w:t>
        </w:r>
        <w:r w:rsidR="00E514E4">
          <w:rPr>
            <w:rFonts w:ascii="宋体" w:hAnsi="宋体" w:hint="eastAsia"/>
            <w:b/>
            <w:szCs w:val="22"/>
          </w:rPr>
          <w:t>9</w:t>
        </w:r>
        <w:r w:rsidR="00E514E4">
          <w:rPr>
            <w:rFonts w:ascii="宋体" w:hAnsi="宋体"/>
            <w:b/>
            <w:szCs w:val="22"/>
          </w:rPr>
          <w:t xml:space="preserve">. </w:t>
        </w:r>
        <w:r w:rsidR="00E514E4">
          <w:rPr>
            <w:rFonts w:ascii="宋体" w:hAnsi="宋体" w:hint="eastAsia"/>
            <w:b/>
            <w:szCs w:val="22"/>
          </w:rPr>
          <w:t>掌握费用索赔的处理</w:t>
        </w:r>
      </w:hyperlink>
      <w:r w:rsidR="00E514E4">
        <w:rPr>
          <w:rFonts w:ascii="宋体" w:hAnsi="宋体" w:hint="eastAsia"/>
          <w:b/>
          <w:szCs w:val="22"/>
        </w:rPr>
        <w:t>程序及要求</w:t>
      </w:r>
    </w:p>
    <w:p w:rsidR="009653B0" w:rsidRDefault="00C21437">
      <w:pPr>
        <w:pStyle w:val="aa"/>
        <w:ind w:left="992" w:firstLineChars="0" w:hanging="567"/>
        <w:rPr>
          <w:rFonts w:ascii="宋体" w:hAnsi="宋体"/>
          <w:b/>
          <w:szCs w:val="22"/>
        </w:rPr>
      </w:pPr>
      <w:hyperlink w:anchor="_Toc21139" w:history="1">
        <w:r w:rsidR="00E514E4">
          <w:rPr>
            <w:rFonts w:ascii="宋体" w:hAnsi="宋体"/>
            <w:b/>
            <w:szCs w:val="22"/>
          </w:rPr>
          <w:t>5.</w:t>
        </w:r>
        <w:r w:rsidR="00E514E4">
          <w:rPr>
            <w:rFonts w:ascii="宋体" w:hAnsi="宋体" w:hint="eastAsia"/>
            <w:b/>
            <w:szCs w:val="22"/>
          </w:rPr>
          <w:t>10</w:t>
        </w:r>
        <w:r w:rsidR="00E514E4">
          <w:rPr>
            <w:rFonts w:ascii="宋体" w:hAnsi="宋体"/>
            <w:b/>
            <w:szCs w:val="22"/>
          </w:rPr>
          <w:t xml:space="preserve">. </w:t>
        </w:r>
        <w:r w:rsidR="00E514E4">
          <w:rPr>
            <w:rFonts w:ascii="宋体" w:hAnsi="宋体" w:hint="eastAsia"/>
            <w:b/>
            <w:szCs w:val="22"/>
          </w:rPr>
          <w:t>掌握现场签证</w:t>
        </w:r>
      </w:hyperlink>
      <w:r w:rsidR="00E514E4">
        <w:rPr>
          <w:rFonts w:ascii="宋体" w:hAnsi="宋体" w:hint="eastAsia"/>
          <w:b/>
          <w:szCs w:val="22"/>
        </w:rPr>
        <w:t>的内容、程序及要求</w:t>
      </w:r>
    </w:p>
    <w:p w:rsidR="009653B0" w:rsidRDefault="00E514E4">
      <w:pPr>
        <w:pStyle w:val="aa"/>
        <w:ind w:left="992" w:firstLineChars="0" w:hanging="567"/>
        <w:rPr>
          <w:rFonts w:ascii="宋体" w:hAnsi="宋体"/>
          <w:b/>
          <w:szCs w:val="22"/>
        </w:rPr>
      </w:pPr>
      <w:r>
        <w:rPr>
          <w:rFonts w:ascii="宋体" w:hAnsi="宋体" w:hint="eastAsia"/>
          <w:b/>
          <w:szCs w:val="22"/>
        </w:rPr>
        <w:t>5.11. 掌握合同价款争议的处理程序</w:t>
      </w:r>
    </w:p>
    <w:p w:rsidR="009653B0" w:rsidRDefault="00C21437">
      <w:pPr>
        <w:pStyle w:val="aa"/>
        <w:ind w:left="992" w:firstLineChars="0" w:hanging="567"/>
        <w:rPr>
          <w:rFonts w:ascii="宋体" w:hAnsi="宋体"/>
          <w:b/>
          <w:szCs w:val="22"/>
        </w:rPr>
      </w:pPr>
      <w:hyperlink w:anchor="_Toc8851" w:history="1">
        <w:r w:rsidR="00E514E4">
          <w:rPr>
            <w:rFonts w:ascii="宋体" w:hAnsi="宋体"/>
            <w:b/>
            <w:szCs w:val="22"/>
          </w:rPr>
          <w:t>5.</w:t>
        </w:r>
        <w:r w:rsidR="00E514E4">
          <w:rPr>
            <w:rFonts w:ascii="宋体" w:hAnsi="宋体" w:hint="eastAsia"/>
            <w:b/>
            <w:szCs w:val="22"/>
          </w:rPr>
          <w:t>12</w:t>
        </w:r>
        <w:r w:rsidR="00E514E4">
          <w:rPr>
            <w:rFonts w:ascii="宋体" w:hAnsi="宋体"/>
            <w:b/>
            <w:szCs w:val="22"/>
          </w:rPr>
          <w:t>.</w:t>
        </w:r>
        <w:r w:rsidR="00E514E4">
          <w:rPr>
            <w:rFonts w:ascii="宋体" w:hAnsi="宋体" w:hint="eastAsia"/>
            <w:b/>
            <w:szCs w:val="22"/>
          </w:rPr>
          <w:t xml:space="preserve"> 掌握竣工结算的程序</w:t>
        </w:r>
      </w:hyperlink>
      <w:r w:rsidR="00E514E4">
        <w:rPr>
          <w:rFonts w:ascii="宋体" w:hAnsi="宋体" w:hint="eastAsia"/>
          <w:b/>
          <w:szCs w:val="22"/>
        </w:rPr>
        <w:t>、审核内容及要求</w:t>
      </w:r>
    </w:p>
    <w:p w:rsidR="009653B0" w:rsidRDefault="00C21437" w:rsidP="000A552A">
      <w:pPr>
        <w:pStyle w:val="aa"/>
        <w:spacing w:beforeLines="100" w:before="240"/>
        <w:ind w:left="425" w:firstLineChars="0" w:hanging="425"/>
        <w:rPr>
          <w:rFonts w:ascii="黑体" w:eastAsia="黑体" w:hAnsi="黑体"/>
          <w:b/>
          <w:sz w:val="28"/>
          <w:szCs w:val="22"/>
        </w:rPr>
      </w:pPr>
      <w:hyperlink w:anchor="_Toc32488" w:history="1">
        <w:r w:rsidR="00E514E4">
          <w:rPr>
            <w:rFonts w:ascii="黑体" w:eastAsia="黑体" w:hAnsi="黑体" w:hint="eastAsia"/>
            <w:b/>
            <w:sz w:val="28"/>
            <w:szCs w:val="22"/>
          </w:rPr>
          <w:t>6. 竣工验收和保修期阶段的监理工作</w:t>
        </w:r>
      </w:hyperlink>
    </w:p>
    <w:p w:rsidR="009653B0" w:rsidRDefault="00C21437">
      <w:pPr>
        <w:pStyle w:val="aa"/>
        <w:ind w:left="992" w:firstLineChars="0" w:hanging="567"/>
        <w:rPr>
          <w:rFonts w:ascii="宋体" w:hAnsi="宋体"/>
          <w:b/>
          <w:szCs w:val="22"/>
        </w:rPr>
      </w:pPr>
      <w:hyperlink w:anchor="_Toc11425" w:history="1">
        <w:r w:rsidR="00E514E4">
          <w:rPr>
            <w:rFonts w:ascii="宋体" w:hAnsi="宋体"/>
            <w:b/>
            <w:szCs w:val="22"/>
          </w:rPr>
          <w:t xml:space="preserve">6.1. </w:t>
        </w:r>
        <w:r w:rsidR="00E514E4">
          <w:rPr>
            <w:rFonts w:ascii="宋体" w:hAnsi="宋体" w:hint="eastAsia"/>
            <w:b/>
            <w:szCs w:val="22"/>
          </w:rPr>
          <w:t>掌握竣工验收程序</w:t>
        </w:r>
      </w:hyperlink>
      <w:r w:rsidR="00E514E4">
        <w:rPr>
          <w:rFonts w:ascii="宋体" w:hAnsi="宋体" w:hint="eastAsia"/>
          <w:b/>
          <w:szCs w:val="22"/>
        </w:rPr>
        <w:t>、内容及要求</w:t>
      </w:r>
    </w:p>
    <w:p w:rsidR="009653B0" w:rsidRDefault="00C21437">
      <w:pPr>
        <w:pStyle w:val="aa"/>
        <w:ind w:left="992" w:firstLineChars="0" w:hanging="567"/>
        <w:rPr>
          <w:rFonts w:ascii="宋体" w:hAnsi="宋体"/>
          <w:b/>
          <w:szCs w:val="22"/>
        </w:rPr>
      </w:pPr>
      <w:hyperlink w:anchor="_Toc18023" w:history="1">
        <w:r w:rsidR="00E514E4">
          <w:rPr>
            <w:rFonts w:ascii="宋体" w:hAnsi="宋体"/>
            <w:b/>
            <w:szCs w:val="22"/>
          </w:rPr>
          <w:t xml:space="preserve">6.2. </w:t>
        </w:r>
        <w:r w:rsidR="00E514E4">
          <w:rPr>
            <w:rFonts w:ascii="宋体" w:hAnsi="宋体" w:hint="eastAsia"/>
            <w:b/>
            <w:szCs w:val="22"/>
          </w:rPr>
          <w:t>掌握竣工验收阶段的监理工作内容</w:t>
        </w:r>
      </w:hyperlink>
    </w:p>
    <w:p w:rsidR="009653B0" w:rsidRDefault="00E514E4">
      <w:pPr>
        <w:pStyle w:val="aa"/>
        <w:ind w:left="992" w:firstLineChars="0" w:hanging="567"/>
        <w:rPr>
          <w:rFonts w:ascii="宋体" w:hAnsi="宋体"/>
          <w:b/>
          <w:szCs w:val="22"/>
        </w:rPr>
      </w:pPr>
      <w:r>
        <w:rPr>
          <w:rFonts w:ascii="宋体" w:hAnsi="宋体" w:hint="eastAsia"/>
          <w:b/>
          <w:szCs w:val="22"/>
        </w:rPr>
        <w:t>6.3. 掌握工程移交的程序及要求</w:t>
      </w:r>
    </w:p>
    <w:p w:rsidR="009653B0" w:rsidRDefault="00C21437">
      <w:pPr>
        <w:pStyle w:val="aa"/>
        <w:ind w:left="992" w:firstLineChars="0" w:hanging="567"/>
        <w:rPr>
          <w:rFonts w:ascii="宋体" w:hAnsi="宋体"/>
          <w:b/>
          <w:szCs w:val="22"/>
        </w:rPr>
      </w:pPr>
      <w:hyperlink w:anchor="_Toc23098" w:history="1">
        <w:r w:rsidR="00E514E4">
          <w:rPr>
            <w:rFonts w:ascii="宋体" w:hAnsi="宋体"/>
            <w:b/>
            <w:szCs w:val="22"/>
          </w:rPr>
          <w:t>6.4.</w:t>
        </w:r>
        <w:r w:rsidR="00E514E4">
          <w:rPr>
            <w:rFonts w:ascii="宋体" w:hAnsi="宋体" w:hint="eastAsia"/>
            <w:b/>
            <w:szCs w:val="22"/>
          </w:rPr>
          <w:t xml:space="preserve"> 熟悉工程保修期的相关规定</w:t>
        </w:r>
      </w:hyperlink>
    </w:p>
    <w:p w:rsidR="009653B0" w:rsidRDefault="00C21437">
      <w:pPr>
        <w:pStyle w:val="aa"/>
        <w:ind w:left="992" w:firstLineChars="0" w:hanging="567"/>
        <w:rPr>
          <w:rFonts w:ascii="宋体" w:hAnsi="宋体"/>
          <w:b/>
          <w:szCs w:val="22"/>
        </w:rPr>
      </w:pPr>
      <w:hyperlink w:anchor="_Toc25424" w:history="1">
        <w:r w:rsidR="00E514E4">
          <w:rPr>
            <w:rFonts w:ascii="宋体" w:hAnsi="宋体"/>
            <w:b/>
            <w:szCs w:val="22"/>
          </w:rPr>
          <w:t>6.</w:t>
        </w:r>
        <w:r w:rsidR="00E514E4">
          <w:rPr>
            <w:rFonts w:ascii="宋体" w:hAnsi="宋体" w:hint="eastAsia"/>
            <w:b/>
            <w:szCs w:val="22"/>
          </w:rPr>
          <w:t>5</w:t>
        </w:r>
        <w:r w:rsidR="00E514E4">
          <w:rPr>
            <w:rFonts w:ascii="宋体" w:hAnsi="宋体"/>
            <w:b/>
            <w:szCs w:val="22"/>
          </w:rPr>
          <w:t xml:space="preserve">. </w:t>
        </w:r>
        <w:r w:rsidR="00E514E4">
          <w:rPr>
            <w:rFonts w:ascii="宋体" w:hAnsi="宋体" w:hint="eastAsia"/>
            <w:b/>
            <w:szCs w:val="22"/>
          </w:rPr>
          <w:t>掌握保修期阶段的监理工作</w:t>
        </w:r>
      </w:hyperlink>
      <w:r w:rsidR="00E514E4">
        <w:rPr>
          <w:rFonts w:ascii="宋体" w:hAnsi="宋体" w:hint="eastAsia"/>
          <w:b/>
          <w:szCs w:val="22"/>
        </w:rPr>
        <w:t>内容</w:t>
      </w:r>
    </w:p>
    <w:p w:rsidR="009653B0" w:rsidRDefault="00C21437" w:rsidP="000A552A">
      <w:pPr>
        <w:pStyle w:val="aa"/>
        <w:spacing w:beforeLines="100" w:before="240"/>
        <w:ind w:left="425" w:firstLineChars="0" w:hanging="425"/>
        <w:rPr>
          <w:rFonts w:ascii="黑体" w:eastAsia="黑体" w:hAnsi="黑体"/>
          <w:b/>
          <w:sz w:val="28"/>
          <w:szCs w:val="22"/>
        </w:rPr>
      </w:pPr>
      <w:hyperlink w:anchor="_Toc15854" w:history="1">
        <w:r w:rsidR="00E514E4">
          <w:rPr>
            <w:rFonts w:ascii="黑体" w:eastAsia="黑体" w:hAnsi="黑体" w:hint="eastAsia"/>
            <w:b/>
            <w:sz w:val="28"/>
            <w:szCs w:val="22"/>
          </w:rPr>
          <w:t>7. 文物保护工程安全监理</w:t>
        </w:r>
      </w:hyperlink>
    </w:p>
    <w:p w:rsidR="009653B0" w:rsidRDefault="00C21437">
      <w:pPr>
        <w:pStyle w:val="aa"/>
        <w:ind w:left="992" w:firstLineChars="0" w:hanging="567"/>
        <w:rPr>
          <w:rFonts w:ascii="宋体" w:hAnsi="宋体"/>
          <w:b/>
          <w:szCs w:val="22"/>
        </w:rPr>
      </w:pPr>
      <w:hyperlink w:anchor="_Toc3636" w:history="1">
        <w:r w:rsidR="00E514E4">
          <w:rPr>
            <w:rFonts w:ascii="宋体" w:hAnsi="宋体"/>
            <w:b/>
            <w:szCs w:val="22"/>
          </w:rPr>
          <w:t xml:space="preserve">7.1. </w:t>
        </w:r>
        <w:r w:rsidR="00E514E4">
          <w:rPr>
            <w:rFonts w:ascii="宋体" w:hAnsi="宋体" w:hint="eastAsia"/>
            <w:b/>
            <w:szCs w:val="22"/>
          </w:rPr>
          <w:t>熟悉建设工程监理履行安全生产管理职责的依据</w:t>
        </w:r>
      </w:hyperlink>
      <w:r w:rsidR="00E514E4">
        <w:rPr>
          <w:rFonts w:ascii="宋体" w:hAnsi="宋体" w:hint="eastAsia"/>
          <w:b/>
          <w:szCs w:val="22"/>
        </w:rPr>
        <w:t>及主要工作内容</w:t>
      </w:r>
    </w:p>
    <w:p w:rsidR="009653B0" w:rsidRDefault="00C21437">
      <w:pPr>
        <w:pStyle w:val="aa"/>
        <w:ind w:left="992" w:firstLineChars="0" w:hanging="567"/>
        <w:rPr>
          <w:rFonts w:ascii="宋体" w:hAnsi="宋体"/>
          <w:b/>
          <w:szCs w:val="22"/>
        </w:rPr>
      </w:pPr>
      <w:hyperlink w:anchor="_Toc29631" w:history="1">
        <w:r w:rsidR="00E514E4">
          <w:rPr>
            <w:rFonts w:ascii="宋体" w:hAnsi="宋体"/>
            <w:b/>
            <w:szCs w:val="22"/>
          </w:rPr>
          <w:t>7.</w:t>
        </w:r>
        <w:r w:rsidR="00E514E4">
          <w:rPr>
            <w:rFonts w:ascii="宋体" w:hAnsi="宋体" w:hint="eastAsia"/>
            <w:b/>
            <w:szCs w:val="22"/>
          </w:rPr>
          <w:t>2. 熟悉文物保护工程安全监理的特点</w:t>
        </w:r>
      </w:hyperlink>
      <w:r w:rsidR="00E514E4">
        <w:rPr>
          <w:rFonts w:ascii="宋体" w:hAnsi="宋体" w:hint="eastAsia"/>
          <w:b/>
          <w:szCs w:val="22"/>
        </w:rPr>
        <w:t>和有关文物安全的规定</w:t>
      </w:r>
    </w:p>
    <w:p w:rsidR="009653B0" w:rsidRDefault="00E514E4">
      <w:pPr>
        <w:pStyle w:val="aa"/>
        <w:ind w:left="992" w:firstLineChars="0" w:hanging="567"/>
        <w:rPr>
          <w:rFonts w:ascii="宋体" w:hAnsi="宋体"/>
          <w:b/>
          <w:szCs w:val="22"/>
        </w:rPr>
      </w:pPr>
      <w:r>
        <w:rPr>
          <w:rFonts w:ascii="宋体" w:hAnsi="宋体" w:hint="eastAsia"/>
          <w:b/>
          <w:szCs w:val="22"/>
        </w:rPr>
        <w:t>7.3. 掌握文物保护工程安全监理的规定</w:t>
      </w:r>
    </w:p>
    <w:p w:rsidR="009653B0" w:rsidRDefault="00C21437">
      <w:pPr>
        <w:pStyle w:val="aa"/>
        <w:ind w:left="992" w:firstLineChars="0" w:hanging="567"/>
        <w:rPr>
          <w:rFonts w:ascii="宋体" w:hAnsi="宋体"/>
          <w:b/>
          <w:szCs w:val="22"/>
        </w:rPr>
      </w:pPr>
      <w:hyperlink w:anchor="_Toc25031" w:history="1">
        <w:r w:rsidR="00E514E4">
          <w:rPr>
            <w:rFonts w:ascii="宋体" w:hAnsi="宋体"/>
            <w:b/>
            <w:szCs w:val="22"/>
          </w:rPr>
          <w:t>7.</w:t>
        </w:r>
        <w:r w:rsidR="00E514E4">
          <w:rPr>
            <w:rFonts w:ascii="宋体" w:hAnsi="宋体" w:hint="eastAsia"/>
            <w:b/>
            <w:szCs w:val="22"/>
          </w:rPr>
          <w:t>4. 掌握安全组织及安全管理制度的审核</w:t>
        </w:r>
      </w:hyperlink>
      <w:r w:rsidR="00E514E4">
        <w:rPr>
          <w:rFonts w:ascii="宋体" w:hAnsi="宋体" w:hint="eastAsia"/>
          <w:b/>
          <w:szCs w:val="22"/>
        </w:rPr>
        <w:t>内容及要求</w:t>
      </w:r>
    </w:p>
    <w:p w:rsidR="009653B0" w:rsidRDefault="00C21437">
      <w:pPr>
        <w:pStyle w:val="aa"/>
        <w:ind w:left="992" w:firstLineChars="0" w:hanging="567"/>
        <w:rPr>
          <w:rFonts w:ascii="宋体" w:hAnsi="宋体"/>
          <w:b/>
          <w:szCs w:val="22"/>
        </w:rPr>
      </w:pPr>
      <w:hyperlink w:anchor="_Toc31851" w:history="1">
        <w:r w:rsidR="00E514E4">
          <w:rPr>
            <w:rFonts w:ascii="宋体" w:hAnsi="宋体"/>
            <w:b/>
            <w:szCs w:val="22"/>
          </w:rPr>
          <w:t>7.</w:t>
        </w:r>
        <w:r w:rsidR="00E514E4">
          <w:rPr>
            <w:rFonts w:ascii="宋体" w:hAnsi="宋体" w:hint="eastAsia"/>
            <w:b/>
            <w:szCs w:val="22"/>
          </w:rPr>
          <w:t>5. 掌握专项施工方案</w:t>
        </w:r>
      </w:hyperlink>
      <w:r w:rsidR="00E514E4">
        <w:rPr>
          <w:rFonts w:ascii="宋体" w:hAnsi="宋体" w:hint="eastAsia"/>
          <w:b/>
          <w:szCs w:val="22"/>
        </w:rPr>
        <w:t>的审查内容、程序及要求</w:t>
      </w:r>
    </w:p>
    <w:p w:rsidR="009653B0" w:rsidRDefault="00C21437">
      <w:pPr>
        <w:pStyle w:val="aa"/>
        <w:ind w:left="992" w:firstLineChars="0" w:hanging="567"/>
        <w:rPr>
          <w:rFonts w:ascii="宋体" w:hAnsi="宋体"/>
          <w:b/>
          <w:szCs w:val="22"/>
        </w:rPr>
      </w:pPr>
      <w:hyperlink w:anchor="_Toc12759" w:history="1">
        <w:r w:rsidR="00E514E4">
          <w:rPr>
            <w:rFonts w:ascii="宋体" w:hAnsi="宋体"/>
            <w:b/>
            <w:szCs w:val="22"/>
          </w:rPr>
          <w:t>7.</w:t>
        </w:r>
        <w:r w:rsidR="00E514E4">
          <w:rPr>
            <w:rFonts w:ascii="宋体" w:hAnsi="宋体" w:hint="eastAsia"/>
            <w:b/>
            <w:szCs w:val="22"/>
          </w:rPr>
          <w:t>6.</w:t>
        </w:r>
        <w:r w:rsidR="00E514E4">
          <w:rPr>
            <w:rFonts w:ascii="宋体" w:hAnsi="宋体"/>
            <w:b/>
            <w:szCs w:val="22"/>
          </w:rPr>
          <w:t xml:space="preserve"> </w:t>
        </w:r>
        <w:r w:rsidR="00E514E4">
          <w:rPr>
            <w:rFonts w:ascii="宋体" w:hAnsi="宋体" w:hint="eastAsia"/>
            <w:b/>
            <w:szCs w:val="22"/>
          </w:rPr>
          <w:t>掌握施工现场安全检查</w:t>
        </w:r>
      </w:hyperlink>
      <w:r w:rsidR="00E514E4">
        <w:rPr>
          <w:rFonts w:ascii="宋体" w:hAnsi="宋体" w:hint="eastAsia"/>
          <w:b/>
          <w:szCs w:val="22"/>
        </w:rPr>
        <w:t>的内容及要求</w:t>
      </w:r>
    </w:p>
    <w:p w:rsidR="009653B0" w:rsidRDefault="00C21437">
      <w:pPr>
        <w:pStyle w:val="aa"/>
        <w:ind w:left="992" w:firstLineChars="0" w:hanging="567"/>
        <w:rPr>
          <w:rFonts w:ascii="宋体" w:hAnsi="宋体"/>
          <w:b/>
          <w:szCs w:val="22"/>
        </w:rPr>
      </w:pPr>
      <w:hyperlink w:anchor="_Toc30329" w:history="1">
        <w:r w:rsidR="00E514E4">
          <w:rPr>
            <w:rFonts w:ascii="宋体" w:hAnsi="宋体"/>
            <w:b/>
            <w:szCs w:val="22"/>
          </w:rPr>
          <w:t>7.</w:t>
        </w:r>
        <w:r w:rsidR="00E514E4">
          <w:rPr>
            <w:rFonts w:ascii="宋体" w:hAnsi="宋体" w:hint="eastAsia"/>
            <w:b/>
            <w:szCs w:val="22"/>
          </w:rPr>
          <w:t>7. 掌握安全隐患及安全事故的处理</w:t>
        </w:r>
      </w:hyperlink>
      <w:r w:rsidR="00E514E4">
        <w:rPr>
          <w:rFonts w:ascii="宋体" w:hAnsi="宋体" w:hint="eastAsia"/>
          <w:b/>
          <w:szCs w:val="22"/>
        </w:rPr>
        <w:t>程序及要求</w:t>
      </w:r>
    </w:p>
    <w:p w:rsidR="009653B0" w:rsidRDefault="00C21437">
      <w:pPr>
        <w:pStyle w:val="aa"/>
        <w:ind w:left="992" w:firstLineChars="0" w:hanging="567"/>
        <w:rPr>
          <w:rFonts w:ascii="宋体" w:hAnsi="宋体"/>
          <w:b/>
          <w:szCs w:val="22"/>
        </w:rPr>
      </w:pPr>
      <w:hyperlink w:anchor="_Toc12874" w:history="1">
        <w:r w:rsidR="00E514E4">
          <w:rPr>
            <w:rFonts w:ascii="宋体" w:hAnsi="宋体"/>
            <w:b/>
            <w:szCs w:val="22"/>
          </w:rPr>
          <w:t>7.</w:t>
        </w:r>
        <w:r w:rsidR="00E514E4">
          <w:rPr>
            <w:rFonts w:ascii="宋体" w:hAnsi="宋体" w:hint="eastAsia"/>
            <w:b/>
            <w:szCs w:val="22"/>
          </w:rPr>
          <w:t>8</w:t>
        </w:r>
        <w:r w:rsidR="00E514E4">
          <w:rPr>
            <w:rFonts w:ascii="宋体" w:hAnsi="宋体"/>
            <w:b/>
            <w:szCs w:val="22"/>
          </w:rPr>
          <w:t xml:space="preserve">. </w:t>
        </w:r>
        <w:r w:rsidR="00E514E4">
          <w:rPr>
            <w:rFonts w:ascii="宋体" w:hAnsi="宋体" w:hint="eastAsia"/>
            <w:b/>
            <w:szCs w:val="22"/>
          </w:rPr>
          <w:t>熟悉施工现场消防安全的相关规定</w:t>
        </w:r>
      </w:hyperlink>
    </w:p>
    <w:p w:rsidR="009653B0" w:rsidRDefault="00C21437">
      <w:pPr>
        <w:pStyle w:val="aa"/>
        <w:ind w:left="992" w:firstLineChars="0" w:hanging="567"/>
        <w:rPr>
          <w:rFonts w:ascii="宋体" w:hAnsi="宋体"/>
          <w:b/>
          <w:szCs w:val="22"/>
        </w:rPr>
      </w:pPr>
      <w:hyperlink w:anchor="_Toc2136" w:history="1">
        <w:r w:rsidR="00E514E4">
          <w:rPr>
            <w:rFonts w:ascii="宋体" w:hAnsi="宋体"/>
            <w:b/>
            <w:szCs w:val="22"/>
          </w:rPr>
          <w:t>7.</w:t>
        </w:r>
        <w:r w:rsidR="00E514E4">
          <w:rPr>
            <w:rFonts w:ascii="宋体" w:hAnsi="宋体" w:hint="eastAsia"/>
            <w:b/>
            <w:szCs w:val="22"/>
          </w:rPr>
          <w:t>9</w:t>
        </w:r>
        <w:r w:rsidR="00E514E4">
          <w:rPr>
            <w:rFonts w:ascii="宋体" w:hAnsi="宋体"/>
            <w:b/>
            <w:szCs w:val="22"/>
          </w:rPr>
          <w:t>.</w:t>
        </w:r>
        <w:r w:rsidR="00E514E4">
          <w:rPr>
            <w:rFonts w:ascii="宋体" w:hAnsi="宋体" w:hint="eastAsia"/>
            <w:b/>
            <w:szCs w:val="22"/>
          </w:rPr>
          <w:t xml:space="preserve"> 掌握施工现场消防安全监理的主要工作</w:t>
        </w:r>
      </w:hyperlink>
      <w:r w:rsidR="00E514E4">
        <w:rPr>
          <w:rFonts w:ascii="宋体" w:hAnsi="宋体" w:hint="eastAsia"/>
          <w:b/>
          <w:szCs w:val="22"/>
        </w:rPr>
        <w:t>内容</w:t>
      </w:r>
    </w:p>
    <w:p w:rsidR="009653B0" w:rsidRDefault="00C21437" w:rsidP="000A552A">
      <w:pPr>
        <w:pStyle w:val="aa"/>
        <w:spacing w:beforeLines="100" w:before="240"/>
        <w:ind w:left="425" w:firstLineChars="0" w:hanging="425"/>
        <w:rPr>
          <w:rFonts w:ascii="黑体" w:eastAsia="黑体" w:hAnsi="黑体"/>
          <w:b/>
          <w:sz w:val="28"/>
          <w:szCs w:val="22"/>
        </w:rPr>
      </w:pPr>
      <w:hyperlink w:anchor="_Toc11617" w:history="1">
        <w:r w:rsidR="00E514E4">
          <w:rPr>
            <w:rFonts w:ascii="黑体" w:eastAsia="黑体" w:hAnsi="黑体" w:hint="eastAsia"/>
            <w:b/>
            <w:sz w:val="28"/>
            <w:szCs w:val="22"/>
          </w:rPr>
          <w:t>8. 文物保护工程合同管理</w:t>
        </w:r>
      </w:hyperlink>
    </w:p>
    <w:p w:rsidR="009653B0" w:rsidRDefault="00C21437">
      <w:pPr>
        <w:pStyle w:val="aa"/>
        <w:ind w:left="992" w:firstLineChars="0" w:hanging="567"/>
        <w:rPr>
          <w:rFonts w:ascii="宋体" w:hAnsi="宋体"/>
          <w:b/>
          <w:szCs w:val="22"/>
        </w:rPr>
      </w:pPr>
      <w:hyperlink w:anchor="_Toc30814" w:history="1">
        <w:r w:rsidR="00E514E4">
          <w:rPr>
            <w:rFonts w:ascii="宋体" w:hAnsi="宋体"/>
            <w:b/>
            <w:szCs w:val="22"/>
          </w:rPr>
          <w:t>8.1.</w:t>
        </w:r>
        <w:r w:rsidR="00E514E4">
          <w:rPr>
            <w:rFonts w:ascii="宋体" w:hAnsi="宋体" w:hint="eastAsia"/>
            <w:b/>
            <w:szCs w:val="22"/>
          </w:rPr>
          <w:t xml:space="preserve"> 了解文物保护工程合同管理的概念、法律效力</w:t>
        </w:r>
      </w:hyperlink>
      <w:r w:rsidR="00E514E4">
        <w:rPr>
          <w:rFonts w:ascii="宋体" w:hAnsi="宋体" w:hint="eastAsia"/>
          <w:b/>
          <w:szCs w:val="22"/>
        </w:rPr>
        <w:t>及合同类型</w:t>
      </w:r>
    </w:p>
    <w:p w:rsidR="009653B0" w:rsidRDefault="00C21437">
      <w:pPr>
        <w:pStyle w:val="aa"/>
        <w:ind w:left="992" w:firstLineChars="0" w:hanging="567"/>
        <w:rPr>
          <w:rFonts w:ascii="宋体" w:hAnsi="宋体"/>
          <w:b/>
          <w:szCs w:val="22"/>
        </w:rPr>
      </w:pPr>
      <w:hyperlink w:anchor="_Toc11998" w:history="1">
        <w:r w:rsidR="00E514E4">
          <w:rPr>
            <w:rFonts w:ascii="宋体" w:hAnsi="宋体"/>
            <w:b/>
            <w:szCs w:val="22"/>
          </w:rPr>
          <w:t xml:space="preserve">8.2. </w:t>
        </w:r>
      </w:hyperlink>
      <w:hyperlink w:anchor="_Toc32259" w:history="1">
        <w:r w:rsidR="00E514E4">
          <w:rPr>
            <w:rFonts w:ascii="宋体" w:hAnsi="宋体" w:hint="eastAsia"/>
            <w:b/>
            <w:szCs w:val="22"/>
          </w:rPr>
          <w:t>掌握文物保护工程施工合同收集与审查</w:t>
        </w:r>
      </w:hyperlink>
      <w:r w:rsidR="00E514E4">
        <w:rPr>
          <w:rFonts w:ascii="宋体" w:hAnsi="宋体" w:hint="eastAsia"/>
          <w:b/>
          <w:szCs w:val="22"/>
        </w:rPr>
        <w:t>的内容及要求</w:t>
      </w:r>
    </w:p>
    <w:p w:rsidR="009653B0" w:rsidRDefault="00C21437">
      <w:pPr>
        <w:pStyle w:val="aa"/>
        <w:ind w:left="992" w:firstLineChars="0" w:hanging="567"/>
        <w:rPr>
          <w:rFonts w:ascii="宋体" w:hAnsi="宋体"/>
          <w:b/>
          <w:szCs w:val="22"/>
        </w:rPr>
      </w:pPr>
      <w:hyperlink w:anchor="_Toc13877" w:history="1">
        <w:r w:rsidR="00E514E4">
          <w:rPr>
            <w:rFonts w:ascii="宋体" w:hAnsi="宋体"/>
            <w:b/>
            <w:szCs w:val="22"/>
          </w:rPr>
          <w:t>8.</w:t>
        </w:r>
        <w:r w:rsidR="00E514E4">
          <w:rPr>
            <w:rFonts w:ascii="宋体" w:hAnsi="宋体" w:hint="eastAsia"/>
            <w:b/>
            <w:szCs w:val="22"/>
          </w:rPr>
          <w:t>3</w:t>
        </w:r>
        <w:r w:rsidR="00E514E4">
          <w:rPr>
            <w:rFonts w:ascii="宋体" w:hAnsi="宋体"/>
            <w:b/>
            <w:szCs w:val="22"/>
          </w:rPr>
          <w:t xml:space="preserve">. </w:t>
        </w:r>
        <w:r w:rsidR="00E514E4">
          <w:rPr>
            <w:rFonts w:ascii="宋体" w:hAnsi="宋体" w:hint="eastAsia"/>
            <w:b/>
            <w:szCs w:val="22"/>
          </w:rPr>
          <w:t>熟悉文物保护工程施工合同的主要内容</w:t>
        </w:r>
      </w:hyperlink>
    </w:p>
    <w:p w:rsidR="009653B0" w:rsidRDefault="00C21437">
      <w:pPr>
        <w:pStyle w:val="aa"/>
        <w:ind w:left="992" w:firstLineChars="0" w:hanging="567"/>
        <w:rPr>
          <w:rFonts w:ascii="宋体" w:hAnsi="宋体"/>
          <w:b/>
          <w:szCs w:val="22"/>
        </w:rPr>
      </w:pPr>
      <w:hyperlink w:anchor="_Toc686" w:history="1">
        <w:r w:rsidR="00E514E4">
          <w:rPr>
            <w:rFonts w:ascii="宋体" w:hAnsi="宋体"/>
            <w:b/>
            <w:szCs w:val="22"/>
          </w:rPr>
          <w:t>8.</w:t>
        </w:r>
        <w:r w:rsidR="00E514E4">
          <w:rPr>
            <w:rFonts w:ascii="宋体" w:hAnsi="宋体" w:hint="eastAsia"/>
            <w:b/>
            <w:szCs w:val="22"/>
          </w:rPr>
          <w:t>4</w:t>
        </w:r>
        <w:r w:rsidR="00E514E4">
          <w:rPr>
            <w:rFonts w:ascii="宋体" w:hAnsi="宋体"/>
            <w:b/>
            <w:szCs w:val="22"/>
          </w:rPr>
          <w:t xml:space="preserve">. </w:t>
        </w:r>
        <w:r w:rsidR="00E514E4">
          <w:rPr>
            <w:rFonts w:ascii="宋体" w:hAnsi="宋体" w:hint="eastAsia"/>
            <w:b/>
            <w:szCs w:val="22"/>
          </w:rPr>
          <w:t>掌握依据施工合同条款进行工程管理</w:t>
        </w:r>
      </w:hyperlink>
      <w:r w:rsidR="00E514E4">
        <w:rPr>
          <w:rFonts w:ascii="宋体" w:hAnsi="宋体" w:hint="eastAsia"/>
          <w:b/>
          <w:szCs w:val="22"/>
        </w:rPr>
        <w:t>的内容及要求</w:t>
      </w:r>
    </w:p>
    <w:p w:rsidR="009653B0" w:rsidRDefault="00C21437">
      <w:pPr>
        <w:pStyle w:val="aa"/>
        <w:ind w:left="992" w:firstLineChars="0" w:hanging="567"/>
        <w:rPr>
          <w:rFonts w:ascii="宋体" w:hAnsi="宋体"/>
          <w:b/>
          <w:szCs w:val="22"/>
        </w:rPr>
      </w:pPr>
      <w:hyperlink w:anchor="_Toc15978" w:history="1">
        <w:r w:rsidR="00E514E4">
          <w:rPr>
            <w:rFonts w:ascii="宋体" w:hAnsi="宋体"/>
            <w:b/>
            <w:szCs w:val="22"/>
          </w:rPr>
          <w:t>8.</w:t>
        </w:r>
        <w:r w:rsidR="00E514E4">
          <w:rPr>
            <w:rFonts w:ascii="宋体" w:hAnsi="宋体" w:hint="eastAsia"/>
            <w:b/>
            <w:szCs w:val="22"/>
          </w:rPr>
          <w:t>5</w:t>
        </w:r>
        <w:r w:rsidR="00E514E4">
          <w:rPr>
            <w:rFonts w:ascii="宋体" w:hAnsi="宋体"/>
            <w:b/>
            <w:szCs w:val="22"/>
          </w:rPr>
          <w:t>.</w:t>
        </w:r>
        <w:r w:rsidR="00E514E4">
          <w:rPr>
            <w:rFonts w:ascii="宋体" w:hAnsi="宋体" w:hint="eastAsia"/>
            <w:b/>
            <w:szCs w:val="22"/>
          </w:rPr>
          <w:t xml:space="preserve"> 了解监理委托合同的获取方式</w:t>
        </w:r>
      </w:hyperlink>
    </w:p>
    <w:p w:rsidR="009653B0" w:rsidRDefault="00C21437">
      <w:pPr>
        <w:pStyle w:val="aa"/>
        <w:ind w:left="992" w:firstLineChars="0" w:hanging="567"/>
        <w:rPr>
          <w:rFonts w:ascii="宋体" w:hAnsi="宋体"/>
          <w:b/>
          <w:szCs w:val="22"/>
        </w:rPr>
      </w:pPr>
      <w:hyperlink w:anchor="_Toc4698" w:history="1">
        <w:r w:rsidR="00E514E4">
          <w:rPr>
            <w:rFonts w:ascii="宋体" w:hAnsi="宋体"/>
            <w:b/>
            <w:szCs w:val="22"/>
          </w:rPr>
          <w:t>8.</w:t>
        </w:r>
        <w:r w:rsidR="00E514E4">
          <w:rPr>
            <w:rFonts w:ascii="宋体" w:hAnsi="宋体" w:hint="eastAsia"/>
            <w:b/>
            <w:szCs w:val="22"/>
          </w:rPr>
          <w:t>6</w:t>
        </w:r>
        <w:r w:rsidR="00E514E4">
          <w:rPr>
            <w:rFonts w:ascii="宋体" w:hAnsi="宋体"/>
            <w:b/>
            <w:szCs w:val="22"/>
          </w:rPr>
          <w:t xml:space="preserve">. </w:t>
        </w:r>
        <w:r w:rsidR="00E514E4">
          <w:rPr>
            <w:rFonts w:ascii="宋体" w:hAnsi="宋体" w:hint="eastAsia"/>
            <w:b/>
            <w:szCs w:val="22"/>
          </w:rPr>
          <w:t>掌握监理合同履行</w:t>
        </w:r>
      </w:hyperlink>
      <w:r w:rsidR="00E514E4">
        <w:rPr>
          <w:rFonts w:ascii="宋体" w:hAnsi="宋体" w:hint="eastAsia"/>
          <w:b/>
          <w:szCs w:val="22"/>
        </w:rPr>
        <w:t>过程中监理单位的工作内容及要求</w:t>
      </w:r>
    </w:p>
    <w:p w:rsidR="009653B0" w:rsidRDefault="00E514E4">
      <w:pPr>
        <w:pStyle w:val="aa"/>
        <w:ind w:left="992" w:firstLineChars="0" w:hanging="567"/>
        <w:rPr>
          <w:rFonts w:ascii="宋体" w:hAnsi="宋体"/>
          <w:b/>
          <w:szCs w:val="22"/>
        </w:rPr>
      </w:pPr>
      <w:r>
        <w:rPr>
          <w:rFonts w:ascii="宋体" w:hAnsi="宋体" w:hint="eastAsia"/>
          <w:b/>
          <w:szCs w:val="22"/>
        </w:rPr>
        <w:t>8.7. 熟悉监理合同约定的监理单位的权利、义务及违约责任</w:t>
      </w:r>
    </w:p>
    <w:p w:rsidR="009653B0" w:rsidRDefault="00C21437">
      <w:pPr>
        <w:pStyle w:val="aa"/>
        <w:ind w:left="992" w:firstLineChars="0" w:hanging="567"/>
        <w:rPr>
          <w:rFonts w:ascii="宋体" w:hAnsi="宋体"/>
          <w:b/>
          <w:szCs w:val="22"/>
        </w:rPr>
      </w:pPr>
      <w:hyperlink w:anchor="_Toc11581" w:history="1">
        <w:r w:rsidR="00E514E4">
          <w:rPr>
            <w:rFonts w:ascii="宋体" w:hAnsi="宋体"/>
            <w:b/>
            <w:szCs w:val="22"/>
          </w:rPr>
          <w:t>8.</w:t>
        </w:r>
        <w:r w:rsidR="00E514E4">
          <w:rPr>
            <w:rFonts w:ascii="宋体" w:hAnsi="宋体" w:hint="eastAsia"/>
            <w:b/>
            <w:szCs w:val="22"/>
          </w:rPr>
          <w:t>8</w:t>
        </w:r>
        <w:r w:rsidR="00E514E4">
          <w:rPr>
            <w:rFonts w:ascii="宋体" w:hAnsi="宋体"/>
            <w:b/>
            <w:szCs w:val="22"/>
          </w:rPr>
          <w:t xml:space="preserve">. </w:t>
        </w:r>
        <w:r w:rsidR="00E514E4">
          <w:rPr>
            <w:rFonts w:ascii="宋体" w:hAnsi="宋体" w:hint="eastAsia"/>
            <w:b/>
            <w:szCs w:val="22"/>
          </w:rPr>
          <w:t>熟悉相关合同管理</w:t>
        </w:r>
      </w:hyperlink>
      <w:r w:rsidR="00E514E4">
        <w:rPr>
          <w:rFonts w:ascii="宋体" w:hAnsi="宋体" w:hint="eastAsia"/>
          <w:b/>
          <w:szCs w:val="22"/>
        </w:rPr>
        <w:t>的内容及要求</w:t>
      </w:r>
    </w:p>
    <w:p w:rsidR="009653B0" w:rsidRDefault="00C21437" w:rsidP="000A552A">
      <w:pPr>
        <w:pStyle w:val="aa"/>
        <w:spacing w:beforeLines="100" w:before="240"/>
        <w:ind w:left="425" w:firstLineChars="0" w:hanging="425"/>
        <w:rPr>
          <w:rFonts w:ascii="黑体" w:eastAsia="黑体" w:hAnsi="黑体"/>
          <w:b/>
          <w:sz w:val="28"/>
          <w:szCs w:val="22"/>
        </w:rPr>
      </w:pPr>
      <w:hyperlink w:anchor="_Toc21399" w:history="1">
        <w:r w:rsidR="00E514E4">
          <w:rPr>
            <w:rFonts w:ascii="黑体" w:eastAsia="黑体" w:hAnsi="黑体" w:hint="eastAsia"/>
            <w:b/>
            <w:sz w:val="28"/>
            <w:szCs w:val="22"/>
          </w:rPr>
          <w:t>9. 工程信息管理</w:t>
        </w:r>
      </w:hyperlink>
    </w:p>
    <w:p w:rsidR="009653B0" w:rsidRDefault="00C21437">
      <w:pPr>
        <w:pStyle w:val="aa"/>
        <w:ind w:left="992" w:firstLineChars="0" w:hanging="567"/>
        <w:rPr>
          <w:rFonts w:ascii="宋体" w:hAnsi="宋体"/>
          <w:b/>
          <w:szCs w:val="22"/>
        </w:rPr>
      </w:pPr>
      <w:hyperlink w:anchor="_Toc27027" w:history="1">
        <w:r w:rsidR="00E514E4">
          <w:rPr>
            <w:rFonts w:ascii="宋体" w:hAnsi="宋体"/>
            <w:b/>
            <w:szCs w:val="22"/>
          </w:rPr>
          <w:t xml:space="preserve">9.1. </w:t>
        </w:r>
        <w:r w:rsidR="00E514E4">
          <w:rPr>
            <w:rFonts w:ascii="宋体" w:hAnsi="宋体" w:hint="eastAsia"/>
            <w:b/>
            <w:szCs w:val="22"/>
          </w:rPr>
          <w:t>了解项目信息管理的概念、目的和任务</w:t>
        </w:r>
      </w:hyperlink>
    </w:p>
    <w:p w:rsidR="009653B0" w:rsidRDefault="00C21437">
      <w:pPr>
        <w:pStyle w:val="aa"/>
        <w:ind w:left="992" w:firstLineChars="0" w:hanging="567"/>
        <w:rPr>
          <w:rFonts w:ascii="宋体" w:hAnsi="宋体"/>
          <w:b/>
          <w:szCs w:val="22"/>
        </w:rPr>
      </w:pPr>
      <w:hyperlink w:anchor="_Toc26409" w:history="1">
        <w:r w:rsidR="00E514E4">
          <w:rPr>
            <w:rFonts w:ascii="宋体" w:hAnsi="宋体"/>
            <w:b/>
            <w:szCs w:val="22"/>
          </w:rPr>
          <w:t xml:space="preserve">9.2. </w:t>
        </w:r>
        <w:r w:rsidR="00E514E4">
          <w:rPr>
            <w:rFonts w:ascii="宋体" w:hAnsi="宋体" w:hint="eastAsia"/>
            <w:b/>
            <w:szCs w:val="22"/>
          </w:rPr>
          <w:t>了解信息管理的内容、基本原则</w:t>
        </w:r>
      </w:hyperlink>
      <w:r w:rsidR="00E514E4">
        <w:rPr>
          <w:rFonts w:ascii="宋体" w:hAnsi="宋体" w:hint="eastAsia"/>
          <w:b/>
          <w:szCs w:val="22"/>
        </w:rPr>
        <w:t>及措施</w:t>
      </w:r>
    </w:p>
    <w:p w:rsidR="009653B0" w:rsidRDefault="00C21437">
      <w:pPr>
        <w:pStyle w:val="aa"/>
        <w:ind w:left="992" w:firstLineChars="0" w:hanging="567"/>
        <w:rPr>
          <w:rFonts w:ascii="宋体" w:hAnsi="宋体"/>
          <w:b/>
          <w:szCs w:val="22"/>
        </w:rPr>
      </w:pPr>
      <w:hyperlink w:anchor="_Toc23652" w:history="1">
        <w:r w:rsidR="00E514E4">
          <w:rPr>
            <w:rFonts w:ascii="宋体" w:hAnsi="宋体"/>
            <w:b/>
            <w:szCs w:val="22"/>
          </w:rPr>
          <w:t>9.</w:t>
        </w:r>
        <w:r w:rsidR="00E514E4">
          <w:rPr>
            <w:rFonts w:ascii="宋体" w:hAnsi="宋体" w:hint="eastAsia"/>
            <w:b/>
            <w:szCs w:val="22"/>
          </w:rPr>
          <w:t>3</w:t>
        </w:r>
        <w:r w:rsidR="00E514E4">
          <w:rPr>
            <w:rFonts w:ascii="宋体" w:hAnsi="宋体"/>
            <w:b/>
            <w:szCs w:val="22"/>
          </w:rPr>
          <w:t xml:space="preserve">. </w:t>
        </w:r>
        <w:r w:rsidR="00E514E4">
          <w:rPr>
            <w:rFonts w:ascii="宋体" w:hAnsi="宋体" w:hint="eastAsia"/>
            <w:b/>
            <w:szCs w:val="22"/>
          </w:rPr>
          <w:t>掌握监理单位信息资料收集的内容及要求</w:t>
        </w:r>
      </w:hyperlink>
    </w:p>
    <w:p w:rsidR="009653B0" w:rsidRDefault="00C21437">
      <w:pPr>
        <w:pStyle w:val="aa"/>
        <w:ind w:left="992" w:firstLineChars="0" w:hanging="567"/>
        <w:rPr>
          <w:rFonts w:ascii="宋体" w:hAnsi="宋体"/>
          <w:b/>
          <w:szCs w:val="22"/>
        </w:rPr>
      </w:pPr>
      <w:hyperlink w:anchor="_Toc2340" w:history="1">
        <w:r w:rsidR="00E514E4">
          <w:rPr>
            <w:rFonts w:ascii="宋体" w:hAnsi="宋体"/>
            <w:b/>
            <w:szCs w:val="22"/>
          </w:rPr>
          <w:t>9.</w:t>
        </w:r>
        <w:r w:rsidR="00E514E4">
          <w:rPr>
            <w:rFonts w:ascii="宋体" w:hAnsi="宋体" w:hint="eastAsia"/>
            <w:b/>
            <w:szCs w:val="22"/>
          </w:rPr>
          <w:t>4</w:t>
        </w:r>
        <w:r w:rsidR="00E514E4">
          <w:rPr>
            <w:rFonts w:ascii="宋体" w:hAnsi="宋体"/>
            <w:b/>
            <w:szCs w:val="22"/>
          </w:rPr>
          <w:t xml:space="preserve">. </w:t>
        </w:r>
        <w:r w:rsidR="00E514E4">
          <w:rPr>
            <w:rFonts w:ascii="宋体" w:hAnsi="宋体" w:hint="eastAsia"/>
            <w:b/>
            <w:szCs w:val="22"/>
          </w:rPr>
          <w:t>掌握监理工作总结报告的编制内容</w:t>
        </w:r>
      </w:hyperlink>
      <w:r w:rsidR="00E514E4">
        <w:rPr>
          <w:rFonts w:ascii="宋体" w:hAnsi="宋体" w:hint="eastAsia"/>
          <w:b/>
          <w:szCs w:val="22"/>
        </w:rPr>
        <w:t>及要求</w:t>
      </w:r>
    </w:p>
    <w:p w:rsidR="009653B0" w:rsidRDefault="00C21437">
      <w:pPr>
        <w:pStyle w:val="aa"/>
        <w:ind w:left="992" w:firstLineChars="0" w:hanging="567"/>
        <w:rPr>
          <w:rFonts w:ascii="宋体" w:hAnsi="宋体"/>
          <w:b/>
          <w:szCs w:val="22"/>
        </w:rPr>
      </w:pPr>
      <w:hyperlink w:anchor="_Toc15343" w:history="1">
        <w:r w:rsidR="00E514E4">
          <w:rPr>
            <w:rFonts w:ascii="宋体" w:hAnsi="宋体"/>
            <w:b/>
            <w:szCs w:val="22"/>
          </w:rPr>
          <w:t>9.</w:t>
        </w:r>
        <w:r w:rsidR="00E514E4">
          <w:rPr>
            <w:rFonts w:ascii="宋体" w:hAnsi="宋体" w:hint="eastAsia"/>
            <w:b/>
            <w:szCs w:val="22"/>
          </w:rPr>
          <w:t>5</w:t>
        </w:r>
        <w:r w:rsidR="00E514E4">
          <w:rPr>
            <w:rFonts w:ascii="宋体" w:hAnsi="宋体"/>
            <w:b/>
            <w:szCs w:val="22"/>
          </w:rPr>
          <w:t xml:space="preserve">. </w:t>
        </w:r>
        <w:r w:rsidR="00E514E4">
          <w:rPr>
            <w:rFonts w:ascii="宋体" w:hAnsi="宋体" w:hint="eastAsia"/>
            <w:b/>
            <w:szCs w:val="22"/>
          </w:rPr>
          <w:t>掌握监理日志的编制内容</w:t>
        </w:r>
      </w:hyperlink>
      <w:r w:rsidR="00E514E4">
        <w:rPr>
          <w:rFonts w:ascii="宋体" w:hAnsi="宋体" w:hint="eastAsia"/>
          <w:b/>
          <w:szCs w:val="22"/>
        </w:rPr>
        <w:t>及要求</w:t>
      </w:r>
    </w:p>
    <w:p w:rsidR="009653B0" w:rsidRDefault="00E514E4">
      <w:pPr>
        <w:pStyle w:val="aa"/>
        <w:ind w:left="992" w:firstLineChars="0" w:hanging="567"/>
        <w:rPr>
          <w:rFonts w:ascii="宋体" w:hAnsi="宋体"/>
          <w:b/>
          <w:szCs w:val="22"/>
        </w:rPr>
      </w:pPr>
      <w:r>
        <w:rPr>
          <w:rFonts w:ascii="宋体" w:hAnsi="宋体" w:hint="eastAsia"/>
          <w:b/>
          <w:szCs w:val="22"/>
        </w:rPr>
        <w:t>9.6. 掌握监理月报的编制内容及要求</w:t>
      </w:r>
    </w:p>
    <w:p w:rsidR="009653B0" w:rsidRDefault="00C21437">
      <w:pPr>
        <w:pStyle w:val="aa"/>
        <w:ind w:left="992" w:firstLineChars="0" w:hanging="567"/>
        <w:rPr>
          <w:rFonts w:ascii="宋体" w:hAnsi="宋体"/>
          <w:b/>
          <w:szCs w:val="22"/>
        </w:rPr>
      </w:pPr>
      <w:hyperlink w:anchor="_Toc8390" w:history="1">
        <w:r w:rsidR="00E514E4">
          <w:rPr>
            <w:rFonts w:ascii="宋体" w:hAnsi="宋体"/>
            <w:b/>
            <w:szCs w:val="22"/>
          </w:rPr>
          <w:t>9.</w:t>
        </w:r>
        <w:r w:rsidR="00E514E4">
          <w:rPr>
            <w:rFonts w:ascii="宋体" w:hAnsi="宋体" w:hint="eastAsia"/>
            <w:b/>
            <w:szCs w:val="22"/>
          </w:rPr>
          <w:t>7</w:t>
        </w:r>
        <w:r w:rsidR="00E514E4">
          <w:rPr>
            <w:rFonts w:ascii="宋体" w:hAnsi="宋体"/>
            <w:b/>
            <w:szCs w:val="22"/>
          </w:rPr>
          <w:t xml:space="preserve">. </w:t>
        </w:r>
        <w:r w:rsidR="00E514E4">
          <w:rPr>
            <w:rFonts w:ascii="宋体" w:hAnsi="宋体" w:hint="eastAsia"/>
            <w:b/>
            <w:szCs w:val="22"/>
          </w:rPr>
          <w:t>掌握</w:t>
        </w:r>
        <w:proofErr w:type="gramStart"/>
        <w:r w:rsidR="00E514E4">
          <w:rPr>
            <w:rFonts w:ascii="宋体" w:hAnsi="宋体" w:hint="eastAsia"/>
            <w:b/>
            <w:szCs w:val="22"/>
          </w:rPr>
          <w:t>常见会议</w:t>
        </w:r>
        <w:proofErr w:type="gramEnd"/>
        <w:r w:rsidR="00E514E4">
          <w:rPr>
            <w:rFonts w:ascii="宋体" w:hAnsi="宋体" w:hint="eastAsia"/>
            <w:b/>
            <w:szCs w:val="22"/>
          </w:rPr>
          <w:t>的类型、召开程序及会议纪要</w:t>
        </w:r>
      </w:hyperlink>
      <w:r w:rsidR="00E514E4">
        <w:rPr>
          <w:rFonts w:ascii="宋体" w:hAnsi="宋体" w:hint="eastAsia"/>
          <w:b/>
          <w:szCs w:val="22"/>
        </w:rPr>
        <w:t>的编制内容及要求</w:t>
      </w:r>
    </w:p>
    <w:p w:rsidR="009653B0" w:rsidRDefault="00E514E4">
      <w:pPr>
        <w:pStyle w:val="aa"/>
        <w:ind w:left="992" w:firstLineChars="0" w:hanging="567"/>
        <w:rPr>
          <w:rFonts w:ascii="宋体" w:hAnsi="宋体"/>
          <w:b/>
          <w:szCs w:val="22"/>
        </w:rPr>
      </w:pPr>
      <w:r>
        <w:rPr>
          <w:rFonts w:ascii="宋体" w:hAnsi="宋体" w:hint="eastAsia"/>
          <w:b/>
          <w:szCs w:val="22"/>
        </w:rPr>
        <w:t xml:space="preserve">9.8. </w:t>
      </w:r>
      <w:hyperlink w:anchor="_Toc13012" w:history="1">
        <w:r>
          <w:rPr>
            <w:rFonts w:ascii="宋体" w:hAnsi="宋体" w:hint="eastAsia"/>
            <w:b/>
            <w:szCs w:val="22"/>
          </w:rPr>
          <w:t>掌握工程常用表格的使用方法</w:t>
        </w:r>
      </w:hyperlink>
      <w:r>
        <w:rPr>
          <w:rFonts w:ascii="宋体" w:hAnsi="宋体" w:hint="eastAsia"/>
          <w:b/>
          <w:szCs w:val="22"/>
        </w:rPr>
        <w:t>及要求</w:t>
      </w:r>
    </w:p>
    <w:p w:rsidR="009653B0" w:rsidRDefault="00C21437">
      <w:pPr>
        <w:pStyle w:val="aa"/>
        <w:ind w:left="992" w:firstLineChars="0" w:hanging="567"/>
        <w:rPr>
          <w:rFonts w:ascii="宋体" w:hAnsi="宋体"/>
          <w:b/>
          <w:szCs w:val="22"/>
        </w:rPr>
      </w:pPr>
      <w:hyperlink w:anchor="_Toc29514" w:history="1">
        <w:r w:rsidR="00E514E4">
          <w:rPr>
            <w:rFonts w:ascii="宋体" w:hAnsi="宋体" w:hint="eastAsia"/>
            <w:b/>
            <w:szCs w:val="22"/>
          </w:rPr>
          <w:t>9.9. 掌握《文物保护工程文件归档整理规范》的基本规定</w:t>
        </w:r>
      </w:hyperlink>
    </w:p>
    <w:p w:rsidR="009653B0" w:rsidRDefault="00E514E4">
      <w:pPr>
        <w:pStyle w:val="aa"/>
        <w:ind w:left="992" w:firstLineChars="0" w:hanging="567"/>
        <w:rPr>
          <w:rFonts w:ascii="宋体" w:hAnsi="宋体"/>
          <w:b/>
          <w:szCs w:val="22"/>
        </w:rPr>
      </w:pPr>
      <w:r>
        <w:rPr>
          <w:rFonts w:ascii="宋体" w:hAnsi="宋体" w:hint="eastAsia"/>
          <w:b/>
          <w:szCs w:val="22"/>
        </w:rPr>
        <w:t xml:space="preserve">9.10. </w:t>
      </w:r>
      <w:hyperlink w:anchor="_Toc24605" w:history="1">
        <w:r>
          <w:rPr>
            <w:rFonts w:ascii="宋体" w:hAnsi="宋体" w:hint="eastAsia"/>
            <w:b/>
            <w:szCs w:val="22"/>
          </w:rPr>
          <w:t>掌握工程文件的归档范围及质量要求</w:t>
        </w:r>
      </w:hyperlink>
    </w:p>
    <w:p w:rsidR="009653B0" w:rsidRDefault="00E514E4">
      <w:pPr>
        <w:pStyle w:val="aa"/>
        <w:ind w:left="992" w:firstLineChars="0" w:hanging="567"/>
        <w:rPr>
          <w:rFonts w:ascii="宋体" w:hAnsi="宋体"/>
          <w:b/>
          <w:szCs w:val="22"/>
        </w:rPr>
      </w:pPr>
      <w:r>
        <w:rPr>
          <w:rFonts w:ascii="宋体" w:hAnsi="宋体" w:hint="eastAsia"/>
          <w:b/>
          <w:szCs w:val="22"/>
        </w:rPr>
        <w:t xml:space="preserve">9.11. </w:t>
      </w:r>
      <w:hyperlink w:anchor="_Toc9103" w:history="1">
        <w:r>
          <w:rPr>
            <w:rFonts w:ascii="宋体" w:hAnsi="宋体" w:hint="eastAsia"/>
            <w:b/>
            <w:szCs w:val="22"/>
          </w:rPr>
          <w:t>熟悉工程文件立卷</w:t>
        </w:r>
      </w:hyperlink>
      <w:r>
        <w:rPr>
          <w:rFonts w:ascii="宋体" w:hAnsi="宋体" w:hint="eastAsia"/>
          <w:b/>
          <w:szCs w:val="22"/>
        </w:rPr>
        <w:t>的内容、原则及方法</w:t>
      </w:r>
    </w:p>
    <w:p w:rsidR="009653B0" w:rsidRDefault="00E514E4">
      <w:pPr>
        <w:pStyle w:val="aa"/>
        <w:ind w:left="992" w:firstLineChars="0" w:hanging="567"/>
        <w:rPr>
          <w:rFonts w:ascii="宋体" w:hAnsi="宋体"/>
          <w:b/>
          <w:szCs w:val="22"/>
        </w:rPr>
      </w:pPr>
      <w:r>
        <w:rPr>
          <w:rFonts w:ascii="宋体" w:hAnsi="宋体" w:hint="eastAsia"/>
          <w:b/>
          <w:szCs w:val="22"/>
        </w:rPr>
        <w:t>9.12.</w:t>
      </w:r>
      <w:hyperlink w:anchor="_Toc6761" w:history="1">
        <w:r>
          <w:rPr>
            <w:rFonts w:ascii="宋体" w:hAnsi="宋体"/>
            <w:b/>
            <w:szCs w:val="22"/>
          </w:rPr>
          <w:t xml:space="preserve"> </w:t>
        </w:r>
        <w:r>
          <w:rPr>
            <w:rFonts w:ascii="宋体" w:hAnsi="宋体" w:hint="eastAsia"/>
            <w:b/>
            <w:szCs w:val="22"/>
          </w:rPr>
          <w:t>掌握工程文件归档、移交</w:t>
        </w:r>
      </w:hyperlink>
      <w:r>
        <w:rPr>
          <w:rFonts w:ascii="宋体" w:hAnsi="宋体" w:hint="eastAsia"/>
          <w:b/>
          <w:szCs w:val="22"/>
        </w:rPr>
        <w:t>的规定、程序及要求</w:t>
      </w: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E514E4">
      <w:pPr>
        <w:snapToGrid w:val="0"/>
        <w:rPr>
          <w:rFonts w:ascii="宋体" w:hAnsi="宋体"/>
          <w:szCs w:val="22"/>
        </w:rPr>
      </w:pPr>
      <w:r>
        <w:rPr>
          <w:rFonts w:ascii="宋体" w:hAnsi="宋体" w:hint="eastAsia"/>
          <w:szCs w:val="22"/>
        </w:rPr>
        <w:t>注：</w:t>
      </w:r>
    </w:p>
    <w:p w:rsidR="009653B0" w:rsidRDefault="00E514E4">
      <w:pPr>
        <w:snapToGrid w:val="0"/>
        <w:rPr>
          <w:rFonts w:ascii="宋体" w:hAnsi="宋体"/>
          <w:szCs w:val="22"/>
        </w:rPr>
      </w:pPr>
      <w:r>
        <w:rPr>
          <w:rFonts w:ascii="宋体" w:hAnsi="宋体" w:hint="eastAsia"/>
          <w:szCs w:val="22"/>
        </w:rPr>
        <w:t>了解：对该条目内容有初步的认识，知道该条目的基本知识点。</w:t>
      </w:r>
    </w:p>
    <w:p w:rsidR="009653B0" w:rsidRDefault="00E514E4">
      <w:pPr>
        <w:snapToGrid w:val="0"/>
        <w:rPr>
          <w:rFonts w:ascii="宋体" w:hAnsi="宋体"/>
          <w:szCs w:val="22"/>
        </w:rPr>
      </w:pPr>
      <w:r>
        <w:rPr>
          <w:rFonts w:ascii="宋体" w:hAnsi="宋体" w:hint="eastAsia"/>
          <w:szCs w:val="22"/>
        </w:rPr>
        <w:t>熟悉：对该条目内容有全面的认知，知晓该条目的全部知识点。</w:t>
      </w:r>
    </w:p>
    <w:p w:rsidR="009653B0" w:rsidRDefault="00E514E4">
      <w:pPr>
        <w:snapToGrid w:val="0"/>
        <w:rPr>
          <w:rFonts w:ascii="宋体" w:hAnsi="宋体"/>
          <w:szCs w:val="22"/>
        </w:rPr>
      </w:pPr>
      <w:r>
        <w:rPr>
          <w:rFonts w:ascii="宋体" w:hAnsi="宋体" w:hint="eastAsia"/>
          <w:szCs w:val="22"/>
        </w:rPr>
        <w:t>掌握：对该条目内容有全面的理解，能灵活运用该条目的知识点。</w:t>
      </w:r>
    </w:p>
    <w:p w:rsidR="009653B0" w:rsidRDefault="00E514E4">
      <w:pPr>
        <w:rPr>
          <w:rFonts w:ascii="宋体" w:hAnsi="宋体"/>
          <w:b/>
          <w:sz w:val="28"/>
          <w:szCs w:val="22"/>
        </w:rPr>
      </w:pPr>
      <w:r>
        <w:rPr>
          <w:rFonts w:ascii="宋体" w:hAnsi="宋体" w:hint="eastAsia"/>
          <w:b/>
          <w:sz w:val="28"/>
          <w:szCs w:val="22"/>
        </w:rPr>
        <w:lastRenderedPageBreak/>
        <w:t>参考法律法规、重要文件与规范：</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1320"/>
      </w:tblGrid>
      <w:tr w:rsidR="009653B0">
        <w:trPr>
          <w:trHeight w:val="270"/>
          <w:jc w:val="center"/>
        </w:trPr>
        <w:tc>
          <w:tcPr>
            <w:tcW w:w="6946"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276"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b/>
                <w:kern w:val="0"/>
              </w:rPr>
            </w:pPr>
            <w:r>
              <w:rPr>
                <w:rFonts w:ascii="宋体" w:hAnsi="宋体" w:cs="宋体" w:hint="eastAsia"/>
                <w:b/>
                <w:kern w:val="0"/>
              </w:rPr>
              <w:t>法律</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行政法规</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中华人民共和国文物保护法实施条例</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部门规章</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文物保护工程管理办法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规范性文件</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proofErr w:type="gramStart"/>
            <w:r>
              <w:rPr>
                <w:rFonts w:ascii="宋体" w:hAnsi="宋体" w:cs="宋体" w:hint="eastAsia"/>
                <w:kern w:val="0"/>
              </w:rPr>
              <w:t>文物消防</w:t>
            </w:r>
            <w:proofErr w:type="gramEnd"/>
            <w:r>
              <w:rPr>
                <w:rFonts w:ascii="宋体" w:hAnsi="宋体" w:cs="宋体" w:hint="eastAsia"/>
                <w:kern w:val="0"/>
              </w:rPr>
              <w:t>安全检查规程（试行）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古建筑修缮项目施工规程（试行）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8222"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行业准则</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中国文物古迹保护准则</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行业标准</w:t>
            </w:r>
          </w:p>
        </w:tc>
      </w:tr>
      <w:tr w:rsidR="009653B0">
        <w:trPr>
          <w:trHeight w:val="93"/>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《文物保护工程文件归档整理规范》WW/T 0024-2010</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《古建筑保护工程施工监理规范》WW/T 0034-2012</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《土遗址保护工程勘察规范》WW/T 0040-2012</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《土遗址保护试验技术规范》WW/T 0039-2012</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《古建筑木结构维护与加固技术</w:t>
            </w:r>
            <w:r w:rsidR="00E66FE0">
              <w:rPr>
                <w:rFonts w:ascii="宋体" w:hAnsi="宋体" w:cs="宋体" w:hint="eastAsia"/>
                <w:kern w:val="0"/>
              </w:rPr>
              <w:t>标准</w:t>
            </w:r>
            <w:r>
              <w:rPr>
                <w:rFonts w:ascii="宋体" w:hAnsi="宋体" w:cs="宋体" w:hint="eastAsia"/>
                <w:kern w:val="0"/>
              </w:rPr>
              <w:t>》GB/T 50165-2020</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《古建筑彩画保护修复技术要求》WW/T 0037-2012</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《石质文物保护工程勘察规范》WW/T 0063-2015</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木材》WW/T 0051-2014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青瓦》WW/T 0050-2014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青砖》WW/T 0049-2014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石材》WW/T 0052-2014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《清代官式建筑修缮材料 琉璃瓦》WW/T0073-2017</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《古建筑防雷工程技术规范》GB 51017-2014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相关行业标准</w:t>
            </w:r>
          </w:p>
        </w:tc>
      </w:tr>
      <w:tr w:rsidR="009653B0">
        <w:trPr>
          <w:trHeight w:val="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《建设工程监理规范》GB/T 50319-2013</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bl>
    <w:p w:rsidR="009653B0" w:rsidRDefault="009653B0">
      <w:pPr>
        <w:rPr>
          <w:rFonts w:ascii="宋体" w:hAnsi="宋体"/>
          <w:szCs w:val="22"/>
        </w:rPr>
      </w:pPr>
    </w:p>
    <w:p w:rsidR="009653B0" w:rsidRDefault="009653B0">
      <w:pPr>
        <w:rPr>
          <w:rFonts w:ascii="宋体" w:hAnsi="宋体"/>
          <w:szCs w:val="22"/>
        </w:rPr>
      </w:pPr>
    </w:p>
    <w:p w:rsidR="009653B0" w:rsidRDefault="009653B0">
      <w:pPr>
        <w:widowControl/>
        <w:jc w:val="left"/>
      </w:pPr>
    </w:p>
    <w:p w:rsidR="009653B0" w:rsidRDefault="009653B0"/>
    <w:p w:rsidR="009653B0" w:rsidRDefault="00E514E4">
      <w:pPr>
        <w:rPr>
          <w:rFonts w:ascii="黑体" w:eastAsia="黑体" w:hAnsi="黑体"/>
          <w:sz w:val="22"/>
          <w:szCs w:val="22"/>
        </w:rPr>
      </w:pPr>
      <w:r>
        <w:rPr>
          <w:rFonts w:ascii="黑体" w:eastAsia="黑体" w:hAnsi="黑体"/>
          <w:sz w:val="22"/>
          <w:szCs w:val="22"/>
        </w:rPr>
        <w:br w:type="page"/>
      </w:r>
    </w:p>
    <w:p w:rsidR="009653B0" w:rsidRDefault="009653B0">
      <w:pPr>
        <w:widowControl/>
        <w:jc w:val="left"/>
        <w:rPr>
          <w:rFonts w:ascii="黑体" w:eastAsia="黑体" w:hAnsi="黑体"/>
          <w:b/>
          <w:bCs/>
          <w:spacing w:val="-20"/>
          <w:sz w:val="48"/>
          <w:szCs w:val="48"/>
        </w:rPr>
      </w:pPr>
    </w:p>
    <w:p w:rsidR="009653B0" w:rsidRDefault="009653B0">
      <w:pPr>
        <w:widowControl/>
        <w:jc w:val="left"/>
        <w:rPr>
          <w:rFonts w:ascii="黑体" w:eastAsia="黑体" w:hAnsi="黑体"/>
          <w:b/>
          <w:bCs/>
          <w:spacing w:val="-20"/>
          <w:sz w:val="48"/>
          <w:szCs w:val="4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bookmarkStart w:id="21" w:name="_Toc17111"/>
      <w:bookmarkStart w:id="22" w:name="_Toc844"/>
      <w:r>
        <w:rPr>
          <w:rFonts w:ascii="华文中宋" w:eastAsia="华文中宋" w:hAnsi="华文中宋" w:cstheme="majorBidi"/>
          <w:b/>
          <w:bCs/>
          <w:spacing w:val="-20"/>
          <w:sz w:val="36"/>
          <w:szCs w:val="56"/>
        </w:rPr>
        <w:t>文物保护工程</w:t>
      </w:r>
      <w:r>
        <w:rPr>
          <w:rFonts w:ascii="华文中宋" w:eastAsia="华文中宋" w:hAnsi="华文中宋" w:cstheme="majorBidi" w:hint="eastAsia"/>
          <w:b/>
          <w:bCs/>
          <w:spacing w:val="-20"/>
          <w:sz w:val="36"/>
          <w:szCs w:val="56"/>
        </w:rPr>
        <w:t>专业人员资格考试大纲</w:t>
      </w:r>
      <w:bookmarkEnd w:id="21"/>
      <w:bookmarkEnd w:id="22"/>
    </w:p>
    <w:p w:rsidR="009653B0" w:rsidRDefault="00E514E4">
      <w:pPr>
        <w:pStyle w:val="10"/>
        <w:rPr>
          <w:b w:val="0"/>
          <w:bCs w:val="0"/>
        </w:rPr>
      </w:pPr>
      <w:bookmarkStart w:id="23" w:name="_Toc47203831"/>
      <w:bookmarkStart w:id="24" w:name="_Toc30944"/>
      <w:r>
        <w:rPr>
          <w:rFonts w:hint="eastAsia"/>
        </w:rPr>
        <w:t>古建筑（设计师）</w:t>
      </w:r>
      <w:bookmarkEnd w:id="23"/>
      <w:bookmarkEnd w:id="24"/>
    </w:p>
    <w:p w:rsidR="009653B0" w:rsidRDefault="00E514E4" w:rsidP="000A552A">
      <w:pPr>
        <w:widowControl/>
        <w:spacing w:beforeLines="100" w:before="240"/>
        <w:jc w:val="right"/>
        <w:rPr>
          <w:rFonts w:ascii="黑体" w:eastAsia="黑体" w:hAnsi="黑体"/>
          <w:sz w:val="28"/>
        </w:rPr>
      </w:pPr>
      <w:r>
        <w:rPr>
          <w:rFonts w:ascii="黑体" w:eastAsia="黑体" w:hAnsi="黑体" w:hint="eastAsia"/>
          <w:sz w:val="28"/>
        </w:rPr>
        <w:t>中国古迹遗址保护协会</w:t>
      </w:r>
    </w:p>
    <w:p w:rsidR="009653B0" w:rsidRDefault="00E514E4" w:rsidP="000A552A">
      <w:pPr>
        <w:widowControl/>
        <w:spacing w:beforeLines="100" w:before="240"/>
        <w:jc w:val="right"/>
        <w:rPr>
          <w:rFonts w:ascii="黑体" w:eastAsia="黑体" w:hAnsi="黑体"/>
          <w:b/>
          <w:sz w:val="28"/>
          <w:szCs w:val="28"/>
        </w:rPr>
      </w:pPr>
      <w:r>
        <w:rPr>
          <w:rFonts w:ascii="黑体" w:eastAsia="黑体" w:hAnsi="黑体"/>
          <w:sz w:val="28"/>
        </w:rPr>
        <w:t>20</w:t>
      </w:r>
      <w:r>
        <w:rPr>
          <w:rFonts w:ascii="黑体" w:eastAsia="黑体" w:hAnsi="黑体" w:hint="eastAsia"/>
          <w:sz w:val="28"/>
        </w:rPr>
        <w:t>20</w:t>
      </w:r>
      <w:r>
        <w:rPr>
          <w:rFonts w:ascii="黑体" w:eastAsia="黑体" w:hAnsi="黑体"/>
          <w:sz w:val="28"/>
        </w:rPr>
        <w:t>.</w:t>
      </w:r>
      <w:r>
        <w:rPr>
          <w:rFonts w:ascii="黑体" w:eastAsia="黑体" w:hAnsi="黑体" w:hint="eastAsia"/>
          <w:sz w:val="28"/>
        </w:rPr>
        <w:t>10</w:t>
      </w: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E514E4">
      <w:pPr>
        <w:widowControl/>
        <w:jc w:val="left"/>
      </w:pPr>
      <w:r>
        <w:br w:type="page"/>
      </w:r>
    </w:p>
    <w:p w:rsidR="009653B0" w:rsidRDefault="00E514E4" w:rsidP="000A552A">
      <w:pPr>
        <w:pStyle w:val="aa"/>
        <w:numPr>
          <w:ilvl w:val="0"/>
          <w:numId w:val="6"/>
        </w:numPr>
        <w:spacing w:beforeLines="100" w:before="240"/>
        <w:ind w:firstLineChars="0"/>
        <w:rPr>
          <w:rFonts w:ascii="黑体" w:eastAsia="黑体" w:hAnsi="黑体"/>
          <w:b/>
          <w:sz w:val="28"/>
          <w:szCs w:val="22"/>
        </w:rPr>
      </w:pPr>
      <w:r>
        <w:rPr>
          <w:rFonts w:ascii="黑体" w:eastAsia="黑体" w:hAnsi="黑体" w:hint="eastAsia"/>
          <w:b/>
          <w:sz w:val="28"/>
          <w:szCs w:val="22"/>
        </w:rPr>
        <w:lastRenderedPageBreak/>
        <w:t>我国古建筑基本知识</w:t>
      </w:r>
    </w:p>
    <w:p w:rsidR="009653B0" w:rsidRDefault="00E514E4">
      <w:pPr>
        <w:pStyle w:val="aa"/>
        <w:numPr>
          <w:ilvl w:val="1"/>
          <w:numId w:val="6"/>
        </w:numPr>
        <w:ind w:firstLineChars="0"/>
        <w:rPr>
          <w:rFonts w:ascii="宋体" w:hAnsi="宋体"/>
          <w:b/>
          <w:szCs w:val="22"/>
        </w:rPr>
      </w:pPr>
      <w:r>
        <w:rPr>
          <w:rFonts w:ascii="宋体" w:hAnsi="宋体" w:hint="eastAsia"/>
          <w:b/>
          <w:szCs w:val="22"/>
        </w:rPr>
        <w:t>中国古建史</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熟悉中国古建史</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熟悉中国古建史经典案例（含传统建筑中的乡土类型）</w:t>
      </w:r>
    </w:p>
    <w:p w:rsidR="009653B0" w:rsidRDefault="00E514E4">
      <w:pPr>
        <w:pStyle w:val="aa"/>
        <w:numPr>
          <w:ilvl w:val="1"/>
          <w:numId w:val="6"/>
        </w:numPr>
        <w:ind w:firstLineChars="0"/>
        <w:rPr>
          <w:rFonts w:ascii="宋体" w:hAnsi="宋体"/>
          <w:b/>
          <w:szCs w:val="22"/>
        </w:rPr>
      </w:pPr>
      <w:r>
        <w:rPr>
          <w:rFonts w:ascii="宋体" w:hAnsi="宋体" w:hint="eastAsia"/>
          <w:b/>
          <w:szCs w:val="22"/>
        </w:rPr>
        <w:t>古建筑基本常识</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掌握不同类别古建筑区分</w:t>
      </w:r>
      <w:r>
        <w:rPr>
          <w:rFonts w:ascii="宋体" w:hAnsi="宋体"/>
          <w:szCs w:val="22"/>
        </w:rPr>
        <w:t>方法</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w:t>
      </w:r>
      <w:r>
        <w:rPr>
          <w:rFonts w:ascii="宋体" w:hAnsi="宋体"/>
          <w:szCs w:val="22"/>
        </w:rPr>
        <w:t>构件的</w:t>
      </w:r>
      <w:r>
        <w:rPr>
          <w:rFonts w:ascii="宋体" w:hAnsi="宋体" w:hint="eastAsia"/>
          <w:szCs w:val="22"/>
        </w:rPr>
        <w:t>构件</w:t>
      </w:r>
      <w:r>
        <w:rPr>
          <w:rFonts w:ascii="宋体" w:hAnsi="宋体"/>
          <w:szCs w:val="22"/>
        </w:rPr>
        <w:t>名称与</w:t>
      </w:r>
      <w:r>
        <w:rPr>
          <w:rFonts w:ascii="宋体" w:hAnsi="宋体" w:hint="eastAsia"/>
          <w:szCs w:val="22"/>
        </w:rPr>
        <w:t>识别方法</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熟悉《营造法式》、《园冶》、《清工部工程做法》等中国古代建筑典籍</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了解其他类型文物基本知识</w:t>
      </w:r>
    </w:p>
    <w:p w:rsidR="009653B0" w:rsidRDefault="00E514E4" w:rsidP="000A552A">
      <w:pPr>
        <w:pStyle w:val="aa"/>
        <w:numPr>
          <w:ilvl w:val="0"/>
          <w:numId w:val="6"/>
        </w:numPr>
        <w:spacing w:beforeLines="100" w:before="240"/>
        <w:ind w:firstLineChars="0"/>
        <w:rPr>
          <w:rFonts w:ascii="黑体" w:eastAsia="黑体" w:hAnsi="黑体"/>
          <w:b/>
          <w:sz w:val="28"/>
          <w:szCs w:val="22"/>
        </w:rPr>
      </w:pPr>
      <w:r>
        <w:rPr>
          <w:rFonts w:ascii="黑体" w:eastAsia="黑体" w:hAnsi="黑体" w:hint="eastAsia"/>
          <w:b/>
          <w:sz w:val="28"/>
          <w:szCs w:val="22"/>
        </w:rPr>
        <w:t>古建筑保护工程概要</w:t>
      </w:r>
    </w:p>
    <w:p w:rsidR="009653B0" w:rsidRDefault="00E514E4">
      <w:pPr>
        <w:pStyle w:val="aa"/>
        <w:numPr>
          <w:ilvl w:val="1"/>
          <w:numId w:val="6"/>
        </w:numPr>
        <w:ind w:firstLineChars="0"/>
        <w:rPr>
          <w:rFonts w:ascii="宋体" w:hAnsi="宋体"/>
          <w:b/>
          <w:szCs w:val="22"/>
        </w:rPr>
      </w:pPr>
      <w:r>
        <w:rPr>
          <w:rFonts w:ascii="宋体" w:hAnsi="宋体" w:hint="eastAsia"/>
          <w:b/>
          <w:szCs w:val="22"/>
        </w:rPr>
        <w:t>古建筑保护工程基本情况</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熟悉我国古建筑保护工程的发展历程及现状</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了解多学科在古建筑保护工程中的应用</w:t>
      </w:r>
    </w:p>
    <w:p w:rsidR="009653B0" w:rsidRDefault="00E514E4">
      <w:pPr>
        <w:pStyle w:val="aa"/>
        <w:numPr>
          <w:ilvl w:val="1"/>
          <w:numId w:val="6"/>
        </w:numPr>
        <w:ind w:firstLineChars="0"/>
        <w:rPr>
          <w:rFonts w:ascii="宋体" w:hAnsi="宋体"/>
          <w:b/>
          <w:szCs w:val="22"/>
        </w:rPr>
      </w:pPr>
      <w:r>
        <w:rPr>
          <w:rFonts w:ascii="宋体" w:hAnsi="宋体" w:hint="eastAsia"/>
          <w:b/>
          <w:szCs w:val="22"/>
        </w:rPr>
        <w:t>古建筑保护工程的要求</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掌握古建筑保护工程的主要目的、任务</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w:t>
      </w:r>
      <w:r>
        <w:rPr>
          <w:rFonts w:ascii="宋体" w:hAnsi="宋体"/>
          <w:szCs w:val="22"/>
        </w:rPr>
        <w:t>《</w:t>
      </w:r>
      <w:r>
        <w:rPr>
          <w:rFonts w:ascii="宋体" w:hAnsi="宋体" w:hint="eastAsia"/>
          <w:szCs w:val="22"/>
        </w:rPr>
        <w:t>中国</w:t>
      </w:r>
      <w:r>
        <w:rPr>
          <w:rFonts w:ascii="宋体" w:hAnsi="宋体"/>
          <w:szCs w:val="22"/>
        </w:rPr>
        <w:t>文物古迹保护准则》</w:t>
      </w:r>
      <w:r>
        <w:rPr>
          <w:rFonts w:ascii="宋体" w:hAnsi="宋体" w:hint="eastAsia"/>
          <w:szCs w:val="22"/>
        </w:rPr>
        <w:t>中</w:t>
      </w:r>
      <w:r>
        <w:rPr>
          <w:rFonts w:ascii="宋体" w:hAnsi="宋体"/>
          <w:szCs w:val="22"/>
        </w:rPr>
        <w:t>保护原则在古建筑保护工程中的应用</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掌握古建筑保护工程的程序</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熟悉古建筑</w:t>
      </w:r>
      <w:r>
        <w:rPr>
          <w:rFonts w:ascii="宋体" w:hAnsi="宋体"/>
          <w:szCs w:val="22"/>
        </w:rPr>
        <w:t>保护工程</w:t>
      </w:r>
      <w:r>
        <w:rPr>
          <w:rFonts w:ascii="宋体" w:hAnsi="宋体" w:hint="eastAsia"/>
          <w:szCs w:val="22"/>
        </w:rPr>
        <w:t>的</w:t>
      </w:r>
      <w:r>
        <w:rPr>
          <w:rFonts w:ascii="宋体" w:hAnsi="宋体"/>
          <w:szCs w:val="22"/>
        </w:rPr>
        <w:t>规范和</w:t>
      </w:r>
      <w:r>
        <w:rPr>
          <w:rFonts w:ascii="宋体" w:hAnsi="宋体" w:hint="eastAsia"/>
          <w:szCs w:val="22"/>
        </w:rPr>
        <w:t>技术要求</w:t>
      </w:r>
    </w:p>
    <w:p w:rsidR="009653B0" w:rsidRDefault="00E514E4" w:rsidP="000A552A">
      <w:pPr>
        <w:pStyle w:val="aa"/>
        <w:numPr>
          <w:ilvl w:val="0"/>
          <w:numId w:val="6"/>
        </w:numPr>
        <w:spacing w:beforeLines="100" w:before="240"/>
        <w:ind w:firstLineChars="0"/>
        <w:rPr>
          <w:rFonts w:ascii="黑体" w:eastAsia="黑体" w:hAnsi="黑体"/>
          <w:b/>
          <w:sz w:val="28"/>
          <w:szCs w:val="22"/>
        </w:rPr>
      </w:pPr>
      <w:r>
        <w:rPr>
          <w:rFonts w:ascii="黑体" w:eastAsia="黑体" w:hAnsi="黑体" w:hint="eastAsia"/>
          <w:b/>
          <w:sz w:val="28"/>
          <w:szCs w:val="22"/>
        </w:rPr>
        <w:t>古建筑病害原理</w:t>
      </w:r>
    </w:p>
    <w:p w:rsidR="009653B0" w:rsidRDefault="00E514E4">
      <w:pPr>
        <w:pStyle w:val="aa"/>
        <w:numPr>
          <w:ilvl w:val="1"/>
          <w:numId w:val="6"/>
        </w:numPr>
        <w:ind w:firstLineChars="0"/>
        <w:rPr>
          <w:rFonts w:ascii="宋体" w:hAnsi="宋体"/>
          <w:b/>
          <w:szCs w:val="22"/>
        </w:rPr>
      </w:pPr>
      <w:r>
        <w:rPr>
          <w:rFonts w:ascii="宋体" w:hAnsi="宋体" w:hint="eastAsia"/>
          <w:b/>
          <w:szCs w:val="22"/>
        </w:rPr>
        <w:t>古建筑材料特性</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建筑常用木材的材料特性</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建筑常用砖石材料</w:t>
      </w:r>
      <w:proofErr w:type="gramStart"/>
      <w:r>
        <w:rPr>
          <w:rFonts w:ascii="宋体" w:hAnsi="宋体" w:hint="eastAsia"/>
          <w:szCs w:val="22"/>
        </w:rPr>
        <w:t>与砌浆</w:t>
      </w:r>
      <w:proofErr w:type="gramEnd"/>
      <w:r>
        <w:rPr>
          <w:rFonts w:ascii="宋体" w:hAnsi="宋体" w:hint="eastAsia"/>
          <w:szCs w:val="22"/>
        </w:rPr>
        <w:t>勾缝材料的材料特性</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建筑常用瓦件的材料特性</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w:t>
      </w:r>
      <w:r>
        <w:rPr>
          <w:rFonts w:ascii="宋体" w:hAnsi="宋体"/>
          <w:szCs w:val="22"/>
        </w:rPr>
        <w:t>古</w:t>
      </w:r>
      <w:proofErr w:type="gramEnd"/>
      <w:r>
        <w:rPr>
          <w:rFonts w:ascii="宋体" w:hAnsi="宋体"/>
          <w:szCs w:val="22"/>
        </w:rPr>
        <w:t>建筑常用油</w:t>
      </w:r>
      <w:r>
        <w:rPr>
          <w:rFonts w:ascii="宋体" w:hAnsi="宋体" w:hint="eastAsia"/>
          <w:szCs w:val="22"/>
        </w:rPr>
        <w:t>漆</w:t>
      </w:r>
      <w:r>
        <w:rPr>
          <w:rFonts w:ascii="宋体" w:hAnsi="宋体"/>
          <w:szCs w:val="22"/>
        </w:rPr>
        <w:t>彩画材料的特性</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熟悉生土文物建筑常用材料的材料特性</w:t>
      </w:r>
    </w:p>
    <w:p w:rsidR="009653B0" w:rsidRDefault="00E514E4">
      <w:pPr>
        <w:pStyle w:val="aa"/>
        <w:numPr>
          <w:ilvl w:val="1"/>
          <w:numId w:val="6"/>
        </w:numPr>
        <w:ind w:firstLineChars="0"/>
        <w:rPr>
          <w:rFonts w:ascii="宋体" w:hAnsi="宋体"/>
          <w:b/>
          <w:szCs w:val="22"/>
        </w:rPr>
      </w:pPr>
      <w:r>
        <w:rPr>
          <w:rFonts w:ascii="宋体" w:hAnsi="宋体" w:hint="eastAsia"/>
          <w:b/>
          <w:szCs w:val="22"/>
        </w:rPr>
        <w:t>古建筑常用材料的病害原理</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掌握古建筑常用木材的病害原理</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掌握古建筑常用砖石材料</w:t>
      </w:r>
      <w:proofErr w:type="gramStart"/>
      <w:r>
        <w:rPr>
          <w:rFonts w:ascii="宋体" w:hAnsi="宋体" w:hint="eastAsia"/>
          <w:szCs w:val="22"/>
        </w:rPr>
        <w:t>与砌浆</w:t>
      </w:r>
      <w:proofErr w:type="gramEnd"/>
      <w:r>
        <w:rPr>
          <w:rFonts w:ascii="宋体" w:hAnsi="宋体" w:hint="eastAsia"/>
          <w:szCs w:val="22"/>
        </w:rPr>
        <w:t>勾缝材料的病害原理</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掌握古建筑常用瓦件的病害原理</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w:t>
      </w:r>
      <w:r>
        <w:rPr>
          <w:rFonts w:ascii="宋体" w:hAnsi="宋体"/>
          <w:szCs w:val="22"/>
        </w:rPr>
        <w:t>常用油</w:t>
      </w:r>
      <w:r>
        <w:rPr>
          <w:rFonts w:ascii="宋体" w:hAnsi="宋体" w:hint="eastAsia"/>
          <w:szCs w:val="22"/>
        </w:rPr>
        <w:t>漆</w:t>
      </w:r>
      <w:r>
        <w:rPr>
          <w:rFonts w:ascii="宋体" w:hAnsi="宋体"/>
          <w:szCs w:val="22"/>
        </w:rPr>
        <w:t>彩画材料的病害原理</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掌握生土文物建筑常用材料的病害原理</w:t>
      </w:r>
    </w:p>
    <w:p w:rsidR="009653B0" w:rsidRDefault="00E514E4">
      <w:pPr>
        <w:pStyle w:val="aa"/>
        <w:numPr>
          <w:ilvl w:val="1"/>
          <w:numId w:val="6"/>
        </w:numPr>
        <w:ind w:firstLineChars="0"/>
        <w:rPr>
          <w:rFonts w:ascii="宋体" w:hAnsi="宋体"/>
          <w:b/>
          <w:szCs w:val="22"/>
        </w:rPr>
      </w:pPr>
      <w:r>
        <w:rPr>
          <w:rFonts w:ascii="宋体" w:hAnsi="宋体" w:hint="eastAsia"/>
          <w:b/>
          <w:szCs w:val="22"/>
        </w:rPr>
        <w:t>古建筑基本病害类型</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熟悉木</w:t>
      </w:r>
      <w:proofErr w:type="gramEnd"/>
      <w:r>
        <w:rPr>
          <w:rFonts w:ascii="宋体" w:hAnsi="宋体" w:hint="eastAsia"/>
          <w:szCs w:val="22"/>
        </w:rPr>
        <w:t>构文物建筑主要病害类型和成因</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熟悉砖石文物建筑主要病害类型和成因</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熟悉生</w:t>
      </w:r>
      <w:proofErr w:type="gramEnd"/>
      <w:r>
        <w:rPr>
          <w:rFonts w:ascii="宋体" w:hAnsi="宋体" w:hint="eastAsia"/>
          <w:szCs w:val="22"/>
        </w:rPr>
        <w:t>土类文物建筑主要病害类型和成因</w:t>
      </w:r>
    </w:p>
    <w:p w:rsidR="009653B0" w:rsidRDefault="00E514E4" w:rsidP="000A552A">
      <w:pPr>
        <w:pStyle w:val="aa"/>
        <w:numPr>
          <w:ilvl w:val="0"/>
          <w:numId w:val="6"/>
        </w:numPr>
        <w:spacing w:beforeLines="100" w:before="240"/>
        <w:ind w:firstLineChars="0"/>
        <w:rPr>
          <w:rFonts w:ascii="黑体" w:eastAsia="黑体" w:hAnsi="黑体"/>
          <w:b/>
          <w:sz w:val="28"/>
          <w:szCs w:val="22"/>
        </w:rPr>
      </w:pPr>
      <w:r>
        <w:rPr>
          <w:rFonts w:ascii="黑体" w:eastAsia="黑体" w:hAnsi="黑体" w:hint="eastAsia"/>
          <w:b/>
          <w:sz w:val="28"/>
          <w:szCs w:val="22"/>
        </w:rPr>
        <w:t>古建筑保护工程勘察</w:t>
      </w:r>
    </w:p>
    <w:p w:rsidR="009653B0" w:rsidRDefault="00E514E4">
      <w:pPr>
        <w:pStyle w:val="aa"/>
        <w:numPr>
          <w:ilvl w:val="1"/>
          <w:numId w:val="6"/>
        </w:numPr>
        <w:ind w:firstLineChars="0"/>
        <w:rPr>
          <w:rFonts w:ascii="宋体" w:hAnsi="宋体"/>
          <w:b/>
          <w:szCs w:val="22"/>
        </w:rPr>
      </w:pPr>
      <w:r>
        <w:rPr>
          <w:rFonts w:ascii="宋体" w:hAnsi="宋体" w:hint="eastAsia"/>
          <w:b/>
          <w:szCs w:val="22"/>
        </w:rPr>
        <w:t>古建筑保护工程勘察</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w:t>
      </w:r>
      <w:r>
        <w:rPr>
          <w:rFonts w:ascii="宋体" w:hAnsi="宋体"/>
          <w:szCs w:val="22"/>
        </w:rPr>
        <w:t>调研测绘前期研究的内容和方法</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w:t>
      </w:r>
      <w:r>
        <w:rPr>
          <w:rFonts w:ascii="宋体" w:hAnsi="宋体"/>
          <w:szCs w:val="22"/>
        </w:rPr>
        <w:t>价值</w:t>
      </w:r>
      <w:r>
        <w:rPr>
          <w:rFonts w:ascii="宋体" w:hAnsi="宋体" w:hint="eastAsia"/>
          <w:szCs w:val="22"/>
        </w:rPr>
        <w:t>载体的</w:t>
      </w:r>
      <w:r>
        <w:rPr>
          <w:rFonts w:ascii="宋体" w:hAnsi="宋体"/>
          <w:szCs w:val="22"/>
        </w:rPr>
        <w:t>认定和特征</w:t>
      </w:r>
      <w:r>
        <w:rPr>
          <w:rFonts w:ascii="宋体" w:hAnsi="宋体" w:hint="eastAsia"/>
          <w:szCs w:val="22"/>
        </w:rPr>
        <w:t>判断</w:t>
      </w:r>
      <w:r>
        <w:rPr>
          <w:rFonts w:ascii="宋体" w:hAnsi="宋体"/>
          <w:szCs w:val="22"/>
        </w:rPr>
        <w:t>的</w:t>
      </w:r>
      <w:r>
        <w:rPr>
          <w:rFonts w:ascii="宋体" w:hAnsi="宋体" w:hint="eastAsia"/>
          <w:szCs w:val="22"/>
        </w:rPr>
        <w:t>原则</w:t>
      </w:r>
      <w:r>
        <w:rPr>
          <w:rFonts w:ascii="宋体" w:hAnsi="宋体"/>
          <w:szCs w:val="22"/>
        </w:rPr>
        <w:t>和方法</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lastRenderedPageBreak/>
        <w:t>掌握古建筑勘察记录测绘方法</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了解三维激光</w:t>
      </w:r>
      <w:r>
        <w:rPr>
          <w:rFonts w:ascii="宋体" w:hAnsi="宋体"/>
          <w:szCs w:val="22"/>
        </w:rPr>
        <w:t>扫描、</w:t>
      </w:r>
      <w:r>
        <w:rPr>
          <w:rFonts w:ascii="宋体" w:hAnsi="宋体" w:hint="eastAsia"/>
          <w:szCs w:val="22"/>
        </w:rPr>
        <w:t>摄影测量</w:t>
      </w:r>
      <w:r>
        <w:rPr>
          <w:rFonts w:ascii="宋体" w:hAnsi="宋体"/>
          <w:szCs w:val="22"/>
        </w:rPr>
        <w:t>在古建筑勘察中的运用</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掌握古建筑保护工程勘察结构安全性</w:t>
      </w:r>
      <w:r>
        <w:rPr>
          <w:rFonts w:ascii="宋体" w:hAnsi="宋体"/>
          <w:szCs w:val="22"/>
        </w:rPr>
        <w:t>的鉴定</w:t>
      </w:r>
      <w:r>
        <w:rPr>
          <w:rFonts w:ascii="宋体" w:hAnsi="宋体" w:hint="eastAsia"/>
          <w:szCs w:val="22"/>
        </w:rPr>
        <w:t>方法</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w:t>
      </w:r>
      <w:r>
        <w:rPr>
          <w:rFonts w:ascii="宋体" w:hAnsi="宋体"/>
          <w:szCs w:val="22"/>
        </w:rPr>
        <w:t>古建筑价值载体保存状况</w:t>
      </w:r>
      <w:r>
        <w:rPr>
          <w:rFonts w:ascii="宋体" w:hAnsi="宋体" w:hint="eastAsia"/>
          <w:szCs w:val="22"/>
        </w:rPr>
        <w:t>的勘察</w:t>
      </w:r>
      <w:r>
        <w:rPr>
          <w:rFonts w:ascii="宋体" w:hAnsi="宋体"/>
          <w:szCs w:val="22"/>
        </w:rPr>
        <w:t>与评估要点</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掌握古建筑保护工程勘察报告的编制要求</w:t>
      </w:r>
    </w:p>
    <w:p w:rsidR="009653B0" w:rsidRDefault="00E514E4" w:rsidP="000A552A">
      <w:pPr>
        <w:pStyle w:val="aa"/>
        <w:numPr>
          <w:ilvl w:val="0"/>
          <w:numId w:val="6"/>
        </w:numPr>
        <w:spacing w:beforeLines="100" w:before="240"/>
        <w:ind w:firstLineChars="0"/>
        <w:rPr>
          <w:rFonts w:ascii="黑体" w:eastAsia="黑体" w:hAnsi="黑体"/>
          <w:b/>
          <w:sz w:val="28"/>
          <w:szCs w:val="22"/>
        </w:rPr>
      </w:pPr>
      <w:r>
        <w:rPr>
          <w:rFonts w:ascii="黑体" w:eastAsia="黑体" w:hAnsi="黑体" w:hint="eastAsia"/>
          <w:b/>
          <w:sz w:val="28"/>
          <w:szCs w:val="22"/>
        </w:rPr>
        <w:t>古建筑保护工程勘察设计文件编制</w:t>
      </w:r>
    </w:p>
    <w:p w:rsidR="009653B0" w:rsidRDefault="00E514E4">
      <w:pPr>
        <w:pStyle w:val="aa"/>
        <w:numPr>
          <w:ilvl w:val="1"/>
          <w:numId w:val="6"/>
        </w:numPr>
        <w:ind w:firstLineChars="0"/>
        <w:rPr>
          <w:rFonts w:ascii="宋体" w:hAnsi="宋体"/>
          <w:b/>
          <w:szCs w:val="22"/>
        </w:rPr>
      </w:pPr>
      <w:r>
        <w:rPr>
          <w:rFonts w:ascii="宋体" w:hAnsi="宋体" w:hint="eastAsia"/>
          <w:b/>
          <w:szCs w:val="22"/>
        </w:rPr>
        <w:t>古建筑保护工程勘察设计文件编制的程序、框架及方法</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熟悉古建筑保护工程勘察设计文件编制的基本工作程序</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掌握古建筑保护工程勘察设计文件编制的基本工作框架</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掌握古建筑保护工程勘察设计文件编制的基本工作方法</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掌握古建筑保护工程实施过程中设计文件调整、变更的要求和程序</w:t>
      </w:r>
    </w:p>
    <w:p w:rsidR="009653B0" w:rsidRDefault="00E514E4">
      <w:pPr>
        <w:pStyle w:val="aa"/>
        <w:numPr>
          <w:ilvl w:val="1"/>
          <w:numId w:val="6"/>
        </w:numPr>
        <w:ind w:firstLineChars="0"/>
        <w:rPr>
          <w:rFonts w:ascii="宋体" w:hAnsi="宋体"/>
          <w:b/>
          <w:szCs w:val="22"/>
        </w:rPr>
      </w:pPr>
      <w:r>
        <w:rPr>
          <w:rFonts w:ascii="宋体" w:hAnsi="宋体" w:hint="eastAsia"/>
          <w:b/>
          <w:szCs w:val="22"/>
        </w:rPr>
        <w:t>古建筑保护工程勘察设计文件的技术要求</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掌握根据勘测、评估、鉴定结果制定古建筑保护工程技术路线与技术措施</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掌握古建筑文物保护工程设计文件编制深度要求</w:t>
      </w:r>
    </w:p>
    <w:p w:rsidR="009653B0" w:rsidRDefault="00E514E4">
      <w:pPr>
        <w:pStyle w:val="aa"/>
        <w:numPr>
          <w:ilvl w:val="1"/>
          <w:numId w:val="6"/>
        </w:numPr>
        <w:ind w:firstLineChars="0"/>
        <w:rPr>
          <w:rFonts w:ascii="宋体" w:hAnsi="宋体"/>
          <w:b/>
          <w:szCs w:val="22"/>
        </w:rPr>
      </w:pPr>
      <w:r>
        <w:rPr>
          <w:rFonts w:ascii="宋体" w:hAnsi="宋体" w:hint="eastAsia"/>
          <w:b/>
          <w:szCs w:val="22"/>
        </w:rPr>
        <w:t>文物保护工程概算、预算</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熟悉古建筑保护工程概算、预算的编制</w:t>
      </w:r>
    </w:p>
    <w:p w:rsidR="009653B0" w:rsidRDefault="00E514E4" w:rsidP="000A552A">
      <w:pPr>
        <w:pStyle w:val="aa"/>
        <w:numPr>
          <w:ilvl w:val="0"/>
          <w:numId w:val="6"/>
        </w:numPr>
        <w:spacing w:beforeLines="100" w:before="240"/>
        <w:ind w:firstLineChars="0"/>
        <w:rPr>
          <w:rFonts w:ascii="黑体" w:eastAsia="黑体" w:hAnsi="黑体"/>
          <w:b/>
          <w:sz w:val="28"/>
          <w:szCs w:val="22"/>
        </w:rPr>
      </w:pPr>
      <w:r>
        <w:rPr>
          <w:rFonts w:ascii="黑体" w:eastAsia="黑体" w:hAnsi="黑体" w:hint="eastAsia"/>
          <w:b/>
          <w:sz w:val="28"/>
          <w:szCs w:val="22"/>
        </w:rPr>
        <w:t>古建筑保护工程维修技术</w:t>
      </w:r>
    </w:p>
    <w:p w:rsidR="009653B0" w:rsidRDefault="00E514E4">
      <w:pPr>
        <w:pStyle w:val="aa"/>
        <w:numPr>
          <w:ilvl w:val="1"/>
          <w:numId w:val="6"/>
        </w:numPr>
        <w:ind w:firstLineChars="0"/>
        <w:rPr>
          <w:rFonts w:ascii="宋体" w:hAnsi="宋体"/>
          <w:b/>
          <w:szCs w:val="22"/>
        </w:rPr>
      </w:pPr>
      <w:r>
        <w:rPr>
          <w:rFonts w:ascii="宋体" w:hAnsi="宋体" w:hint="eastAsia"/>
          <w:b/>
          <w:szCs w:val="22"/>
        </w:rPr>
        <w:t>木构文物建筑保护工程维修技术</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熟悉木</w:t>
      </w:r>
      <w:proofErr w:type="gramEnd"/>
      <w:r>
        <w:rPr>
          <w:rFonts w:ascii="宋体" w:hAnsi="宋体" w:hint="eastAsia"/>
          <w:szCs w:val="22"/>
        </w:rPr>
        <w:t>构文物建筑木作维修技术</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熟悉木</w:t>
      </w:r>
      <w:proofErr w:type="gramEnd"/>
      <w:r>
        <w:rPr>
          <w:rFonts w:ascii="宋体" w:hAnsi="宋体" w:hint="eastAsia"/>
          <w:szCs w:val="22"/>
        </w:rPr>
        <w:t>构文物建筑砖瓦作维修技</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熟悉木</w:t>
      </w:r>
      <w:proofErr w:type="gramEnd"/>
      <w:r>
        <w:rPr>
          <w:rFonts w:ascii="宋体" w:hAnsi="宋体" w:hint="eastAsia"/>
          <w:szCs w:val="22"/>
        </w:rPr>
        <w:t>构文物建筑石作维修技术</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熟悉木</w:t>
      </w:r>
      <w:proofErr w:type="gramEnd"/>
      <w:r>
        <w:rPr>
          <w:rFonts w:ascii="宋体" w:hAnsi="宋体" w:hint="eastAsia"/>
          <w:szCs w:val="22"/>
        </w:rPr>
        <w:t>构文物建筑夯土维修技术</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熟悉木</w:t>
      </w:r>
      <w:proofErr w:type="gramEnd"/>
      <w:r>
        <w:rPr>
          <w:rFonts w:ascii="宋体" w:hAnsi="宋体" w:hint="eastAsia"/>
          <w:szCs w:val="22"/>
        </w:rPr>
        <w:t>构文物建筑油漆作维修技术</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熟悉木</w:t>
      </w:r>
      <w:proofErr w:type="gramEnd"/>
      <w:r>
        <w:rPr>
          <w:rFonts w:ascii="宋体" w:hAnsi="宋体" w:hint="eastAsia"/>
          <w:szCs w:val="22"/>
        </w:rPr>
        <w:t>构文物建筑彩画作维修技术</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了解木构文物建筑其他类型工种工程维修技术</w:t>
      </w:r>
    </w:p>
    <w:p w:rsidR="009653B0" w:rsidRDefault="00E514E4">
      <w:pPr>
        <w:pStyle w:val="aa"/>
        <w:numPr>
          <w:ilvl w:val="1"/>
          <w:numId w:val="6"/>
        </w:numPr>
        <w:ind w:firstLineChars="0"/>
        <w:rPr>
          <w:rFonts w:ascii="宋体" w:hAnsi="宋体"/>
          <w:b/>
          <w:szCs w:val="22"/>
        </w:rPr>
      </w:pPr>
      <w:r>
        <w:rPr>
          <w:rFonts w:ascii="宋体" w:hAnsi="宋体" w:hint="eastAsia"/>
          <w:b/>
          <w:szCs w:val="22"/>
        </w:rPr>
        <w:t>砖石文物建筑工程维修技术</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熟悉砖石砌体结构的裂缝修补及砌体加固技术</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熟悉砖石拱券及穹隆的维修技术</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熟悉砖石文物建筑的基础维修技术</w:t>
      </w:r>
    </w:p>
    <w:p w:rsidR="009653B0" w:rsidRDefault="00E514E4">
      <w:pPr>
        <w:pStyle w:val="aa"/>
        <w:numPr>
          <w:ilvl w:val="1"/>
          <w:numId w:val="6"/>
        </w:numPr>
        <w:ind w:firstLineChars="0"/>
        <w:rPr>
          <w:rFonts w:ascii="宋体" w:hAnsi="宋体"/>
          <w:b/>
          <w:szCs w:val="22"/>
        </w:rPr>
      </w:pPr>
      <w:r>
        <w:rPr>
          <w:rFonts w:ascii="宋体" w:hAnsi="宋体" w:hint="eastAsia"/>
          <w:b/>
          <w:szCs w:val="22"/>
        </w:rPr>
        <w:t>生土文物建筑维修工程技术</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熟悉生土文物建筑的维修技术</w:t>
      </w:r>
    </w:p>
    <w:p w:rsidR="009653B0" w:rsidRDefault="00E514E4">
      <w:pPr>
        <w:pStyle w:val="aa"/>
        <w:numPr>
          <w:ilvl w:val="1"/>
          <w:numId w:val="6"/>
        </w:numPr>
        <w:ind w:firstLineChars="0"/>
        <w:rPr>
          <w:rFonts w:ascii="宋体" w:hAnsi="宋体"/>
          <w:b/>
          <w:szCs w:val="22"/>
        </w:rPr>
      </w:pPr>
      <w:r>
        <w:rPr>
          <w:rFonts w:ascii="宋体" w:hAnsi="宋体" w:hint="eastAsia"/>
          <w:b/>
          <w:szCs w:val="22"/>
        </w:rPr>
        <w:t>预防性保护</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建筑预防性保护的原则</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建筑预防性保护的实施要点</w:t>
      </w:r>
    </w:p>
    <w:p w:rsidR="009653B0" w:rsidRDefault="00E514E4" w:rsidP="000A552A">
      <w:pPr>
        <w:pStyle w:val="aa"/>
        <w:numPr>
          <w:ilvl w:val="0"/>
          <w:numId w:val="6"/>
        </w:numPr>
        <w:spacing w:beforeLines="100" w:before="240"/>
        <w:ind w:firstLineChars="0"/>
        <w:rPr>
          <w:rFonts w:ascii="黑体" w:eastAsia="黑体" w:hAnsi="黑体"/>
          <w:b/>
          <w:sz w:val="28"/>
          <w:szCs w:val="22"/>
        </w:rPr>
      </w:pPr>
      <w:r>
        <w:rPr>
          <w:rFonts w:ascii="黑体" w:eastAsia="黑体" w:hAnsi="黑体" w:hint="eastAsia"/>
          <w:b/>
          <w:sz w:val="28"/>
          <w:szCs w:val="22"/>
        </w:rPr>
        <w:t>文物保护材料</w:t>
      </w:r>
    </w:p>
    <w:p w:rsidR="009653B0" w:rsidRDefault="00E514E4">
      <w:pPr>
        <w:pStyle w:val="aa"/>
        <w:numPr>
          <w:ilvl w:val="1"/>
          <w:numId w:val="6"/>
        </w:numPr>
        <w:ind w:firstLineChars="0"/>
        <w:rPr>
          <w:rFonts w:ascii="宋体" w:hAnsi="宋体"/>
          <w:b/>
          <w:szCs w:val="22"/>
        </w:rPr>
      </w:pPr>
      <w:r>
        <w:rPr>
          <w:rFonts w:ascii="宋体" w:hAnsi="宋体" w:hint="eastAsia"/>
          <w:b/>
          <w:szCs w:val="22"/>
        </w:rPr>
        <w:t>木质文物保护材料和技术</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熟悉木质文物常用保护材料类别与原理</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掌握木材的防虫、防腐及加固处理方法</w:t>
      </w:r>
    </w:p>
    <w:p w:rsidR="009653B0" w:rsidRDefault="00E514E4">
      <w:pPr>
        <w:pStyle w:val="aa"/>
        <w:numPr>
          <w:ilvl w:val="1"/>
          <w:numId w:val="6"/>
        </w:numPr>
        <w:ind w:firstLineChars="0"/>
        <w:rPr>
          <w:rFonts w:ascii="宋体" w:hAnsi="宋体"/>
          <w:b/>
          <w:szCs w:val="22"/>
        </w:rPr>
      </w:pPr>
      <w:r>
        <w:rPr>
          <w:rFonts w:ascii="宋体" w:hAnsi="宋体" w:hint="eastAsia"/>
          <w:b/>
          <w:szCs w:val="22"/>
        </w:rPr>
        <w:t>砖瓦石文物保护材料和技术</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熟悉砖瓦石文物常用保护材料类别与原理</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熟悉石材的加固及表面封护技术</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lastRenderedPageBreak/>
        <w:t>熟悉砖瓦质材料的加固处理方法</w:t>
      </w:r>
    </w:p>
    <w:p w:rsidR="009653B0" w:rsidRDefault="00E514E4">
      <w:pPr>
        <w:pStyle w:val="aa"/>
        <w:numPr>
          <w:ilvl w:val="1"/>
          <w:numId w:val="6"/>
        </w:numPr>
        <w:ind w:firstLineChars="0"/>
        <w:rPr>
          <w:rFonts w:ascii="宋体" w:hAnsi="宋体"/>
          <w:b/>
          <w:szCs w:val="22"/>
        </w:rPr>
      </w:pPr>
      <w:r>
        <w:rPr>
          <w:rFonts w:ascii="宋体" w:hAnsi="宋体" w:hint="eastAsia"/>
          <w:b/>
          <w:szCs w:val="22"/>
        </w:rPr>
        <w:t>土质文物保护材料和技术</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了解土质文物常用的保护材料类别与原理</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了解土质文物加固、封护技术</w:t>
      </w:r>
    </w:p>
    <w:p w:rsidR="009653B0" w:rsidRDefault="00E514E4" w:rsidP="000A552A">
      <w:pPr>
        <w:pStyle w:val="aa"/>
        <w:numPr>
          <w:ilvl w:val="0"/>
          <w:numId w:val="6"/>
        </w:numPr>
        <w:spacing w:beforeLines="100" w:before="240"/>
        <w:ind w:firstLineChars="0"/>
        <w:rPr>
          <w:rFonts w:ascii="黑体" w:eastAsia="黑体" w:hAnsi="黑体"/>
          <w:b/>
          <w:sz w:val="28"/>
          <w:szCs w:val="22"/>
        </w:rPr>
      </w:pPr>
      <w:r>
        <w:rPr>
          <w:rFonts w:ascii="黑体" w:eastAsia="黑体" w:hAnsi="黑体" w:hint="eastAsia"/>
          <w:b/>
          <w:sz w:val="28"/>
          <w:szCs w:val="22"/>
        </w:rPr>
        <w:t>相关工程</w:t>
      </w:r>
    </w:p>
    <w:p w:rsidR="009653B0" w:rsidRDefault="00E514E4">
      <w:pPr>
        <w:pStyle w:val="aa"/>
        <w:numPr>
          <w:ilvl w:val="1"/>
          <w:numId w:val="6"/>
        </w:numPr>
        <w:ind w:firstLineChars="0"/>
        <w:rPr>
          <w:rFonts w:ascii="宋体" w:hAnsi="宋体"/>
          <w:b/>
          <w:szCs w:val="22"/>
        </w:rPr>
      </w:pPr>
      <w:r>
        <w:rPr>
          <w:rFonts w:ascii="宋体" w:hAnsi="宋体" w:hint="eastAsia"/>
          <w:b/>
          <w:szCs w:val="22"/>
        </w:rPr>
        <w:t>古建筑三防工程要求</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了解三防工程设计方案的编制要求</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了解三防工程实施的程序和要求</w:t>
      </w:r>
    </w:p>
    <w:p w:rsidR="009653B0" w:rsidRDefault="00E514E4">
      <w:pPr>
        <w:pStyle w:val="aa"/>
        <w:numPr>
          <w:ilvl w:val="1"/>
          <w:numId w:val="6"/>
        </w:numPr>
        <w:ind w:firstLineChars="0"/>
        <w:rPr>
          <w:rFonts w:ascii="宋体" w:hAnsi="宋体"/>
          <w:b/>
          <w:szCs w:val="22"/>
        </w:rPr>
      </w:pPr>
      <w:r>
        <w:rPr>
          <w:rFonts w:ascii="宋体" w:hAnsi="宋体" w:hint="eastAsia"/>
          <w:b/>
          <w:szCs w:val="22"/>
        </w:rPr>
        <w:t>古建筑相关工程实施要求</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了解与古建筑相关的水电</w:t>
      </w:r>
      <w:r>
        <w:rPr>
          <w:rFonts w:ascii="宋体" w:hAnsi="宋体"/>
          <w:szCs w:val="22"/>
        </w:rPr>
        <w:t>等</w:t>
      </w:r>
      <w:r>
        <w:rPr>
          <w:rFonts w:ascii="宋体" w:hAnsi="宋体" w:hint="eastAsia"/>
          <w:szCs w:val="22"/>
        </w:rPr>
        <w:t>基础设施工程</w:t>
      </w:r>
      <w:r>
        <w:rPr>
          <w:rFonts w:ascii="宋体" w:hAnsi="宋体"/>
          <w:szCs w:val="22"/>
        </w:rPr>
        <w:t>的衔接</w:t>
      </w:r>
      <w:r>
        <w:rPr>
          <w:rFonts w:ascii="宋体" w:hAnsi="宋体" w:hint="eastAsia"/>
          <w:szCs w:val="22"/>
        </w:rPr>
        <w:t>实施要点</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了解</w:t>
      </w:r>
      <w:r>
        <w:rPr>
          <w:rFonts w:ascii="宋体" w:hAnsi="宋体"/>
          <w:szCs w:val="22"/>
        </w:rPr>
        <w:t>古建筑</w:t>
      </w:r>
      <w:r>
        <w:rPr>
          <w:rFonts w:ascii="宋体" w:hAnsi="宋体" w:hint="eastAsia"/>
          <w:szCs w:val="22"/>
        </w:rPr>
        <w:t>周边</w:t>
      </w:r>
      <w:r>
        <w:rPr>
          <w:rFonts w:ascii="宋体" w:hAnsi="宋体"/>
          <w:szCs w:val="22"/>
        </w:rPr>
        <w:t>环境整治工程</w:t>
      </w:r>
      <w:r>
        <w:rPr>
          <w:rFonts w:ascii="宋体" w:hAnsi="宋体" w:hint="eastAsia"/>
          <w:szCs w:val="22"/>
        </w:rPr>
        <w:t>的</w:t>
      </w:r>
      <w:r>
        <w:rPr>
          <w:rFonts w:ascii="宋体" w:hAnsi="宋体"/>
          <w:szCs w:val="22"/>
        </w:rPr>
        <w:t>实施要求</w:t>
      </w:r>
    </w:p>
    <w:p w:rsidR="009653B0" w:rsidRDefault="00E514E4">
      <w:pPr>
        <w:pStyle w:val="aa"/>
        <w:numPr>
          <w:ilvl w:val="2"/>
          <w:numId w:val="6"/>
        </w:numPr>
        <w:snapToGrid w:val="0"/>
        <w:ind w:firstLineChars="0"/>
        <w:rPr>
          <w:rFonts w:ascii="宋体" w:hAnsi="宋体"/>
          <w:szCs w:val="22"/>
        </w:rPr>
      </w:pPr>
      <w:r>
        <w:rPr>
          <w:rFonts w:ascii="宋体" w:hAnsi="宋体" w:hint="eastAsia"/>
          <w:szCs w:val="22"/>
        </w:rPr>
        <w:t>了解古建筑内部装修工程的衔接实施要求与原则</w:t>
      </w:r>
    </w:p>
    <w:p w:rsidR="009653B0" w:rsidRDefault="00E514E4" w:rsidP="000A552A">
      <w:pPr>
        <w:pStyle w:val="aa"/>
        <w:numPr>
          <w:ilvl w:val="0"/>
          <w:numId w:val="6"/>
        </w:numPr>
        <w:spacing w:beforeLines="100" w:before="240"/>
        <w:ind w:firstLineChars="0"/>
        <w:rPr>
          <w:rFonts w:ascii="黑体" w:eastAsia="黑体" w:hAnsi="黑体"/>
          <w:b/>
          <w:sz w:val="28"/>
          <w:szCs w:val="22"/>
        </w:rPr>
      </w:pPr>
      <w:r>
        <w:rPr>
          <w:rFonts w:ascii="黑体" w:eastAsia="黑体" w:hAnsi="黑体" w:hint="eastAsia"/>
          <w:b/>
          <w:sz w:val="28"/>
          <w:szCs w:val="22"/>
        </w:rPr>
        <w:t>文物建筑的开放</w:t>
      </w:r>
    </w:p>
    <w:p w:rsidR="009653B0" w:rsidRDefault="00E514E4">
      <w:pPr>
        <w:pStyle w:val="aa"/>
        <w:numPr>
          <w:ilvl w:val="1"/>
          <w:numId w:val="6"/>
        </w:numPr>
        <w:ind w:firstLineChars="0"/>
        <w:rPr>
          <w:rFonts w:ascii="宋体" w:hAnsi="宋体"/>
          <w:b/>
          <w:szCs w:val="22"/>
        </w:rPr>
      </w:pPr>
      <w:r>
        <w:rPr>
          <w:rFonts w:ascii="宋体" w:hAnsi="宋体" w:hint="eastAsia"/>
          <w:b/>
          <w:szCs w:val="22"/>
        </w:rPr>
        <w:t>开放要求</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建筑的对外开放政策和原则要求</w:t>
      </w:r>
    </w:p>
    <w:p w:rsidR="009653B0" w:rsidRDefault="00E514E4">
      <w:pPr>
        <w:pStyle w:val="aa"/>
        <w:numPr>
          <w:ilvl w:val="2"/>
          <w:numId w:val="6"/>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建筑对外开放相关工程的要求</w:t>
      </w: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E514E4">
      <w:pPr>
        <w:rPr>
          <w:rFonts w:ascii="宋体" w:hAnsi="宋体"/>
          <w:szCs w:val="22"/>
        </w:rPr>
      </w:pPr>
      <w:r>
        <w:rPr>
          <w:rFonts w:ascii="宋体" w:hAnsi="宋体" w:hint="eastAsia"/>
          <w:szCs w:val="22"/>
        </w:rPr>
        <w:t>注：</w:t>
      </w:r>
    </w:p>
    <w:p w:rsidR="009653B0" w:rsidRDefault="00E514E4">
      <w:pPr>
        <w:rPr>
          <w:rFonts w:ascii="宋体" w:hAnsi="宋体"/>
          <w:szCs w:val="22"/>
        </w:rPr>
      </w:pPr>
      <w:r>
        <w:rPr>
          <w:rFonts w:ascii="宋体" w:hAnsi="宋体" w:hint="eastAsia"/>
          <w:szCs w:val="22"/>
        </w:rPr>
        <w:t>所有法律法规、</w:t>
      </w:r>
      <w:r>
        <w:rPr>
          <w:rFonts w:ascii="宋体" w:hAnsi="宋体"/>
          <w:szCs w:val="22"/>
        </w:rPr>
        <w:t>规章制度、</w:t>
      </w:r>
      <w:r>
        <w:rPr>
          <w:rFonts w:ascii="宋体" w:hAnsi="宋体" w:hint="eastAsia"/>
          <w:szCs w:val="22"/>
        </w:rPr>
        <w:t>及行业标准</w:t>
      </w:r>
      <w:r>
        <w:rPr>
          <w:rFonts w:ascii="宋体" w:hAnsi="宋体"/>
          <w:szCs w:val="22"/>
        </w:rPr>
        <w:t>和</w:t>
      </w:r>
      <w:r>
        <w:rPr>
          <w:rFonts w:ascii="宋体" w:hAnsi="宋体" w:hint="eastAsia"/>
          <w:szCs w:val="22"/>
        </w:rPr>
        <w:t>准则均以现行版本为准。</w:t>
      </w:r>
    </w:p>
    <w:p w:rsidR="009653B0" w:rsidRDefault="00E514E4">
      <w:pPr>
        <w:rPr>
          <w:rFonts w:ascii="宋体" w:hAnsi="宋体"/>
          <w:szCs w:val="22"/>
        </w:rPr>
      </w:pPr>
      <w:r>
        <w:rPr>
          <w:rFonts w:ascii="宋体" w:hAnsi="宋体" w:hint="eastAsia"/>
          <w:szCs w:val="22"/>
        </w:rPr>
        <w:t>了解：对该条目内容有初步的认识，知道该条目的基本知识点。</w:t>
      </w:r>
    </w:p>
    <w:p w:rsidR="009653B0" w:rsidRDefault="00E514E4">
      <w:pPr>
        <w:rPr>
          <w:rFonts w:ascii="宋体" w:hAnsi="宋体"/>
          <w:szCs w:val="22"/>
        </w:rPr>
      </w:pPr>
      <w:r>
        <w:rPr>
          <w:rFonts w:ascii="宋体" w:hAnsi="宋体" w:hint="eastAsia"/>
          <w:szCs w:val="22"/>
        </w:rPr>
        <w:t>熟悉：对该条目内容有全面的认知，知晓该条目的全部知识点。</w:t>
      </w:r>
    </w:p>
    <w:p w:rsidR="009653B0" w:rsidRDefault="00E514E4">
      <w:pPr>
        <w:rPr>
          <w:rFonts w:ascii="宋体" w:hAnsi="宋体"/>
          <w:szCs w:val="22"/>
        </w:rPr>
      </w:pPr>
      <w:r>
        <w:rPr>
          <w:rFonts w:ascii="宋体" w:hAnsi="宋体" w:hint="eastAsia"/>
          <w:szCs w:val="22"/>
        </w:rPr>
        <w:t>掌握：对该条目内容有全面的理解，能灵活运用该条目的知识点。</w:t>
      </w:r>
    </w:p>
    <w:p w:rsidR="009653B0" w:rsidRDefault="00E514E4">
      <w:pPr>
        <w:rPr>
          <w:rFonts w:ascii="宋体" w:hAnsi="宋体"/>
          <w:b/>
          <w:sz w:val="28"/>
          <w:szCs w:val="22"/>
        </w:rPr>
      </w:pPr>
      <w:r>
        <w:rPr>
          <w:rFonts w:ascii="宋体" w:hAnsi="宋体" w:hint="eastAsia"/>
          <w:b/>
          <w:sz w:val="28"/>
          <w:szCs w:val="22"/>
        </w:rPr>
        <w:lastRenderedPageBreak/>
        <w:t>参考法律法规、重要文件与规范：</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1320"/>
      </w:tblGrid>
      <w:tr w:rsidR="009653B0">
        <w:trPr>
          <w:jc w:val="center"/>
        </w:trPr>
        <w:tc>
          <w:tcPr>
            <w:tcW w:w="6946"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276"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b/>
                <w:kern w:val="0"/>
              </w:rPr>
            </w:pPr>
            <w:r>
              <w:rPr>
                <w:rFonts w:ascii="宋体" w:hAnsi="宋体" w:cs="宋体" w:hint="eastAsia"/>
                <w:b/>
                <w:kern w:val="0"/>
              </w:rPr>
              <w:t>法律</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行政法规</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中华人民共和国文物保护法实施条例</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部门规章</w:t>
            </w:r>
          </w:p>
        </w:tc>
      </w:tr>
      <w:tr w:rsidR="009653B0">
        <w:trPr>
          <w:trHeight w:val="270"/>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文物保护工程管理办法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规范性文件</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文物保护工程设计文件编制深度要求(试行)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jc w:val="center"/>
        </w:trPr>
        <w:tc>
          <w:tcPr>
            <w:tcW w:w="6946" w:type="dxa"/>
            <w:shd w:val="clear" w:color="auto" w:fill="auto"/>
            <w:vAlign w:val="bottom"/>
          </w:tcPr>
          <w:p w:rsidR="009653B0" w:rsidRDefault="00E514E4">
            <w:pPr>
              <w:widowControl/>
              <w:jc w:val="left"/>
              <w:rPr>
                <w:rFonts w:ascii="宋体" w:hAnsi="宋体" w:cs="宋体"/>
                <w:color w:val="FF0000"/>
                <w:kern w:val="0"/>
              </w:rPr>
            </w:pPr>
            <w:r>
              <w:rPr>
                <w:rFonts w:ascii="宋体" w:hAnsi="宋体" w:cs="宋体" w:hint="eastAsia"/>
                <w:kern w:val="0"/>
              </w:rPr>
              <w:t>文物建筑开放导则（试行）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6946" w:type="dxa"/>
            <w:shd w:val="clear" w:color="auto" w:fill="auto"/>
            <w:vAlign w:val="bottom"/>
          </w:tcPr>
          <w:p w:rsidR="009653B0" w:rsidRDefault="00E514E4">
            <w:pPr>
              <w:widowControl/>
              <w:jc w:val="left"/>
              <w:rPr>
                <w:rFonts w:ascii="宋体" w:hAnsi="宋体" w:cs="宋体"/>
                <w:color w:val="FF0000"/>
                <w:kern w:val="0"/>
              </w:rPr>
            </w:pPr>
            <w:r>
              <w:rPr>
                <w:rFonts w:ascii="宋体" w:hAnsi="宋体" w:cs="宋体" w:hint="eastAsia"/>
                <w:kern w:val="0"/>
              </w:rPr>
              <w:t>文物建筑防火设计导则（试行）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古建筑修缮项目施工规程（试行）</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jc w:val="center"/>
        </w:trPr>
        <w:tc>
          <w:tcPr>
            <w:tcW w:w="6946" w:type="dxa"/>
            <w:shd w:val="clear" w:color="auto" w:fill="auto"/>
            <w:vAlign w:val="bottom"/>
          </w:tcPr>
          <w:p w:rsidR="009653B0" w:rsidRDefault="00E514E4">
            <w:pPr>
              <w:widowControl/>
              <w:jc w:val="left"/>
              <w:rPr>
                <w:rFonts w:ascii="宋体" w:hAnsi="宋体" w:cs="宋体"/>
                <w:color w:val="FF0000"/>
                <w:kern w:val="0"/>
              </w:rPr>
            </w:pPr>
            <w:r>
              <w:rPr>
                <w:rFonts w:ascii="宋体" w:hAnsi="宋体" w:cs="宋体" w:hint="eastAsia"/>
                <w:kern w:val="0"/>
              </w:rPr>
              <w:t>古建筑保养维护操作规程</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国际文物古迹保护宪章、宣言和文件</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关于乡土建筑遗产的宪章</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222"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行业准则</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中国文物古迹保护准则</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行业标准</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highlight w:val="yellow"/>
              </w:rPr>
            </w:pPr>
            <w:r>
              <w:rPr>
                <w:rFonts w:ascii="宋体" w:hAnsi="宋体" w:cs="宋体" w:hint="eastAsia"/>
                <w:kern w:val="0"/>
              </w:rPr>
              <w:t>《古建筑木结构维护与加固技术标准》GB/T 50165-2020</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《古建筑彩画保护修复技术要求》WW/T 0037-2012</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《石质文物保护工程勘察规范》WW/T 0063-2015</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《古建筑防工业振动技术规范》GB/T 50452-2008</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木材》WW/T 0051-2014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青瓦》WW/T 0050-2014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青砖》WW/T 0049-2014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石材》WW/T 0052-2014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《清代官式建筑修缮材料 琉璃瓦》WW/T0073-2017</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《文物保护利用规范 名人故居》WW/T 0076-2017</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《博物馆和文物保护单位安全防范系统要求》 GB</w:t>
            </w:r>
            <w:r w:rsidR="0051012A">
              <w:rPr>
                <w:rFonts w:ascii="宋体" w:hAnsi="宋体" w:cs="宋体" w:hint="eastAsia"/>
                <w:kern w:val="0"/>
              </w:rPr>
              <w:t>/</w:t>
            </w:r>
            <w:r>
              <w:rPr>
                <w:rFonts w:ascii="宋体" w:hAnsi="宋体" w:cs="宋体" w:hint="eastAsia"/>
                <w:kern w:val="0"/>
              </w:rPr>
              <w:t>T 16571-2012</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《古建筑防雷工程技术规范》GB 51017-2014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《室外铁质文物缓蚀工艺规范》WW/T0074-2017</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jc w:val="center"/>
        </w:trPr>
        <w:tc>
          <w:tcPr>
            <w:tcW w:w="6946" w:type="dxa"/>
            <w:shd w:val="clear" w:color="auto" w:fill="auto"/>
            <w:vAlign w:val="bottom"/>
          </w:tcPr>
          <w:p w:rsidR="009653B0" w:rsidRDefault="003C2776" w:rsidP="003C2776">
            <w:pPr>
              <w:widowControl/>
              <w:jc w:val="left"/>
              <w:rPr>
                <w:rFonts w:ascii="宋体" w:hAnsi="宋体" w:cs="宋体"/>
                <w:kern w:val="0"/>
              </w:rPr>
            </w:pPr>
            <w:r>
              <w:rPr>
                <w:rFonts w:ascii="宋体" w:hAnsi="宋体" w:cs="宋体" w:hint="eastAsia"/>
                <w:kern w:val="0"/>
              </w:rPr>
              <w:t>《文物建筑保护工程预算定额(南方地区)》</w:t>
            </w:r>
            <w:r w:rsidR="00E514E4">
              <w:rPr>
                <w:rFonts w:ascii="宋体" w:hAnsi="宋体" w:cs="宋体" w:hint="eastAsia"/>
                <w:kern w:val="0"/>
              </w:rPr>
              <w:t>WW/T0084-2017</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6946" w:type="dxa"/>
            <w:shd w:val="clear" w:color="auto" w:fill="auto"/>
            <w:vAlign w:val="bottom"/>
          </w:tcPr>
          <w:p w:rsidR="009653B0" w:rsidRDefault="003C2776" w:rsidP="003C2776">
            <w:pPr>
              <w:widowControl/>
              <w:jc w:val="left"/>
              <w:rPr>
                <w:rFonts w:ascii="宋体" w:hAnsi="宋体" w:cs="宋体"/>
                <w:kern w:val="0"/>
              </w:rPr>
            </w:pPr>
            <w:r>
              <w:rPr>
                <w:rFonts w:ascii="宋体" w:hAnsi="宋体" w:cs="宋体" w:hint="eastAsia"/>
                <w:kern w:val="0"/>
              </w:rPr>
              <w:t>《文物建筑保护工程预算定额(北方地区)》</w:t>
            </w:r>
            <w:r w:rsidR="00E514E4">
              <w:rPr>
                <w:rFonts w:ascii="宋体" w:hAnsi="宋体" w:cs="宋体" w:hint="eastAsia"/>
                <w:kern w:val="0"/>
              </w:rPr>
              <w:t>WW/T0085-2017</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相关行业标准</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《建筑设计防火规范》GB 50016-2014</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《建筑抗震设计规范》GB 50011-2010</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《建筑物防雷设计规范》GB 50057-2010</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bl>
    <w:p w:rsidR="009653B0" w:rsidRDefault="00E514E4">
      <w:pPr>
        <w:widowControl/>
        <w:jc w:val="left"/>
      </w:pPr>
      <w:r>
        <w:br w:type="page"/>
      </w:r>
    </w:p>
    <w:p w:rsidR="009653B0" w:rsidRDefault="009653B0">
      <w:pPr>
        <w:widowControl/>
        <w:jc w:val="left"/>
        <w:rPr>
          <w:rFonts w:ascii="黑体" w:eastAsia="黑体" w:hAnsi="黑体"/>
          <w:b/>
          <w:bCs/>
          <w:spacing w:val="-20"/>
          <w:sz w:val="48"/>
          <w:szCs w:val="48"/>
        </w:rPr>
      </w:pPr>
    </w:p>
    <w:p w:rsidR="00B43166" w:rsidRDefault="00B43166">
      <w:pPr>
        <w:widowControl/>
        <w:jc w:val="left"/>
        <w:rPr>
          <w:rFonts w:ascii="黑体" w:eastAsia="黑体" w:hAnsi="黑体"/>
          <w:b/>
          <w:bCs/>
          <w:spacing w:val="-20"/>
          <w:sz w:val="48"/>
          <w:szCs w:val="48"/>
        </w:rPr>
      </w:pPr>
    </w:p>
    <w:p w:rsidR="00B43166" w:rsidRDefault="00B43166">
      <w:pPr>
        <w:widowControl/>
        <w:jc w:val="left"/>
        <w:rPr>
          <w:rFonts w:ascii="黑体" w:eastAsia="黑体" w:hAnsi="黑体"/>
          <w:b/>
          <w:bCs/>
          <w:spacing w:val="-20"/>
          <w:sz w:val="48"/>
          <w:szCs w:val="4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bookmarkStart w:id="25" w:name="_Toc2361"/>
      <w:bookmarkStart w:id="26" w:name="_Toc10618"/>
      <w:r>
        <w:rPr>
          <w:rFonts w:ascii="华文中宋" w:eastAsia="华文中宋" w:hAnsi="华文中宋" w:cstheme="majorBidi"/>
          <w:b/>
          <w:bCs/>
          <w:spacing w:val="-20"/>
          <w:sz w:val="36"/>
          <w:szCs w:val="56"/>
        </w:rPr>
        <w:t>文物保护工程</w:t>
      </w:r>
      <w:r>
        <w:rPr>
          <w:rFonts w:ascii="华文中宋" w:eastAsia="华文中宋" w:hAnsi="华文中宋" w:cstheme="majorBidi" w:hint="eastAsia"/>
          <w:b/>
          <w:bCs/>
          <w:spacing w:val="-20"/>
          <w:sz w:val="36"/>
          <w:szCs w:val="56"/>
        </w:rPr>
        <w:t>专业人员资格考试大纲</w:t>
      </w:r>
      <w:bookmarkEnd w:id="25"/>
      <w:bookmarkEnd w:id="26"/>
    </w:p>
    <w:p w:rsidR="009653B0" w:rsidRDefault="00E514E4">
      <w:pPr>
        <w:pStyle w:val="10"/>
        <w:rPr>
          <w:b w:val="0"/>
          <w:bCs w:val="0"/>
        </w:rPr>
      </w:pPr>
      <w:bookmarkStart w:id="27" w:name="_Toc47203832"/>
      <w:bookmarkStart w:id="28" w:name="_Toc22618"/>
      <w:r>
        <w:rPr>
          <w:rFonts w:hint="eastAsia"/>
        </w:rPr>
        <w:t>古建筑（工程师）</w:t>
      </w:r>
      <w:bookmarkEnd w:id="27"/>
      <w:bookmarkEnd w:id="28"/>
    </w:p>
    <w:p w:rsidR="009653B0" w:rsidRDefault="00E514E4" w:rsidP="000A552A">
      <w:pPr>
        <w:widowControl/>
        <w:spacing w:beforeLines="100" w:before="240"/>
        <w:jc w:val="right"/>
        <w:rPr>
          <w:rFonts w:ascii="黑体" w:eastAsia="黑体" w:hAnsi="黑体"/>
          <w:sz w:val="28"/>
        </w:rPr>
      </w:pPr>
      <w:r>
        <w:rPr>
          <w:rFonts w:ascii="黑体" w:eastAsia="黑体" w:hAnsi="黑体" w:hint="eastAsia"/>
          <w:sz w:val="28"/>
        </w:rPr>
        <w:t>中国古迹遗址保护协会</w:t>
      </w:r>
    </w:p>
    <w:p w:rsidR="009653B0" w:rsidRDefault="00E514E4" w:rsidP="000A552A">
      <w:pPr>
        <w:widowControl/>
        <w:spacing w:beforeLines="100" w:before="240"/>
        <w:jc w:val="right"/>
        <w:rPr>
          <w:rFonts w:ascii="黑体" w:eastAsia="黑体" w:hAnsi="黑体"/>
          <w:b/>
          <w:sz w:val="28"/>
          <w:szCs w:val="28"/>
        </w:rPr>
      </w:pPr>
      <w:r>
        <w:rPr>
          <w:rFonts w:ascii="黑体" w:eastAsia="黑体" w:hAnsi="黑体"/>
          <w:sz w:val="28"/>
        </w:rPr>
        <w:t>20</w:t>
      </w:r>
      <w:r>
        <w:rPr>
          <w:rFonts w:ascii="黑体" w:eastAsia="黑体" w:hAnsi="黑体" w:hint="eastAsia"/>
          <w:sz w:val="28"/>
        </w:rPr>
        <w:t>20</w:t>
      </w:r>
      <w:r>
        <w:rPr>
          <w:rFonts w:ascii="黑体" w:eastAsia="黑体" w:hAnsi="黑体"/>
          <w:sz w:val="28"/>
        </w:rPr>
        <w:t>.</w:t>
      </w:r>
      <w:r>
        <w:rPr>
          <w:rFonts w:ascii="黑体" w:eastAsia="黑体" w:hAnsi="黑体" w:hint="eastAsia"/>
          <w:sz w:val="28"/>
        </w:rPr>
        <w:t>10</w:t>
      </w: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 w:rsidR="009653B0" w:rsidRDefault="00E514E4">
      <w:pPr>
        <w:widowControl/>
        <w:jc w:val="left"/>
      </w:pPr>
      <w:r>
        <w:br w:type="page"/>
      </w:r>
    </w:p>
    <w:p w:rsidR="009653B0" w:rsidRDefault="00E514E4" w:rsidP="000A552A">
      <w:pPr>
        <w:pStyle w:val="aa"/>
        <w:numPr>
          <w:ilvl w:val="0"/>
          <w:numId w:val="7"/>
        </w:numPr>
        <w:spacing w:beforeLines="100" w:before="240"/>
        <w:ind w:firstLineChars="0"/>
        <w:rPr>
          <w:rFonts w:ascii="黑体" w:eastAsia="黑体" w:hAnsi="黑体"/>
          <w:b/>
          <w:sz w:val="28"/>
          <w:szCs w:val="22"/>
        </w:rPr>
      </w:pPr>
      <w:r>
        <w:rPr>
          <w:rFonts w:ascii="黑体" w:eastAsia="黑体" w:hAnsi="黑体" w:hint="eastAsia"/>
          <w:b/>
          <w:sz w:val="28"/>
          <w:szCs w:val="22"/>
        </w:rPr>
        <w:lastRenderedPageBreak/>
        <w:t>我国古建筑基本知识</w:t>
      </w:r>
    </w:p>
    <w:p w:rsidR="009653B0" w:rsidRDefault="00E514E4">
      <w:pPr>
        <w:pStyle w:val="aa"/>
        <w:numPr>
          <w:ilvl w:val="1"/>
          <w:numId w:val="7"/>
        </w:numPr>
        <w:ind w:firstLineChars="0"/>
        <w:rPr>
          <w:rFonts w:ascii="宋体" w:hAnsi="宋体"/>
          <w:b/>
          <w:szCs w:val="22"/>
        </w:rPr>
      </w:pPr>
      <w:r>
        <w:rPr>
          <w:rFonts w:ascii="宋体" w:hAnsi="宋体" w:hint="eastAsia"/>
          <w:b/>
          <w:szCs w:val="22"/>
        </w:rPr>
        <w:t>中国古建史</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了解中国古建史</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了解中国古建筑经典案例</w:t>
      </w:r>
    </w:p>
    <w:p w:rsidR="009653B0" w:rsidRDefault="00E514E4">
      <w:pPr>
        <w:pStyle w:val="aa"/>
        <w:numPr>
          <w:ilvl w:val="1"/>
          <w:numId w:val="7"/>
        </w:numPr>
        <w:ind w:firstLineChars="0"/>
        <w:rPr>
          <w:rFonts w:ascii="宋体" w:hAnsi="宋体"/>
          <w:b/>
          <w:szCs w:val="22"/>
        </w:rPr>
      </w:pPr>
      <w:r>
        <w:rPr>
          <w:rFonts w:ascii="宋体" w:hAnsi="宋体" w:hint="eastAsia"/>
          <w:b/>
          <w:szCs w:val="22"/>
        </w:rPr>
        <w:t>古建筑基本常识</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掌握不同类型古建筑的构造形式、时代特点及材料要求</w:t>
      </w:r>
    </w:p>
    <w:p w:rsidR="009653B0" w:rsidRDefault="00E514E4">
      <w:pPr>
        <w:pStyle w:val="aa"/>
        <w:numPr>
          <w:ilvl w:val="2"/>
          <w:numId w:val="7"/>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建筑构件名称与类别</w:t>
      </w:r>
    </w:p>
    <w:p w:rsidR="009653B0" w:rsidRDefault="00E514E4">
      <w:pPr>
        <w:pStyle w:val="aa"/>
        <w:numPr>
          <w:ilvl w:val="2"/>
          <w:numId w:val="7"/>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建筑构件构造特性</w:t>
      </w:r>
    </w:p>
    <w:p w:rsidR="009653B0" w:rsidRDefault="00E514E4">
      <w:pPr>
        <w:pStyle w:val="aa"/>
        <w:numPr>
          <w:ilvl w:val="2"/>
          <w:numId w:val="7"/>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建筑构件材料特性</w:t>
      </w:r>
    </w:p>
    <w:p w:rsidR="009653B0" w:rsidRDefault="00E514E4" w:rsidP="000A552A">
      <w:pPr>
        <w:pStyle w:val="aa"/>
        <w:numPr>
          <w:ilvl w:val="0"/>
          <w:numId w:val="7"/>
        </w:numPr>
        <w:spacing w:beforeLines="100" w:before="240"/>
        <w:ind w:firstLineChars="0"/>
        <w:rPr>
          <w:rFonts w:ascii="黑体" w:eastAsia="黑体" w:hAnsi="黑体"/>
          <w:b/>
          <w:sz w:val="28"/>
          <w:szCs w:val="22"/>
        </w:rPr>
      </w:pPr>
      <w:r>
        <w:rPr>
          <w:rFonts w:ascii="黑体" w:eastAsia="黑体" w:hAnsi="黑体" w:hint="eastAsia"/>
          <w:b/>
          <w:sz w:val="28"/>
          <w:szCs w:val="22"/>
        </w:rPr>
        <w:t>古建筑保护工程概要</w:t>
      </w:r>
    </w:p>
    <w:p w:rsidR="009653B0" w:rsidRDefault="00E514E4">
      <w:pPr>
        <w:pStyle w:val="aa"/>
        <w:numPr>
          <w:ilvl w:val="1"/>
          <w:numId w:val="7"/>
        </w:numPr>
        <w:ind w:firstLineChars="0"/>
        <w:rPr>
          <w:rFonts w:ascii="宋体" w:hAnsi="宋体"/>
          <w:b/>
          <w:szCs w:val="22"/>
        </w:rPr>
      </w:pPr>
      <w:r>
        <w:rPr>
          <w:rFonts w:ascii="宋体" w:hAnsi="宋体" w:hint="eastAsia"/>
          <w:b/>
          <w:szCs w:val="22"/>
        </w:rPr>
        <w:t>古建筑保护工程的要求</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掌握古建筑保护工程的主要目的、任务</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w:t>
      </w:r>
      <w:r>
        <w:rPr>
          <w:rFonts w:ascii="宋体" w:hAnsi="宋体"/>
          <w:szCs w:val="22"/>
        </w:rPr>
        <w:t>《</w:t>
      </w:r>
      <w:r>
        <w:rPr>
          <w:rFonts w:ascii="宋体" w:hAnsi="宋体" w:hint="eastAsia"/>
          <w:szCs w:val="22"/>
        </w:rPr>
        <w:t>中国</w:t>
      </w:r>
      <w:r>
        <w:rPr>
          <w:rFonts w:ascii="宋体" w:hAnsi="宋体"/>
          <w:szCs w:val="22"/>
        </w:rPr>
        <w:t>文物古迹保护准则》</w:t>
      </w:r>
      <w:r>
        <w:rPr>
          <w:rFonts w:ascii="宋体" w:hAnsi="宋体" w:hint="eastAsia"/>
          <w:szCs w:val="22"/>
        </w:rPr>
        <w:t>中</w:t>
      </w:r>
      <w:r>
        <w:rPr>
          <w:rFonts w:ascii="宋体" w:hAnsi="宋体"/>
          <w:szCs w:val="22"/>
        </w:rPr>
        <w:t>保护原则在古建筑保护工程中的应用</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掌握古建筑保护工程的程序</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熟悉古建筑</w:t>
      </w:r>
      <w:r>
        <w:rPr>
          <w:rFonts w:ascii="宋体" w:hAnsi="宋体"/>
          <w:szCs w:val="22"/>
        </w:rPr>
        <w:t>保护工程</w:t>
      </w:r>
      <w:r>
        <w:rPr>
          <w:rFonts w:ascii="宋体" w:hAnsi="宋体" w:hint="eastAsia"/>
          <w:szCs w:val="22"/>
        </w:rPr>
        <w:t>的</w:t>
      </w:r>
      <w:r>
        <w:rPr>
          <w:rFonts w:ascii="宋体" w:hAnsi="宋体"/>
          <w:szCs w:val="22"/>
        </w:rPr>
        <w:t>规范和</w:t>
      </w:r>
      <w:r>
        <w:rPr>
          <w:rFonts w:ascii="宋体" w:hAnsi="宋体" w:hint="eastAsia"/>
          <w:szCs w:val="22"/>
        </w:rPr>
        <w:t>技术要求</w:t>
      </w:r>
    </w:p>
    <w:p w:rsidR="009653B0" w:rsidRDefault="00E514E4" w:rsidP="000A552A">
      <w:pPr>
        <w:pStyle w:val="aa"/>
        <w:numPr>
          <w:ilvl w:val="0"/>
          <w:numId w:val="7"/>
        </w:numPr>
        <w:spacing w:beforeLines="100" w:before="240"/>
        <w:ind w:firstLineChars="0"/>
        <w:rPr>
          <w:rFonts w:ascii="黑体" w:eastAsia="黑体" w:hAnsi="黑体"/>
          <w:b/>
          <w:sz w:val="28"/>
          <w:szCs w:val="22"/>
        </w:rPr>
      </w:pPr>
      <w:r>
        <w:rPr>
          <w:rFonts w:ascii="黑体" w:eastAsia="黑体" w:hAnsi="黑体" w:hint="eastAsia"/>
          <w:b/>
          <w:sz w:val="28"/>
          <w:szCs w:val="22"/>
        </w:rPr>
        <w:t>古建筑病害原理</w:t>
      </w:r>
    </w:p>
    <w:p w:rsidR="009653B0" w:rsidRDefault="00E514E4">
      <w:pPr>
        <w:pStyle w:val="aa"/>
        <w:numPr>
          <w:ilvl w:val="1"/>
          <w:numId w:val="7"/>
        </w:numPr>
        <w:ind w:firstLineChars="0"/>
        <w:rPr>
          <w:rFonts w:ascii="宋体" w:hAnsi="宋体"/>
          <w:b/>
          <w:szCs w:val="22"/>
        </w:rPr>
      </w:pPr>
      <w:r>
        <w:rPr>
          <w:rFonts w:ascii="宋体" w:hAnsi="宋体" w:hint="eastAsia"/>
          <w:b/>
          <w:szCs w:val="22"/>
        </w:rPr>
        <w:t>古建筑材料特性</w:t>
      </w:r>
    </w:p>
    <w:p w:rsidR="009653B0" w:rsidRDefault="00E514E4">
      <w:pPr>
        <w:pStyle w:val="aa"/>
        <w:numPr>
          <w:ilvl w:val="2"/>
          <w:numId w:val="7"/>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建筑常用木材的材料特性</w:t>
      </w:r>
    </w:p>
    <w:p w:rsidR="009653B0" w:rsidRDefault="00E514E4">
      <w:pPr>
        <w:pStyle w:val="aa"/>
        <w:numPr>
          <w:ilvl w:val="2"/>
          <w:numId w:val="7"/>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建筑常用砖石材料与勾缝砂浆材料的材料特性</w:t>
      </w:r>
    </w:p>
    <w:p w:rsidR="009653B0" w:rsidRDefault="00E514E4">
      <w:pPr>
        <w:pStyle w:val="aa"/>
        <w:numPr>
          <w:ilvl w:val="2"/>
          <w:numId w:val="7"/>
        </w:numPr>
        <w:snapToGrid w:val="0"/>
        <w:ind w:firstLineChars="0"/>
        <w:rPr>
          <w:rFonts w:ascii="宋体" w:hAnsi="宋体"/>
          <w:szCs w:val="22"/>
        </w:rPr>
      </w:pPr>
      <w:proofErr w:type="gramStart"/>
      <w:r>
        <w:rPr>
          <w:rFonts w:ascii="宋体" w:hAnsi="宋体" w:hint="eastAsia"/>
          <w:szCs w:val="22"/>
        </w:rPr>
        <w:t>熟悉古</w:t>
      </w:r>
      <w:proofErr w:type="gramEnd"/>
      <w:r>
        <w:rPr>
          <w:rFonts w:ascii="宋体" w:hAnsi="宋体" w:hint="eastAsia"/>
          <w:szCs w:val="22"/>
        </w:rPr>
        <w:t>建筑常用瓦件的材料特性</w:t>
      </w:r>
    </w:p>
    <w:p w:rsidR="009653B0" w:rsidRDefault="00E514E4">
      <w:pPr>
        <w:pStyle w:val="aa"/>
        <w:numPr>
          <w:ilvl w:val="2"/>
          <w:numId w:val="7"/>
        </w:numPr>
        <w:snapToGrid w:val="0"/>
        <w:ind w:firstLineChars="0"/>
        <w:rPr>
          <w:rFonts w:ascii="宋体" w:hAnsi="宋体"/>
          <w:szCs w:val="22"/>
        </w:rPr>
      </w:pPr>
      <w:proofErr w:type="gramStart"/>
      <w:r>
        <w:rPr>
          <w:rFonts w:ascii="宋体" w:hAnsi="宋体" w:hint="eastAsia"/>
          <w:szCs w:val="22"/>
        </w:rPr>
        <w:t>熟悉</w:t>
      </w:r>
      <w:r>
        <w:rPr>
          <w:rFonts w:ascii="宋体" w:hAnsi="宋体"/>
          <w:szCs w:val="22"/>
        </w:rPr>
        <w:t>古</w:t>
      </w:r>
      <w:proofErr w:type="gramEnd"/>
      <w:r>
        <w:rPr>
          <w:rFonts w:ascii="宋体" w:hAnsi="宋体"/>
          <w:szCs w:val="22"/>
        </w:rPr>
        <w:t>建筑常用油</w:t>
      </w:r>
      <w:r>
        <w:rPr>
          <w:rFonts w:ascii="宋体" w:hAnsi="宋体" w:hint="eastAsia"/>
          <w:szCs w:val="22"/>
        </w:rPr>
        <w:t>漆</w:t>
      </w:r>
      <w:r>
        <w:rPr>
          <w:rFonts w:ascii="宋体" w:hAnsi="宋体"/>
          <w:szCs w:val="22"/>
        </w:rPr>
        <w:t>彩画材料的特性</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熟悉生土文物建筑常用材料的材料特性</w:t>
      </w:r>
    </w:p>
    <w:p w:rsidR="009653B0" w:rsidRDefault="00E514E4">
      <w:pPr>
        <w:pStyle w:val="aa"/>
        <w:numPr>
          <w:ilvl w:val="1"/>
          <w:numId w:val="7"/>
        </w:numPr>
        <w:ind w:firstLineChars="0"/>
        <w:rPr>
          <w:rFonts w:ascii="宋体" w:hAnsi="宋体"/>
          <w:b/>
          <w:szCs w:val="22"/>
        </w:rPr>
      </w:pPr>
      <w:r>
        <w:rPr>
          <w:rFonts w:ascii="宋体" w:hAnsi="宋体" w:hint="eastAsia"/>
          <w:b/>
          <w:szCs w:val="22"/>
        </w:rPr>
        <w:t>古建筑常用材料的病害原理</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了解古建筑常用木材的病害原理</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了解古建筑常用砖石材料</w:t>
      </w:r>
      <w:proofErr w:type="gramStart"/>
      <w:r>
        <w:rPr>
          <w:rFonts w:ascii="宋体" w:hAnsi="宋体" w:hint="eastAsia"/>
          <w:szCs w:val="22"/>
        </w:rPr>
        <w:t>与砌浆</w:t>
      </w:r>
      <w:proofErr w:type="gramEnd"/>
      <w:r>
        <w:rPr>
          <w:rFonts w:ascii="宋体" w:hAnsi="宋体" w:hint="eastAsia"/>
          <w:szCs w:val="22"/>
        </w:rPr>
        <w:t>勾缝材料的病害原理</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了解古建筑常用瓦件的病害原理</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了解古建筑</w:t>
      </w:r>
      <w:r>
        <w:rPr>
          <w:rFonts w:ascii="宋体" w:hAnsi="宋体"/>
          <w:szCs w:val="22"/>
        </w:rPr>
        <w:t>常用油</w:t>
      </w:r>
      <w:r>
        <w:rPr>
          <w:rFonts w:ascii="宋体" w:hAnsi="宋体" w:hint="eastAsia"/>
          <w:szCs w:val="22"/>
        </w:rPr>
        <w:t>漆</w:t>
      </w:r>
      <w:r>
        <w:rPr>
          <w:rFonts w:ascii="宋体" w:hAnsi="宋体"/>
          <w:szCs w:val="22"/>
        </w:rPr>
        <w:t>彩画材料的病害原理</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了解生土文物建筑常用材料的病害原理</w:t>
      </w:r>
    </w:p>
    <w:p w:rsidR="009653B0" w:rsidRDefault="00E514E4">
      <w:pPr>
        <w:pStyle w:val="aa"/>
        <w:numPr>
          <w:ilvl w:val="1"/>
          <w:numId w:val="7"/>
        </w:numPr>
        <w:ind w:firstLineChars="0"/>
        <w:rPr>
          <w:rFonts w:ascii="宋体" w:hAnsi="宋体"/>
          <w:b/>
          <w:szCs w:val="22"/>
        </w:rPr>
      </w:pPr>
      <w:r>
        <w:rPr>
          <w:rFonts w:ascii="宋体" w:hAnsi="宋体" w:hint="eastAsia"/>
          <w:b/>
          <w:szCs w:val="22"/>
        </w:rPr>
        <w:t>古建筑基本病害类型</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了解木构文物建筑主要病害类型和成因</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了解砖石文物建筑主要病害类型和成因</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了解生土类文物建筑主要病害类型和成因</w:t>
      </w:r>
    </w:p>
    <w:p w:rsidR="009653B0" w:rsidRDefault="00E514E4" w:rsidP="000A552A">
      <w:pPr>
        <w:pStyle w:val="aa"/>
        <w:numPr>
          <w:ilvl w:val="0"/>
          <w:numId w:val="7"/>
        </w:numPr>
        <w:spacing w:beforeLines="100" w:before="240"/>
        <w:ind w:firstLineChars="0"/>
        <w:rPr>
          <w:rFonts w:ascii="黑体" w:eastAsia="黑体" w:hAnsi="黑体"/>
          <w:b/>
          <w:sz w:val="28"/>
          <w:szCs w:val="22"/>
        </w:rPr>
      </w:pPr>
      <w:r>
        <w:rPr>
          <w:rFonts w:ascii="黑体" w:eastAsia="黑体" w:hAnsi="黑体" w:hint="eastAsia"/>
          <w:b/>
          <w:sz w:val="28"/>
          <w:szCs w:val="22"/>
        </w:rPr>
        <w:t>古建筑保护材料</w:t>
      </w:r>
    </w:p>
    <w:p w:rsidR="009653B0" w:rsidRDefault="00E514E4">
      <w:pPr>
        <w:pStyle w:val="aa"/>
        <w:numPr>
          <w:ilvl w:val="1"/>
          <w:numId w:val="7"/>
        </w:numPr>
        <w:ind w:firstLineChars="0"/>
        <w:rPr>
          <w:rFonts w:ascii="宋体" w:hAnsi="宋体"/>
          <w:b/>
          <w:szCs w:val="22"/>
        </w:rPr>
      </w:pPr>
      <w:r>
        <w:rPr>
          <w:rFonts w:ascii="宋体" w:hAnsi="宋体" w:hint="eastAsia"/>
          <w:b/>
          <w:szCs w:val="22"/>
        </w:rPr>
        <w:t>针对古建筑不同材质的保护材料的相关技术和处理方法</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掌握木材的防虫、防腐及加固处理方法</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掌握石材的加固及表面封护技术</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掌握砖、瓦（琉璃构件）、木质材料的加固材料及处理方法</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掌握土质材料的加固材料及病害处理方法</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掌握油漆彩画保护加固材料及处理方法</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了解裱糊材料的加固材料及处理方法</w:t>
      </w:r>
    </w:p>
    <w:p w:rsidR="009653B0" w:rsidRDefault="00E514E4" w:rsidP="000A552A">
      <w:pPr>
        <w:pStyle w:val="aa"/>
        <w:numPr>
          <w:ilvl w:val="0"/>
          <w:numId w:val="7"/>
        </w:numPr>
        <w:spacing w:beforeLines="100" w:before="240"/>
        <w:ind w:firstLineChars="0"/>
        <w:rPr>
          <w:rFonts w:ascii="黑体" w:eastAsia="黑体" w:hAnsi="黑体"/>
          <w:b/>
          <w:sz w:val="28"/>
          <w:szCs w:val="22"/>
        </w:rPr>
      </w:pPr>
      <w:r>
        <w:rPr>
          <w:rFonts w:ascii="黑体" w:eastAsia="黑体" w:hAnsi="黑体" w:hint="eastAsia"/>
          <w:b/>
          <w:sz w:val="28"/>
          <w:szCs w:val="22"/>
        </w:rPr>
        <w:lastRenderedPageBreak/>
        <w:t>古建筑保护工程实施</w:t>
      </w:r>
    </w:p>
    <w:p w:rsidR="009653B0" w:rsidRDefault="00E514E4">
      <w:pPr>
        <w:pStyle w:val="aa"/>
        <w:numPr>
          <w:ilvl w:val="1"/>
          <w:numId w:val="7"/>
        </w:numPr>
        <w:ind w:firstLineChars="0"/>
        <w:rPr>
          <w:rFonts w:ascii="宋体" w:hAnsi="宋体"/>
          <w:b/>
          <w:szCs w:val="22"/>
        </w:rPr>
      </w:pPr>
      <w:r>
        <w:rPr>
          <w:rFonts w:ascii="宋体" w:hAnsi="宋体" w:hint="eastAsia"/>
          <w:b/>
          <w:szCs w:val="22"/>
        </w:rPr>
        <w:t>木构文物建筑维修工程技术</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掌握木构文物建筑木作维修技术及补配构件、材料的制作方法</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掌握木构文物建筑瓦作维修技术及补配构件、材料的制作方法</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掌握木构文物建筑石作维修技术及补配构件、材料的制作方法</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掌握木构文物建筑油漆作维修技术</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掌握木构文物建筑彩画作维修技术</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了解木构文物建筑裱糊作维修技术</w:t>
      </w:r>
    </w:p>
    <w:p w:rsidR="009653B0" w:rsidRDefault="00E514E4">
      <w:pPr>
        <w:pStyle w:val="aa"/>
        <w:numPr>
          <w:ilvl w:val="1"/>
          <w:numId w:val="7"/>
        </w:numPr>
        <w:ind w:firstLineChars="0"/>
        <w:rPr>
          <w:rFonts w:ascii="宋体" w:hAnsi="宋体"/>
          <w:b/>
          <w:szCs w:val="22"/>
        </w:rPr>
      </w:pPr>
      <w:r>
        <w:rPr>
          <w:rFonts w:ascii="宋体" w:hAnsi="宋体" w:hint="eastAsia"/>
          <w:b/>
          <w:szCs w:val="22"/>
        </w:rPr>
        <w:t>砖石文物建筑维修工程技术</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掌握砖石文物建筑基础的维修技术</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掌握砖石</w:t>
      </w:r>
      <w:r>
        <w:rPr>
          <w:rFonts w:ascii="宋体" w:hAnsi="宋体"/>
          <w:szCs w:val="22"/>
        </w:rPr>
        <w:t>文物建筑中</w:t>
      </w:r>
      <w:r>
        <w:rPr>
          <w:rFonts w:ascii="宋体" w:hAnsi="宋体" w:hint="eastAsia"/>
          <w:szCs w:val="22"/>
        </w:rPr>
        <w:t>瓦木油画油漆彩画的维修</w:t>
      </w:r>
      <w:r>
        <w:rPr>
          <w:rFonts w:ascii="宋体" w:hAnsi="宋体"/>
          <w:szCs w:val="22"/>
        </w:rPr>
        <w:t>技术</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掌握砖石砌体结构的裂缝修补及砌体加固技术</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掌握砖石塔的维修技术</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掌握砖石拱券及穹隆的维修技术</w:t>
      </w:r>
    </w:p>
    <w:p w:rsidR="009653B0" w:rsidRDefault="00E514E4">
      <w:pPr>
        <w:pStyle w:val="aa"/>
        <w:numPr>
          <w:ilvl w:val="1"/>
          <w:numId w:val="7"/>
        </w:numPr>
        <w:ind w:firstLineChars="0"/>
        <w:rPr>
          <w:rFonts w:ascii="宋体" w:hAnsi="宋体"/>
          <w:b/>
          <w:szCs w:val="22"/>
        </w:rPr>
      </w:pPr>
      <w:r>
        <w:rPr>
          <w:rFonts w:ascii="宋体" w:hAnsi="宋体" w:hint="eastAsia"/>
          <w:b/>
          <w:szCs w:val="22"/>
        </w:rPr>
        <w:t>生土类文物建筑维修工程技术</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掌握生土类建筑的维修技术</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掌握木构</w:t>
      </w:r>
      <w:r>
        <w:rPr>
          <w:rFonts w:ascii="宋体" w:hAnsi="宋体"/>
          <w:szCs w:val="22"/>
        </w:rPr>
        <w:t>文物建筑夯土维修技术</w:t>
      </w:r>
    </w:p>
    <w:p w:rsidR="009653B0" w:rsidRDefault="00E514E4">
      <w:pPr>
        <w:pStyle w:val="aa"/>
        <w:numPr>
          <w:ilvl w:val="1"/>
          <w:numId w:val="7"/>
        </w:numPr>
        <w:ind w:firstLineChars="0"/>
        <w:rPr>
          <w:rFonts w:ascii="宋体" w:hAnsi="宋体"/>
          <w:b/>
          <w:szCs w:val="22"/>
        </w:rPr>
      </w:pPr>
      <w:r>
        <w:rPr>
          <w:rFonts w:ascii="宋体" w:hAnsi="宋体" w:hint="eastAsia"/>
          <w:b/>
          <w:szCs w:val="22"/>
        </w:rPr>
        <w:t>古建筑</w:t>
      </w:r>
      <w:r>
        <w:rPr>
          <w:rFonts w:ascii="宋体" w:hAnsi="宋体"/>
          <w:b/>
          <w:szCs w:val="22"/>
        </w:rPr>
        <w:t>保护工程中的特殊类型</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w:t>
      </w:r>
      <w:r>
        <w:rPr>
          <w:rFonts w:ascii="宋体" w:hAnsi="宋体"/>
          <w:szCs w:val="22"/>
        </w:rPr>
        <w:t>古建筑</w:t>
      </w:r>
      <w:r>
        <w:rPr>
          <w:rFonts w:ascii="宋体" w:hAnsi="宋体" w:hint="eastAsia"/>
          <w:szCs w:val="22"/>
        </w:rPr>
        <w:t>抬升</w:t>
      </w:r>
      <w:r>
        <w:rPr>
          <w:rFonts w:ascii="宋体" w:hAnsi="宋体"/>
          <w:szCs w:val="22"/>
        </w:rPr>
        <w:t>、</w:t>
      </w:r>
      <w:r>
        <w:rPr>
          <w:rFonts w:ascii="宋体" w:hAnsi="宋体" w:hint="eastAsia"/>
          <w:szCs w:val="22"/>
        </w:rPr>
        <w:t>平移、解体</w:t>
      </w:r>
      <w:r>
        <w:rPr>
          <w:rFonts w:ascii="宋体" w:hAnsi="宋体"/>
          <w:szCs w:val="22"/>
        </w:rPr>
        <w:t>搬迁</w:t>
      </w:r>
      <w:r>
        <w:rPr>
          <w:rFonts w:ascii="宋体" w:hAnsi="宋体" w:hint="eastAsia"/>
          <w:szCs w:val="22"/>
        </w:rPr>
        <w:t>等</w:t>
      </w:r>
      <w:r>
        <w:rPr>
          <w:rFonts w:ascii="宋体" w:hAnsi="宋体"/>
          <w:szCs w:val="22"/>
        </w:rPr>
        <w:t>工程的实施原则</w:t>
      </w:r>
      <w:r>
        <w:rPr>
          <w:rFonts w:ascii="宋体" w:hAnsi="宋体" w:hint="eastAsia"/>
          <w:szCs w:val="22"/>
        </w:rPr>
        <w:t>和</w:t>
      </w:r>
      <w:r>
        <w:rPr>
          <w:rFonts w:ascii="宋体" w:hAnsi="宋体"/>
          <w:szCs w:val="22"/>
        </w:rPr>
        <w:t>技术要点</w:t>
      </w:r>
    </w:p>
    <w:p w:rsidR="009653B0" w:rsidRDefault="00E514E4">
      <w:pPr>
        <w:pStyle w:val="aa"/>
        <w:numPr>
          <w:ilvl w:val="1"/>
          <w:numId w:val="7"/>
        </w:numPr>
        <w:ind w:firstLineChars="0"/>
        <w:rPr>
          <w:rFonts w:ascii="宋体" w:hAnsi="宋体"/>
          <w:b/>
          <w:szCs w:val="22"/>
        </w:rPr>
      </w:pPr>
      <w:r>
        <w:rPr>
          <w:rFonts w:ascii="宋体" w:hAnsi="宋体" w:hint="eastAsia"/>
          <w:b/>
          <w:szCs w:val="22"/>
        </w:rPr>
        <w:t>预防性保护</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了解古建筑预防性保护的原则</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了解古建筑预防性保护的实施要点</w:t>
      </w:r>
    </w:p>
    <w:p w:rsidR="009653B0" w:rsidRDefault="00E514E4" w:rsidP="000A552A">
      <w:pPr>
        <w:pStyle w:val="aa"/>
        <w:numPr>
          <w:ilvl w:val="0"/>
          <w:numId w:val="7"/>
        </w:numPr>
        <w:spacing w:beforeLines="100" w:before="240"/>
        <w:ind w:firstLineChars="0"/>
        <w:rPr>
          <w:rFonts w:ascii="黑体" w:eastAsia="黑体" w:hAnsi="黑体"/>
          <w:b/>
          <w:sz w:val="28"/>
          <w:szCs w:val="22"/>
        </w:rPr>
      </w:pPr>
      <w:r>
        <w:rPr>
          <w:rFonts w:ascii="黑体" w:eastAsia="黑体" w:hAnsi="黑体" w:hint="eastAsia"/>
          <w:b/>
          <w:sz w:val="28"/>
          <w:szCs w:val="22"/>
        </w:rPr>
        <w:t>古建筑三防工程</w:t>
      </w:r>
    </w:p>
    <w:p w:rsidR="009653B0" w:rsidRDefault="00E514E4">
      <w:pPr>
        <w:pStyle w:val="aa"/>
        <w:numPr>
          <w:ilvl w:val="1"/>
          <w:numId w:val="7"/>
        </w:numPr>
        <w:ind w:firstLineChars="0"/>
        <w:rPr>
          <w:rFonts w:ascii="宋体" w:hAnsi="宋体"/>
          <w:b/>
          <w:szCs w:val="22"/>
        </w:rPr>
      </w:pPr>
      <w:r>
        <w:rPr>
          <w:rFonts w:ascii="宋体" w:hAnsi="宋体" w:hint="eastAsia"/>
          <w:b/>
          <w:szCs w:val="22"/>
        </w:rPr>
        <w:t>消防工程</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了解古建筑消防工程的主要类型</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了解古建筑消防的相关规范和</w:t>
      </w:r>
      <w:r>
        <w:rPr>
          <w:rFonts w:ascii="宋体" w:hAnsi="宋体"/>
          <w:szCs w:val="22"/>
        </w:rPr>
        <w:t>保护工程的衔接组织</w:t>
      </w:r>
    </w:p>
    <w:p w:rsidR="009653B0" w:rsidRDefault="00E514E4">
      <w:pPr>
        <w:pStyle w:val="aa"/>
        <w:numPr>
          <w:ilvl w:val="1"/>
          <w:numId w:val="7"/>
        </w:numPr>
        <w:ind w:firstLineChars="0"/>
        <w:rPr>
          <w:rFonts w:ascii="宋体" w:hAnsi="宋体"/>
          <w:b/>
          <w:szCs w:val="22"/>
        </w:rPr>
      </w:pPr>
      <w:r>
        <w:rPr>
          <w:rFonts w:ascii="宋体" w:hAnsi="宋体" w:hint="eastAsia"/>
          <w:b/>
          <w:szCs w:val="22"/>
        </w:rPr>
        <w:t>安防工程</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了解古建筑安防工程的主要类型</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了解古建筑安防的相关规范</w:t>
      </w:r>
    </w:p>
    <w:p w:rsidR="009653B0" w:rsidRDefault="00E514E4">
      <w:pPr>
        <w:pStyle w:val="aa"/>
        <w:numPr>
          <w:ilvl w:val="1"/>
          <w:numId w:val="7"/>
        </w:numPr>
        <w:ind w:firstLineChars="0"/>
        <w:rPr>
          <w:rFonts w:ascii="宋体" w:hAnsi="宋体"/>
          <w:b/>
          <w:szCs w:val="22"/>
        </w:rPr>
      </w:pPr>
      <w:r>
        <w:rPr>
          <w:rFonts w:ascii="宋体" w:hAnsi="宋体" w:hint="eastAsia"/>
          <w:b/>
          <w:szCs w:val="22"/>
        </w:rPr>
        <w:t>防雷工程</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了解古建筑防雷工程的主要类型</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了解古建筑防雷的相关规范和</w:t>
      </w:r>
      <w:r>
        <w:rPr>
          <w:rFonts w:ascii="宋体" w:hAnsi="宋体"/>
          <w:szCs w:val="22"/>
        </w:rPr>
        <w:t>保护工程的衔接组织</w:t>
      </w:r>
    </w:p>
    <w:p w:rsidR="009653B0" w:rsidRDefault="00E514E4" w:rsidP="000A552A">
      <w:pPr>
        <w:pStyle w:val="aa"/>
        <w:numPr>
          <w:ilvl w:val="0"/>
          <w:numId w:val="7"/>
        </w:numPr>
        <w:spacing w:beforeLines="100" w:before="240"/>
        <w:ind w:firstLineChars="0"/>
        <w:rPr>
          <w:rFonts w:ascii="黑体" w:eastAsia="黑体" w:hAnsi="黑体"/>
          <w:b/>
          <w:sz w:val="28"/>
          <w:szCs w:val="22"/>
        </w:rPr>
      </w:pPr>
      <w:r>
        <w:rPr>
          <w:rFonts w:ascii="黑体" w:eastAsia="黑体" w:hAnsi="黑体" w:hint="eastAsia"/>
          <w:b/>
          <w:sz w:val="28"/>
          <w:szCs w:val="22"/>
        </w:rPr>
        <w:t>工程管理</w:t>
      </w:r>
    </w:p>
    <w:p w:rsidR="009653B0" w:rsidRDefault="00E514E4">
      <w:pPr>
        <w:pStyle w:val="aa"/>
        <w:numPr>
          <w:ilvl w:val="1"/>
          <w:numId w:val="7"/>
        </w:numPr>
        <w:ind w:firstLineChars="0"/>
        <w:rPr>
          <w:rFonts w:ascii="宋体" w:hAnsi="宋体"/>
          <w:b/>
          <w:szCs w:val="22"/>
        </w:rPr>
      </w:pPr>
      <w:r>
        <w:rPr>
          <w:rFonts w:ascii="宋体" w:hAnsi="宋体" w:hint="eastAsia"/>
          <w:b/>
          <w:szCs w:val="22"/>
        </w:rPr>
        <w:t>施工准备</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熟悉设计交底的要点和程序</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掌握施工组织设计内容以及</w:t>
      </w:r>
      <w:r>
        <w:rPr>
          <w:rFonts w:ascii="宋体" w:hAnsi="宋体"/>
          <w:szCs w:val="22"/>
        </w:rPr>
        <w:t>调整、上报要求</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掌握文物建筑维修脚手架工程技术</w:t>
      </w:r>
    </w:p>
    <w:p w:rsidR="009653B0" w:rsidRDefault="00E514E4">
      <w:pPr>
        <w:pStyle w:val="aa"/>
        <w:numPr>
          <w:ilvl w:val="1"/>
          <w:numId w:val="7"/>
        </w:numPr>
        <w:ind w:firstLineChars="0"/>
        <w:rPr>
          <w:rFonts w:ascii="宋体" w:hAnsi="宋体"/>
          <w:b/>
          <w:szCs w:val="22"/>
        </w:rPr>
      </w:pPr>
      <w:r>
        <w:rPr>
          <w:rFonts w:ascii="宋体" w:hAnsi="宋体" w:hint="eastAsia"/>
          <w:b/>
          <w:szCs w:val="22"/>
        </w:rPr>
        <w:t>施工现场管理</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熟悉工程现场组织与管理</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熟悉现场试验与取样规则</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熟悉工程记录档案的记录和</w:t>
      </w:r>
      <w:r>
        <w:rPr>
          <w:rFonts w:ascii="宋体" w:hAnsi="宋体"/>
          <w:szCs w:val="22"/>
        </w:rPr>
        <w:t>整理要求</w:t>
      </w:r>
    </w:p>
    <w:p w:rsidR="009653B0" w:rsidRDefault="00E514E4">
      <w:pPr>
        <w:pStyle w:val="aa"/>
        <w:numPr>
          <w:ilvl w:val="1"/>
          <w:numId w:val="7"/>
        </w:numPr>
        <w:ind w:firstLineChars="0"/>
        <w:rPr>
          <w:rFonts w:ascii="宋体" w:hAnsi="宋体"/>
          <w:b/>
          <w:szCs w:val="22"/>
        </w:rPr>
      </w:pPr>
      <w:r>
        <w:rPr>
          <w:rFonts w:ascii="宋体" w:hAnsi="宋体" w:hint="eastAsia"/>
          <w:b/>
          <w:szCs w:val="22"/>
        </w:rPr>
        <w:t>竣工验收</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lastRenderedPageBreak/>
        <w:t>掌握竣工验收流程</w:t>
      </w:r>
    </w:p>
    <w:p w:rsidR="009653B0" w:rsidRDefault="00E514E4">
      <w:pPr>
        <w:pStyle w:val="aa"/>
        <w:numPr>
          <w:ilvl w:val="2"/>
          <w:numId w:val="7"/>
        </w:numPr>
        <w:snapToGrid w:val="0"/>
        <w:ind w:firstLineChars="0"/>
        <w:rPr>
          <w:rFonts w:ascii="宋体" w:hAnsi="宋体"/>
          <w:szCs w:val="22"/>
        </w:rPr>
      </w:pPr>
      <w:r>
        <w:rPr>
          <w:rFonts w:ascii="宋体" w:hAnsi="宋体" w:hint="eastAsia"/>
          <w:szCs w:val="22"/>
        </w:rPr>
        <w:t>掌握竣工验收报告的相关要求</w:t>
      </w: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E514E4">
      <w:pPr>
        <w:rPr>
          <w:rFonts w:ascii="宋体" w:hAnsi="宋体"/>
          <w:szCs w:val="22"/>
        </w:rPr>
      </w:pPr>
      <w:r>
        <w:rPr>
          <w:rFonts w:ascii="宋体" w:hAnsi="宋体" w:hint="eastAsia"/>
          <w:szCs w:val="22"/>
        </w:rPr>
        <w:t>注：</w:t>
      </w:r>
    </w:p>
    <w:p w:rsidR="009653B0" w:rsidRDefault="00E514E4">
      <w:pPr>
        <w:rPr>
          <w:rFonts w:ascii="宋体" w:hAnsi="宋体"/>
          <w:szCs w:val="22"/>
        </w:rPr>
      </w:pPr>
      <w:r>
        <w:rPr>
          <w:rFonts w:ascii="宋体" w:hAnsi="宋体" w:hint="eastAsia"/>
          <w:szCs w:val="22"/>
        </w:rPr>
        <w:t>所有法律法规、</w:t>
      </w:r>
      <w:r>
        <w:rPr>
          <w:rFonts w:ascii="宋体" w:hAnsi="宋体"/>
          <w:szCs w:val="22"/>
        </w:rPr>
        <w:t>规章制度、</w:t>
      </w:r>
      <w:r>
        <w:rPr>
          <w:rFonts w:ascii="宋体" w:hAnsi="宋体" w:hint="eastAsia"/>
          <w:szCs w:val="22"/>
        </w:rPr>
        <w:t>及行业标准</w:t>
      </w:r>
      <w:r>
        <w:rPr>
          <w:rFonts w:ascii="宋体" w:hAnsi="宋体"/>
          <w:szCs w:val="22"/>
        </w:rPr>
        <w:t>和</w:t>
      </w:r>
      <w:r>
        <w:rPr>
          <w:rFonts w:ascii="宋体" w:hAnsi="宋体" w:hint="eastAsia"/>
          <w:szCs w:val="22"/>
        </w:rPr>
        <w:t>准则均以现行版本为准。</w:t>
      </w:r>
    </w:p>
    <w:p w:rsidR="009653B0" w:rsidRDefault="00E514E4">
      <w:pPr>
        <w:rPr>
          <w:rFonts w:ascii="宋体" w:hAnsi="宋体"/>
          <w:szCs w:val="22"/>
        </w:rPr>
      </w:pPr>
      <w:r>
        <w:rPr>
          <w:rFonts w:ascii="宋体" w:hAnsi="宋体" w:hint="eastAsia"/>
          <w:szCs w:val="22"/>
        </w:rPr>
        <w:t>了解：对该条目内容有初步的认识，知道该条目的基本知识点。</w:t>
      </w:r>
    </w:p>
    <w:p w:rsidR="009653B0" w:rsidRDefault="00E514E4">
      <w:pPr>
        <w:rPr>
          <w:rFonts w:ascii="宋体" w:hAnsi="宋体"/>
          <w:szCs w:val="22"/>
        </w:rPr>
      </w:pPr>
      <w:r>
        <w:rPr>
          <w:rFonts w:ascii="宋体" w:hAnsi="宋体" w:hint="eastAsia"/>
          <w:szCs w:val="22"/>
        </w:rPr>
        <w:t>熟悉：对该条目内容有全面的认知，知晓该条目的全部知识点。</w:t>
      </w:r>
    </w:p>
    <w:p w:rsidR="009653B0" w:rsidRDefault="00E514E4" w:rsidP="00E803A2">
      <w:pPr>
        <w:rPr>
          <w:rFonts w:ascii="宋体" w:hAnsi="宋体"/>
          <w:szCs w:val="22"/>
        </w:rPr>
      </w:pPr>
      <w:r>
        <w:rPr>
          <w:rFonts w:ascii="宋体" w:hAnsi="宋体" w:hint="eastAsia"/>
          <w:szCs w:val="22"/>
        </w:rPr>
        <w:t>掌握：对该条目内容有全面的理解，能灵活运用该条目的知识点。</w:t>
      </w:r>
      <w:bookmarkStart w:id="29" w:name="_GoBack"/>
      <w:bookmarkEnd w:id="29"/>
    </w:p>
    <w:p w:rsidR="009653B0" w:rsidRDefault="00E514E4">
      <w:pPr>
        <w:rPr>
          <w:rFonts w:ascii="宋体" w:hAnsi="宋体"/>
          <w:b/>
          <w:sz w:val="28"/>
          <w:szCs w:val="22"/>
        </w:rPr>
      </w:pPr>
      <w:r>
        <w:rPr>
          <w:rFonts w:ascii="宋体" w:hAnsi="宋体" w:hint="eastAsia"/>
          <w:b/>
          <w:sz w:val="28"/>
          <w:szCs w:val="22"/>
        </w:rPr>
        <w:lastRenderedPageBreak/>
        <w:t>参考法律法规、重要文件与规范：</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1320"/>
      </w:tblGrid>
      <w:tr w:rsidR="009653B0">
        <w:trPr>
          <w:trHeight w:val="272"/>
          <w:jc w:val="center"/>
        </w:trPr>
        <w:tc>
          <w:tcPr>
            <w:tcW w:w="6946" w:type="dxa"/>
            <w:shd w:val="clear" w:color="auto" w:fill="BFBFBF" w:themeFill="background1" w:themeFillShade="BF"/>
            <w:noWrap/>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276" w:type="dxa"/>
            <w:shd w:val="clear" w:color="auto" w:fill="BFBFBF" w:themeFill="background1" w:themeFillShade="BF"/>
            <w:noWrap/>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b/>
                <w:kern w:val="0"/>
              </w:rPr>
            </w:pPr>
            <w:r>
              <w:rPr>
                <w:rFonts w:ascii="宋体" w:hAnsi="宋体" w:cs="宋体" w:hint="eastAsia"/>
                <w:b/>
                <w:kern w:val="0"/>
              </w:rPr>
              <w:t>法律</w:t>
            </w:r>
          </w:p>
        </w:tc>
      </w:tr>
      <w:tr w:rsidR="009653B0">
        <w:trPr>
          <w:trHeight w:val="272"/>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行政法规</w:t>
            </w:r>
          </w:p>
        </w:tc>
      </w:tr>
      <w:tr w:rsidR="009653B0">
        <w:trPr>
          <w:trHeight w:val="272"/>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中华人民共和国文物保护法实施条例</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部门规章</w:t>
            </w:r>
          </w:p>
        </w:tc>
      </w:tr>
      <w:tr w:rsidR="009653B0">
        <w:trPr>
          <w:trHeight w:val="272"/>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文物保护工程管理办法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noWrap/>
            <w:vAlign w:val="bottom"/>
          </w:tcPr>
          <w:p w:rsidR="009653B0" w:rsidRDefault="00E514E4">
            <w:pPr>
              <w:widowControl/>
              <w:jc w:val="left"/>
              <w:rPr>
                <w:rFonts w:ascii="宋体" w:hAnsi="宋体" w:cs="宋体"/>
                <w:kern w:val="0"/>
              </w:rPr>
            </w:pPr>
            <w:r>
              <w:rPr>
                <w:rFonts w:ascii="宋体" w:hAnsi="宋体" w:cs="宋体" w:hint="eastAsia"/>
                <w:b/>
                <w:kern w:val="0"/>
              </w:rPr>
              <w:t>规范性文件</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proofErr w:type="gramStart"/>
            <w:r>
              <w:rPr>
                <w:rFonts w:ascii="宋体" w:hAnsi="宋体" w:cs="宋体" w:hint="eastAsia"/>
                <w:kern w:val="0"/>
              </w:rPr>
              <w:t>文物消防</w:t>
            </w:r>
            <w:proofErr w:type="gramEnd"/>
            <w:r>
              <w:rPr>
                <w:rFonts w:ascii="宋体" w:hAnsi="宋体" w:cs="宋体" w:hint="eastAsia"/>
                <w:kern w:val="0"/>
              </w:rPr>
              <w:t>安全检查规程（试行）</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color w:val="FF0000"/>
                <w:kern w:val="0"/>
              </w:rPr>
            </w:pPr>
            <w:r>
              <w:rPr>
                <w:rFonts w:ascii="宋体" w:hAnsi="宋体" w:cs="宋体" w:hint="eastAsia"/>
                <w:kern w:val="0"/>
              </w:rPr>
              <w:t>文物建筑防火设计导则（试行）</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color w:val="FF0000"/>
                <w:kern w:val="0"/>
              </w:rPr>
            </w:pPr>
            <w:r>
              <w:rPr>
                <w:rFonts w:ascii="宋体" w:hAnsi="宋体" w:cs="宋体" w:hint="eastAsia"/>
                <w:kern w:val="0"/>
              </w:rPr>
              <w:t>古建筑修缮项目施工规程（试行）</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color w:val="FF0000"/>
                <w:kern w:val="0"/>
              </w:rPr>
            </w:pPr>
            <w:r>
              <w:rPr>
                <w:rFonts w:ascii="宋体" w:hAnsi="宋体" w:cs="宋体" w:hint="eastAsia"/>
                <w:kern w:val="0"/>
              </w:rPr>
              <w:t>文物建筑保护工程施工组织设计编制要求</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color w:val="FF0000"/>
                <w:kern w:val="0"/>
              </w:rPr>
            </w:pPr>
            <w:r>
              <w:rPr>
                <w:rFonts w:ascii="宋体" w:hAnsi="宋体" w:cs="宋体" w:hint="eastAsia"/>
                <w:kern w:val="0"/>
              </w:rPr>
              <w:t>古建筑保养维护操作规程</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8222"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行业准则</w:t>
            </w:r>
          </w:p>
        </w:tc>
      </w:tr>
      <w:tr w:rsidR="009653B0">
        <w:trPr>
          <w:trHeight w:val="272"/>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中国文物古迹保护准则</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noWrap/>
            <w:vAlign w:val="bottom"/>
          </w:tcPr>
          <w:p w:rsidR="009653B0" w:rsidRDefault="00E514E4">
            <w:pPr>
              <w:widowControl/>
              <w:jc w:val="left"/>
              <w:rPr>
                <w:rFonts w:ascii="宋体" w:hAnsi="宋体" w:cs="宋体"/>
                <w:kern w:val="0"/>
              </w:rPr>
            </w:pPr>
            <w:r>
              <w:rPr>
                <w:rFonts w:ascii="宋体" w:hAnsi="宋体" w:cs="宋体" w:hint="eastAsia"/>
                <w:b/>
                <w:kern w:val="0"/>
              </w:rPr>
              <w:t>行业标准</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《古建筑木结构维护与加固技术标准》GB/T 50165-2020</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《古建筑彩画保护修复技术要求》WW/T 0037-2012</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《古建筑防工业振动技术规范》GB/T 50452-2008</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木材》WW/T 0051-2014</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青瓦》WW/T 0050-2014</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青砖》WW/T 0049-2014</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石材》WW/T 0052-2014</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《清代官式建筑修缮材料 琉璃瓦》WW/T0073-2017</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《博物馆和文物保护单位安全防范系统要求》 GB</w:t>
            </w:r>
            <w:r w:rsidR="0051012A">
              <w:rPr>
                <w:rFonts w:ascii="宋体" w:hAnsi="宋体" w:cs="宋体" w:hint="eastAsia"/>
                <w:kern w:val="0"/>
              </w:rPr>
              <w:t>/</w:t>
            </w:r>
            <w:r>
              <w:rPr>
                <w:rFonts w:ascii="宋体" w:hAnsi="宋体" w:cs="宋体" w:hint="eastAsia"/>
                <w:kern w:val="0"/>
              </w:rPr>
              <w:t>T 16571-2012</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《古建筑防雷工程技术规范》GB 51017-2014</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《室外铁质文物缓蚀工艺规范》WW/T0074-2017</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946" w:type="dxa"/>
            <w:shd w:val="clear" w:color="auto" w:fill="auto"/>
            <w:noWrap/>
            <w:vAlign w:val="bottom"/>
          </w:tcPr>
          <w:p w:rsidR="009653B0" w:rsidRDefault="006C604A" w:rsidP="006C604A">
            <w:pPr>
              <w:widowControl/>
              <w:jc w:val="left"/>
              <w:rPr>
                <w:rFonts w:ascii="宋体" w:hAnsi="宋体" w:cs="宋体"/>
                <w:kern w:val="0"/>
              </w:rPr>
            </w:pPr>
            <w:r>
              <w:rPr>
                <w:rFonts w:ascii="宋体" w:hAnsi="宋体" w:cs="宋体" w:hint="eastAsia"/>
                <w:kern w:val="0"/>
              </w:rPr>
              <w:t>《文物建筑保护工程预算定额(南方地区)》</w:t>
            </w:r>
            <w:r w:rsidR="00E514E4">
              <w:rPr>
                <w:rFonts w:ascii="宋体" w:hAnsi="宋体" w:cs="宋体" w:hint="eastAsia"/>
                <w:kern w:val="0"/>
              </w:rPr>
              <w:t>WW/T0084-2017</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6946" w:type="dxa"/>
            <w:shd w:val="clear" w:color="auto" w:fill="auto"/>
            <w:noWrap/>
            <w:vAlign w:val="bottom"/>
          </w:tcPr>
          <w:p w:rsidR="009653B0" w:rsidRDefault="006C604A" w:rsidP="006C604A">
            <w:pPr>
              <w:widowControl/>
              <w:jc w:val="left"/>
              <w:rPr>
                <w:rFonts w:ascii="宋体" w:hAnsi="宋体" w:cs="宋体"/>
                <w:kern w:val="0"/>
              </w:rPr>
            </w:pPr>
            <w:r>
              <w:rPr>
                <w:rFonts w:ascii="宋体" w:hAnsi="宋体" w:cs="宋体" w:hint="eastAsia"/>
                <w:kern w:val="0"/>
              </w:rPr>
              <w:t>《文物建筑保护工程预算定额(北方地区)》</w:t>
            </w:r>
            <w:r w:rsidR="00E514E4">
              <w:rPr>
                <w:rFonts w:ascii="宋体" w:hAnsi="宋体" w:cs="宋体" w:hint="eastAsia"/>
                <w:kern w:val="0"/>
              </w:rPr>
              <w:t>WW/T0085-2017</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bl>
    <w:p w:rsidR="009653B0" w:rsidRDefault="009653B0">
      <w:pPr>
        <w:rPr>
          <w:rFonts w:ascii="宋体" w:hAnsi="宋体"/>
          <w:szCs w:val="22"/>
        </w:rPr>
      </w:pPr>
    </w:p>
    <w:p w:rsidR="009653B0" w:rsidRDefault="009653B0">
      <w:pPr>
        <w:widowControl/>
        <w:jc w:val="left"/>
      </w:pPr>
    </w:p>
    <w:p w:rsidR="009653B0" w:rsidRDefault="00E514E4">
      <w:pPr>
        <w:rPr>
          <w:rFonts w:ascii="黑体" w:eastAsia="黑体" w:hAnsi="黑体"/>
          <w:sz w:val="22"/>
          <w:szCs w:val="22"/>
        </w:rPr>
      </w:pPr>
      <w:r>
        <w:rPr>
          <w:rFonts w:ascii="黑体" w:eastAsia="黑体" w:hAnsi="黑体"/>
          <w:sz w:val="22"/>
          <w:szCs w:val="22"/>
        </w:rPr>
        <w:br w:type="page"/>
      </w:r>
    </w:p>
    <w:p w:rsidR="006C1BA6" w:rsidRDefault="006C1BA6" w:rsidP="006C1BA6">
      <w:pPr>
        <w:widowControl/>
        <w:jc w:val="left"/>
        <w:rPr>
          <w:rFonts w:ascii="黑体" w:eastAsia="黑体" w:hAnsi="黑体"/>
          <w:b/>
          <w:bCs/>
          <w:spacing w:val="-20"/>
          <w:sz w:val="48"/>
          <w:szCs w:val="48"/>
        </w:rPr>
      </w:pPr>
      <w:bookmarkStart w:id="30" w:name="_Toc20996"/>
      <w:bookmarkStart w:id="31" w:name="_Toc27547"/>
    </w:p>
    <w:p w:rsidR="006C1BA6" w:rsidRDefault="006C1BA6" w:rsidP="006C1BA6">
      <w:pPr>
        <w:widowControl/>
        <w:jc w:val="left"/>
        <w:rPr>
          <w:rFonts w:ascii="黑体" w:eastAsia="黑体" w:hAnsi="黑体"/>
          <w:b/>
          <w:bCs/>
          <w:spacing w:val="-20"/>
          <w:sz w:val="48"/>
          <w:szCs w:val="48"/>
        </w:rPr>
      </w:pPr>
    </w:p>
    <w:p w:rsidR="006C1BA6" w:rsidRDefault="006C1BA6" w:rsidP="006C1BA6">
      <w:pPr>
        <w:widowControl/>
        <w:jc w:val="left"/>
        <w:rPr>
          <w:rFonts w:ascii="黑体" w:eastAsia="黑体" w:hAnsi="黑体"/>
          <w:b/>
          <w:sz w:val="28"/>
          <w:szCs w:val="28"/>
        </w:rPr>
      </w:pPr>
    </w:p>
    <w:p w:rsidR="006C1BA6" w:rsidRDefault="006C1BA6" w:rsidP="006C1BA6">
      <w:pPr>
        <w:widowControl/>
        <w:jc w:val="left"/>
        <w:rPr>
          <w:rFonts w:ascii="黑体" w:eastAsia="黑体" w:hAnsi="黑体"/>
          <w:b/>
          <w:sz w:val="28"/>
          <w:szCs w:val="28"/>
        </w:rPr>
      </w:pPr>
    </w:p>
    <w:p w:rsidR="006C1BA6"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Pr>
          <w:rFonts w:ascii="华文中宋" w:eastAsia="华文中宋" w:hAnsi="华文中宋" w:cstheme="majorBidi"/>
          <w:b/>
          <w:bCs/>
          <w:spacing w:val="-20"/>
          <w:sz w:val="36"/>
          <w:szCs w:val="56"/>
        </w:rPr>
        <w:t>文物保护工程</w:t>
      </w:r>
      <w:r>
        <w:rPr>
          <w:rFonts w:ascii="华文中宋" w:eastAsia="华文中宋" w:hAnsi="华文中宋" w:cstheme="majorBidi" w:hint="eastAsia"/>
          <w:b/>
          <w:bCs/>
          <w:spacing w:val="-20"/>
          <w:sz w:val="36"/>
          <w:szCs w:val="56"/>
        </w:rPr>
        <w:t>专业人员资格考试大纲</w:t>
      </w:r>
      <w:bookmarkEnd w:id="30"/>
      <w:bookmarkEnd w:id="31"/>
    </w:p>
    <w:p w:rsidR="009653B0" w:rsidRDefault="00E514E4">
      <w:pPr>
        <w:pStyle w:val="10"/>
        <w:rPr>
          <w:b w:val="0"/>
          <w:bCs w:val="0"/>
        </w:rPr>
      </w:pPr>
      <w:bookmarkStart w:id="32" w:name="_Toc47203834"/>
      <w:bookmarkStart w:id="33" w:name="_Toc27751"/>
      <w:r>
        <w:rPr>
          <w:rFonts w:hint="eastAsia"/>
        </w:rPr>
        <w:t>石窟寺及石刻（设计师）</w:t>
      </w:r>
      <w:bookmarkEnd w:id="32"/>
      <w:bookmarkEnd w:id="33"/>
    </w:p>
    <w:p w:rsidR="009653B0" w:rsidRDefault="00E514E4" w:rsidP="000A552A">
      <w:pPr>
        <w:widowControl/>
        <w:spacing w:beforeLines="100" w:before="240"/>
        <w:jc w:val="right"/>
        <w:rPr>
          <w:rFonts w:ascii="黑体" w:eastAsia="黑体" w:hAnsi="黑体"/>
          <w:sz w:val="28"/>
        </w:rPr>
      </w:pPr>
      <w:r>
        <w:rPr>
          <w:rFonts w:ascii="黑体" w:eastAsia="黑体" w:hAnsi="黑体" w:hint="eastAsia"/>
          <w:sz w:val="28"/>
        </w:rPr>
        <w:t>中国古迹遗址保护协会</w:t>
      </w:r>
    </w:p>
    <w:p w:rsidR="009653B0" w:rsidRDefault="00E514E4" w:rsidP="000A552A">
      <w:pPr>
        <w:widowControl/>
        <w:spacing w:beforeLines="100" w:before="240"/>
        <w:jc w:val="right"/>
        <w:rPr>
          <w:rFonts w:ascii="黑体" w:eastAsia="黑体" w:hAnsi="黑体"/>
          <w:b/>
          <w:sz w:val="28"/>
          <w:szCs w:val="28"/>
        </w:rPr>
      </w:pPr>
      <w:r>
        <w:rPr>
          <w:rFonts w:ascii="黑体" w:eastAsia="黑体" w:hAnsi="黑体"/>
          <w:sz w:val="28"/>
        </w:rPr>
        <w:t>20</w:t>
      </w:r>
      <w:r>
        <w:rPr>
          <w:rFonts w:ascii="黑体" w:eastAsia="黑体" w:hAnsi="黑体" w:hint="eastAsia"/>
          <w:sz w:val="28"/>
        </w:rPr>
        <w:t>20</w:t>
      </w:r>
      <w:r>
        <w:rPr>
          <w:rFonts w:ascii="黑体" w:eastAsia="黑体" w:hAnsi="黑体"/>
          <w:sz w:val="28"/>
        </w:rPr>
        <w:t>.</w:t>
      </w:r>
      <w:r>
        <w:rPr>
          <w:rFonts w:ascii="黑体" w:eastAsia="黑体" w:hAnsi="黑体" w:hint="eastAsia"/>
          <w:sz w:val="28"/>
        </w:rPr>
        <w:t>10</w:t>
      </w: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 w:rsidR="009653B0" w:rsidRDefault="00E514E4">
      <w:pPr>
        <w:widowControl/>
        <w:jc w:val="left"/>
      </w:pPr>
      <w:r>
        <w:br w:type="page"/>
      </w:r>
    </w:p>
    <w:p w:rsidR="009653B0" w:rsidRDefault="00E514E4" w:rsidP="000A552A">
      <w:pPr>
        <w:pStyle w:val="aa"/>
        <w:numPr>
          <w:ilvl w:val="0"/>
          <w:numId w:val="8"/>
        </w:numPr>
        <w:spacing w:beforeLines="100" w:before="240"/>
        <w:ind w:firstLineChars="0"/>
        <w:rPr>
          <w:rFonts w:ascii="黑体" w:eastAsia="黑体" w:hAnsi="黑体"/>
          <w:b/>
          <w:sz w:val="28"/>
          <w:szCs w:val="22"/>
        </w:rPr>
      </w:pPr>
      <w:r>
        <w:rPr>
          <w:rFonts w:ascii="黑体" w:eastAsia="黑体" w:hAnsi="黑体" w:hint="eastAsia"/>
          <w:b/>
          <w:sz w:val="28"/>
          <w:szCs w:val="22"/>
        </w:rPr>
        <w:lastRenderedPageBreak/>
        <w:t>我国石窟寺及石刻基本知识</w:t>
      </w:r>
    </w:p>
    <w:p w:rsidR="009653B0" w:rsidRDefault="00E514E4">
      <w:pPr>
        <w:pStyle w:val="aa"/>
        <w:numPr>
          <w:ilvl w:val="1"/>
          <w:numId w:val="8"/>
        </w:numPr>
        <w:ind w:firstLineChars="0"/>
        <w:rPr>
          <w:rFonts w:ascii="宋体" w:hAnsi="宋体"/>
          <w:b/>
          <w:szCs w:val="22"/>
        </w:rPr>
      </w:pPr>
      <w:r>
        <w:rPr>
          <w:rFonts w:ascii="宋体" w:hAnsi="宋体" w:hint="eastAsia"/>
          <w:b/>
          <w:szCs w:val="22"/>
        </w:rPr>
        <w:t>我国石窟寺发展史</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熟悉我国石窟寺发展史</w:t>
      </w:r>
    </w:p>
    <w:p w:rsidR="009653B0" w:rsidRDefault="00E514E4">
      <w:pPr>
        <w:pStyle w:val="aa"/>
        <w:numPr>
          <w:ilvl w:val="1"/>
          <w:numId w:val="8"/>
        </w:numPr>
        <w:ind w:firstLineChars="0"/>
        <w:rPr>
          <w:rFonts w:ascii="宋体" w:hAnsi="宋体"/>
          <w:b/>
          <w:szCs w:val="22"/>
        </w:rPr>
      </w:pPr>
      <w:r>
        <w:rPr>
          <w:rFonts w:ascii="宋体" w:hAnsi="宋体" w:hint="eastAsia"/>
          <w:b/>
          <w:szCs w:val="22"/>
        </w:rPr>
        <w:t>我国石质文物概况</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熟悉我国石窟寺的重要类型和经典案例</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熟悉我国石刻类（包括岩画）文物的类型和典型案例</w:t>
      </w:r>
    </w:p>
    <w:p w:rsidR="009653B0" w:rsidRDefault="00E514E4">
      <w:pPr>
        <w:pStyle w:val="aa"/>
        <w:numPr>
          <w:ilvl w:val="1"/>
          <w:numId w:val="8"/>
        </w:numPr>
        <w:ind w:firstLineChars="0"/>
        <w:rPr>
          <w:rFonts w:ascii="宋体" w:hAnsi="宋体"/>
          <w:b/>
          <w:szCs w:val="22"/>
        </w:rPr>
      </w:pPr>
      <w:r>
        <w:rPr>
          <w:rFonts w:ascii="宋体" w:hAnsi="宋体" w:hint="eastAsia"/>
          <w:b/>
          <w:szCs w:val="22"/>
        </w:rPr>
        <w:t>美术</w:t>
      </w:r>
      <w:proofErr w:type="gramStart"/>
      <w:r>
        <w:rPr>
          <w:rFonts w:ascii="宋体" w:hAnsi="宋体" w:hint="eastAsia"/>
          <w:b/>
          <w:szCs w:val="22"/>
        </w:rPr>
        <w:t>史基本</w:t>
      </w:r>
      <w:proofErr w:type="gramEnd"/>
      <w:r>
        <w:rPr>
          <w:rFonts w:ascii="宋体" w:hAnsi="宋体" w:hint="eastAsia"/>
          <w:b/>
          <w:szCs w:val="22"/>
        </w:rPr>
        <w:t>常识</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了解石窟</w:t>
      </w:r>
      <w:proofErr w:type="gramStart"/>
      <w:r>
        <w:rPr>
          <w:rFonts w:ascii="宋体" w:hAnsi="宋体" w:hint="eastAsia"/>
          <w:szCs w:val="22"/>
        </w:rPr>
        <w:t>寺涉及</w:t>
      </w:r>
      <w:proofErr w:type="gramEnd"/>
      <w:r>
        <w:rPr>
          <w:rFonts w:ascii="宋体" w:hAnsi="宋体" w:hint="eastAsia"/>
          <w:szCs w:val="22"/>
        </w:rPr>
        <w:t>的中国美术史的内容</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熟悉石窟寺造像的类型和主要辨别方法</w:t>
      </w:r>
    </w:p>
    <w:p w:rsidR="009653B0" w:rsidRDefault="00E514E4" w:rsidP="000A552A">
      <w:pPr>
        <w:pStyle w:val="aa"/>
        <w:numPr>
          <w:ilvl w:val="0"/>
          <w:numId w:val="8"/>
        </w:numPr>
        <w:spacing w:beforeLines="100" w:before="240"/>
        <w:ind w:firstLineChars="0"/>
        <w:rPr>
          <w:rFonts w:ascii="黑体" w:eastAsia="黑体" w:hAnsi="黑体"/>
          <w:b/>
          <w:sz w:val="28"/>
          <w:szCs w:val="22"/>
        </w:rPr>
      </w:pPr>
      <w:r>
        <w:rPr>
          <w:rFonts w:ascii="黑体" w:eastAsia="黑体" w:hAnsi="黑体" w:hint="eastAsia"/>
          <w:b/>
          <w:sz w:val="28"/>
          <w:szCs w:val="22"/>
        </w:rPr>
        <w:t>石窟寺及石刻保护工程概要</w:t>
      </w:r>
    </w:p>
    <w:p w:rsidR="009653B0" w:rsidRDefault="00E514E4">
      <w:pPr>
        <w:pStyle w:val="aa"/>
        <w:numPr>
          <w:ilvl w:val="1"/>
          <w:numId w:val="8"/>
        </w:numPr>
        <w:ind w:firstLineChars="0"/>
        <w:rPr>
          <w:rFonts w:ascii="宋体" w:hAnsi="宋体"/>
          <w:b/>
          <w:szCs w:val="22"/>
        </w:rPr>
      </w:pPr>
      <w:r>
        <w:rPr>
          <w:rFonts w:ascii="宋体" w:hAnsi="宋体" w:hint="eastAsia"/>
          <w:b/>
          <w:szCs w:val="22"/>
        </w:rPr>
        <w:t>石窟寺及石刻保护工程基本情况</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熟悉我国石窟寺及石刻保护工程的发展历程及经典案例</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了解多学科在石窟寺及石刻保护工程中的应用</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了解石窟寺及石刻保护的经验教训</w:t>
      </w:r>
    </w:p>
    <w:p w:rsidR="009653B0" w:rsidRDefault="00E514E4">
      <w:pPr>
        <w:pStyle w:val="aa"/>
        <w:numPr>
          <w:ilvl w:val="1"/>
          <w:numId w:val="8"/>
        </w:numPr>
        <w:ind w:firstLineChars="0"/>
        <w:rPr>
          <w:rFonts w:ascii="宋体" w:hAnsi="宋体"/>
          <w:b/>
          <w:szCs w:val="22"/>
        </w:rPr>
      </w:pPr>
      <w:r>
        <w:rPr>
          <w:rFonts w:ascii="宋体" w:hAnsi="宋体" w:hint="eastAsia"/>
          <w:b/>
          <w:szCs w:val="22"/>
        </w:rPr>
        <w:t>石窟寺及石刻保护工程的要求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掌握石窟寺及石刻保护工程的主要目的、任务</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掌握《中国文物古迹保护准则》中保护原则在石窟寺及石刻保护工程中的应用</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掌握石窟寺及石刻保护工程的程序</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熟悉石窟寺及石刻保护工程的规范和技术要求</w:t>
      </w:r>
    </w:p>
    <w:p w:rsidR="009653B0" w:rsidRDefault="00E514E4" w:rsidP="000A552A">
      <w:pPr>
        <w:pStyle w:val="aa"/>
        <w:numPr>
          <w:ilvl w:val="0"/>
          <w:numId w:val="8"/>
        </w:numPr>
        <w:spacing w:beforeLines="100" w:before="240"/>
        <w:ind w:firstLineChars="0"/>
        <w:rPr>
          <w:rFonts w:ascii="黑体" w:eastAsia="黑体" w:hAnsi="黑体"/>
          <w:b/>
          <w:sz w:val="28"/>
          <w:szCs w:val="22"/>
        </w:rPr>
      </w:pPr>
      <w:r>
        <w:rPr>
          <w:rFonts w:ascii="黑体" w:eastAsia="黑体" w:hAnsi="黑体" w:hint="eastAsia"/>
          <w:b/>
          <w:sz w:val="28"/>
          <w:szCs w:val="22"/>
        </w:rPr>
        <w:t>石窟寺及石刻病害原理</w:t>
      </w:r>
    </w:p>
    <w:p w:rsidR="009653B0" w:rsidRDefault="00E514E4">
      <w:pPr>
        <w:pStyle w:val="aa"/>
        <w:numPr>
          <w:ilvl w:val="1"/>
          <w:numId w:val="8"/>
        </w:numPr>
        <w:ind w:firstLineChars="0"/>
        <w:rPr>
          <w:rFonts w:ascii="宋体" w:hAnsi="宋体"/>
          <w:b/>
          <w:szCs w:val="22"/>
        </w:rPr>
      </w:pPr>
      <w:r>
        <w:rPr>
          <w:rFonts w:ascii="宋体" w:hAnsi="宋体" w:hint="eastAsia"/>
          <w:b/>
          <w:szCs w:val="22"/>
        </w:rPr>
        <w:t>石窟寺及石刻的环境特征</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掌握我国石窟寺及石刻分布的集中区域及自然环境条件</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熟悉水文地质、工程地质学的基本知识</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掌握石窟寺及石刻岩石类型与地质环境的关系</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熟悉石窟寺及石刻常见不良地质现象和自然灾害威胁因素</w:t>
      </w:r>
    </w:p>
    <w:p w:rsidR="009653B0" w:rsidRDefault="00E514E4">
      <w:pPr>
        <w:pStyle w:val="aa"/>
        <w:numPr>
          <w:ilvl w:val="1"/>
          <w:numId w:val="8"/>
        </w:numPr>
        <w:ind w:firstLineChars="0"/>
        <w:rPr>
          <w:rFonts w:ascii="宋体" w:hAnsi="宋体"/>
          <w:b/>
          <w:szCs w:val="22"/>
        </w:rPr>
      </w:pPr>
      <w:r>
        <w:rPr>
          <w:rFonts w:ascii="宋体" w:hAnsi="宋体" w:hint="eastAsia"/>
          <w:b/>
          <w:szCs w:val="22"/>
        </w:rPr>
        <w:t>石窟寺及石刻基本病害类型</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熟悉石窟寺及石刻的主要病害类型及特征</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熟悉影响石窟寺及石刻主要病害的影响因素</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了解石窟寺及石刻赋存岩体主要病害的成因</w:t>
      </w:r>
    </w:p>
    <w:p w:rsidR="009653B0" w:rsidRDefault="00E514E4" w:rsidP="000A552A">
      <w:pPr>
        <w:pStyle w:val="aa"/>
        <w:numPr>
          <w:ilvl w:val="0"/>
          <w:numId w:val="8"/>
        </w:numPr>
        <w:spacing w:beforeLines="100" w:before="240"/>
        <w:ind w:firstLineChars="0"/>
        <w:rPr>
          <w:rFonts w:ascii="黑体" w:eastAsia="黑体" w:hAnsi="黑体"/>
          <w:b/>
          <w:sz w:val="28"/>
          <w:szCs w:val="22"/>
        </w:rPr>
      </w:pPr>
      <w:r>
        <w:rPr>
          <w:rFonts w:ascii="黑体" w:eastAsia="黑体" w:hAnsi="黑体" w:hint="eastAsia"/>
          <w:b/>
          <w:sz w:val="28"/>
          <w:szCs w:val="22"/>
        </w:rPr>
        <w:t>石窟寺及石刻保护工程勘察</w:t>
      </w:r>
    </w:p>
    <w:p w:rsidR="009653B0" w:rsidRDefault="00E514E4">
      <w:pPr>
        <w:pStyle w:val="aa"/>
        <w:numPr>
          <w:ilvl w:val="1"/>
          <w:numId w:val="8"/>
        </w:numPr>
        <w:ind w:firstLineChars="0"/>
        <w:rPr>
          <w:rFonts w:ascii="宋体" w:hAnsi="宋体"/>
          <w:b/>
          <w:szCs w:val="22"/>
        </w:rPr>
      </w:pPr>
      <w:r>
        <w:rPr>
          <w:rFonts w:ascii="宋体" w:hAnsi="宋体" w:hint="eastAsia"/>
          <w:b/>
          <w:szCs w:val="22"/>
        </w:rPr>
        <w:t>石窟寺及石刻保护工程测绘</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w:t>
      </w:r>
      <w:r>
        <w:rPr>
          <w:rFonts w:ascii="宋体" w:hAnsi="宋体"/>
          <w:szCs w:val="22"/>
        </w:rPr>
        <w:t>调研测绘前期研究的内容和方法</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掌握石窟寺及</w:t>
      </w:r>
      <w:r>
        <w:rPr>
          <w:rFonts w:ascii="宋体" w:hAnsi="宋体"/>
          <w:szCs w:val="22"/>
        </w:rPr>
        <w:t>石刻</w:t>
      </w:r>
      <w:r>
        <w:rPr>
          <w:rFonts w:ascii="宋体" w:hAnsi="宋体" w:hint="eastAsia"/>
          <w:szCs w:val="22"/>
        </w:rPr>
        <w:t>价值载体的认定和特征判断的原则和方法</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掌握崖壁、洞窟等类型石质文物本体测绘内容和技术要求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掌握碑刻和单体石刻测绘内容和技术要求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掌握石窟寺内壁画彩塑的勘察记录测绘方法</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w:t>
      </w:r>
      <w:r>
        <w:rPr>
          <w:rFonts w:ascii="宋体" w:hAnsi="宋体"/>
          <w:szCs w:val="22"/>
        </w:rPr>
        <w:t>数字化和近景摄影测量在石窟寺及石刻勘察中的运用</w:t>
      </w:r>
    </w:p>
    <w:p w:rsidR="009653B0" w:rsidRDefault="00E514E4">
      <w:pPr>
        <w:pStyle w:val="aa"/>
        <w:numPr>
          <w:ilvl w:val="1"/>
          <w:numId w:val="8"/>
        </w:numPr>
        <w:ind w:firstLineChars="0"/>
        <w:rPr>
          <w:rFonts w:ascii="宋体" w:hAnsi="宋体"/>
          <w:b/>
          <w:szCs w:val="22"/>
        </w:rPr>
      </w:pPr>
      <w:r>
        <w:rPr>
          <w:rFonts w:ascii="宋体" w:hAnsi="宋体" w:hint="eastAsia"/>
          <w:b/>
          <w:szCs w:val="22"/>
        </w:rPr>
        <w:t>石窟寺及石刻保护工程勘察</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掌握岩土工程勘察的内容、方法与技术要求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熟悉环境工程地质问题的勘察内容及要求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lastRenderedPageBreak/>
        <w:t>掌握石质文物常见病害的勘察方法与技术要求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掌握岩体稳定性的勘察方法与技术要求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掌握渗漏病害的勘察方法与技术要求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掌握石质文物表面劣化病害的勘察方法与技术要求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熟悉岩石材料室内环境模拟加速劣化试验的原理和方法</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w:t>
      </w:r>
      <w:r>
        <w:rPr>
          <w:rFonts w:ascii="宋体" w:hAnsi="宋体"/>
          <w:szCs w:val="22"/>
        </w:rPr>
        <w:t>石刻现场保护</w:t>
      </w:r>
      <w:r>
        <w:rPr>
          <w:rFonts w:ascii="宋体" w:hAnsi="宋体" w:hint="eastAsia"/>
          <w:szCs w:val="22"/>
        </w:rPr>
        <w:t>实验</w:t>
      </w:r>
      <w:r>
        <w:rPr>
          <w:rFonts w:ascii="宋体" w:hAnsi="宋体"/>
          <w:szCs w:val="22"/>
        </w:rPr>
        <w:t>的技术与材料</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掌握石窟寺及石刻保护工程勘察报告的编写要求</w:t>
      </w:r>
    </w:p>
    <w:p w:rsidR="009653B0" w:rsidRDefault="00E514E4" w:rsidP="000A552A">
      <w:pPr>
        <w:pStyle w:val="aa"/>
        <w:numPr>
          <w:ilvl w:val="0"/>
          <w:numId w:val="8"/>
        </w:numPr>
        <w:spacing w:beforeLines="100" w:before="240"/>
        <w:ind w:firstLineChars="0"/>
        <w:rPr>
          <w:rFonts w:ascii="黑体" w:eastAsia="黑体" w:hAnsi="黑体"/>
          <w:b/>
          <w:sz w:val="28"/>
          <w:szCs w:val="22"/>
        </w:rPr>
      </w:pPr>
      <w:r>
        <w:rPr>
          <w:rFonts w:ascii="黑体" w:eastAsia="黑体" w:hAnsi="黑体" w:hint="eastAsia"/>
          <w:b/>
          <w:sz w:val="28"/>
          <w:szCs w:val="22"/>
        </w:rPr>
        <w:t>石窟寺及石刻保护工程勘察设计文件编制</w:t>
      </w:r>
    </w:p>
    <w:p w:rsidR="009653B0" w:rsidRDefault="00E514E4">
      <w:pPr>
        <w:pStyle w:val="aa"/>
        <w:numPr>
          <w:ilvl w:val="1"/>
          <w:numId w:val="8"/>
        </w:numPr>
        <w:ind w:firstLineChars="0"/>
        <w:rPr>
          <w:rFonts w:ascii="宋体" w:hAnsi="宋体"/>
          <w:b/>
          <w:szCs w:val="22"/>
        </w:rPr>
      </w:pPr>
      <w:r>
        <w:rPr>
          <w:rFonts w:ascii="宋体" w:hAnsi="宋体" w:hint="eastAsia"/>
          <w:b/>
          <w:szCs w:val="22"/>
        </w:rPr>
        <w:t>石窟寺及石刻保护工程勘察设计文件编制的程序、框架及方法</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熟悉石窟寺及石刻保护工程勘察设计文件编制的基本工作程序</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掌握石窟寺及石刻保护工程勘察设计文件编制的基本工作框架</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掌握石窟寺及石刻保护工程勘察设计文件编制的基本工作方法</w:t>
      </w:r>
    </w:p>
    <w:p w:rsidR="009653B0" w:rsidRDefault="00E514E4">
      <w:pPr>
        <w:pStyle w:val="aa"/>
        <w:numPr>
          <w:ilvl w:val="1"/>
          <w:numId w:val="8"/>
        </w:numPr>
        <w:ind w:firstLineChars="0"/>
        <w:rPr>
          <w:rFonts w:ascii="宋体" w:hAnsi="宋体"/>
          <w:b/>
          <w:szCs w:val="22"/>
        </w:rPr>
      </w:pPr>
      <w:r>
        <w:rPr>
          <w:rFonts w:ascii="宋体" w:hAnsi="宋体" w:hint="eastAsia"/>
          <w:b/>
          <w:szCs w:val="22"/>
        </w:rPr>
        <w:t>石窟寺及石刻保护工程勘察设计文件的技术要求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掌握根据勘测、评估、鉴定结果制定石窟寺及石刻保护工程技术路线与技术措施</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掌握石窟寺及石刻保护工程勘察设计文件编制的技术要求</w:t>
      </w:r>
    </w:p>
    <w:p w:rsidR="009653B0" w:rsidRDefault="00E514E4">
      <w:pPr>
        <w:pStyle w:val="aa"/>
        <w:numPr>
          <w:ilvl w:val="1"/>
          <w:numId w:val="8"/>
        </w:numPr>
        <w:ind w:firstLineChars="0"/>
        <w:rPr>
          <w:rFonts w:ascii="宋体" w:hAnsi="宋体"/>
          <w:b/>
          <w:szCs w:val="22"/>
        </w:rPr>
      </w:pPr>
      <w:r>
        <w:rPr>
          <w:rFonts w:ascii="宋体" w:hAnsi="宋体" w:hint="eastAsia"/>
          <w:b/>
          <w:szCs w:val="22"/>
        </w:rPr>
        <w:t>文物保护工程概算、预算</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熟悉石窟寺及石刻保护工程概算、预算的编制</w:t>
      </w:r>
    </w:p>
    <w:p w:rsidR="009653B0" w:rsidRDefault="00E514E4" w:rsidP="000A552A">
      <w:pPr>
        <w:pStyle w:val="aa"/>
        <w:numPr>
          <w:ilvl w:val="0"/>
          <w:numId w:val="8"/>
        </w:numPr>
        <w:spacing w:beforeLines="100" w:before="240"/>
        <w:ind w:firstLineChars="0"/>
        <w:rPr>
          <w:rFonts w:ascii="黑体" w:eastAsia="黑体" w:hAnsi="黑体"/>
          <w:b/>
          <w:sz w:val="28"/>
          <w:szCs w:val="22"/>
        </w:rPr>
      </w:pPr>
      <w:r>
        <w:rPr>
          <w:rFonts w:ascii="黑体" w:eastAsia="黑体" w:hAnsi="黑体" w:hint="eastAsia"/>
          <w:b/>
          <w:sz w:val="28"/>
          <w:szCs w:val="22"/>
        </w:rPr>
        <w:t>石窟寺及石刻保护工程维修技术</w:t>
      </w:r>
    </w:p>
    <w:p w:rsidR="009653B0" w:rsidRDefault="00E514E4">
      <w:pPr>
        <w:pStyle w:val="aa"/>
        <w:numPr>
          <w:ilvl w:val="1"/>
          <w:numId w:val="8"/>
        </w:numPr>
        <w:ind w:firstLineChars="0"/>
        <w:rPr>
          <w:rFonts w:ascii="宋体" w:hAnsi="宋体"/>
          <w:b/>
          <w:szCs w:val="22"/>
        </w:rPr>
      </w:pPr>
      <w:r>
        <w:rPr>
          <w:rFonts w:ascii="宋体" w:hAnsi="宋体" w:hint="eastAsia"/>
          <w:b/>
          <w:szCs w:val="22"/>
        </w:rPr>
        <w:t>石窟寺及石刻岩体加固与防风化技术</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熟悉石窟寺及石刻的岩体加固技术</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熟悉石窟寺及石刻的岩体防渗治理技术</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熟悉灌浆锚固工程技术及其应用</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熟悉石窟寺及石刻表面封护技术</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w:t>
      </w:r>
      <w:r>
        <w:rPr>
          <w:rFonts w:ascii="宋体" w:hAnsi="宋体"/>
          <w:szCs w:val="22"/>
        </w:rPr>
        <w:t>及石刻</w:t>
      </w:r>
      <w:r>
        <w:rPr>
          <w:rFonts w:ascii="宋体" w:hAnsi="宋体" w:hint="eastAsia"/>
          <w:szCs w:val="22"/>
        </w:rPr>
        <w:t>文物常用保护材料与原理</w:t>
      </w:r>
    </w:p>
    <w:p w:rsidR="009653B0" w:rsidRDefault="00E514E4">
      <w:pPr>
        <w:pStyle w:val="aa"/>
        <w:numPr>
          <w:ilvl w:val="1"/>
          <w:numId w:val="8"/>
        </w:numPr>
        <w:ind w:firstLineChars="0"/>
        <w:rPr>
          <w:rFonts w:ascii="宋体" w:hAnsi="宋体"/>
          <w:b/>
          <w:szCs w:val="22"/>
        </w:rPr>
      </w:pPr>
      <w:r>
        <w:rPr>
          <w:rFonts w:ascii="宋体" w:hAnsi="宋体" w:hint="eastAsia"/>
          <w:b/>
          <w:szCs w:val="22"/>
        </w:rPr>
        <w:t>预防性保护</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了解石窟寺及石刻预防性保护的原则</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了解石窟寺及石刻预防性保护的实施要点</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了解石窟寺及石刻预防性</w:t>
      </w:r>
      <w:r>
        <w:rPr>
          <w:rFonts w:ascii="宋体" w:hAnsi="宋体"/>
          <w:szCs w:val="22"/>
        </w:rPr>
        <w:t>保护所需</w:t>
      </w:r>
      <w:r>
        <w:rPr>
          <w:rFonts w:ascii="宋体" w:hAnsi="宋体" w:hint="eastAsia"/>
          <w:szCs w:val="22"/>
        </w:rPr>
        <w:t>实施</w:t>
      </w:r>
      <w:r>
        <w:rPr>
          <w:rFonts w:ascii="宋体" w:hAnsi="宋体"/>
          <w:szCs w:val="22"/>
        </w:rPr>
        <w:t>的</w:t>
      </w:r>
      <w:r>
        <w:rPr>
          <w:rFonts w:ascii="宋体" w:hAnsi="宋体" w:hint="eastAsia"/>
          <w:szCs w:val="22"/>
        </w:rPr>
        <w:t>监测技术与</w:t>
      </w:r>
      <w:r>
        <w:rPr>
          <w:rFonts w:ascii="宋体" w:hAnsi="宋体"/>
          <w:szCs w:val="22"/>
        </w:rPr>
        <w:t>方法</w:t>
      </w:r>
    </w:p>
    <w:p w:rsidR="009653B0" w:rsidRDefault="00E514E4" w:rsidP="000A552A">
      <w:pPr>
        <w:pStyle w:val="aa"/>
        <w:numPr>
          <w:ilvl w:val="0"/>
          <w:numId w:val="8"/>
        </w:numPr>
        <w:spacing w:beforeLines="100" w:before="240"/>
        <w:ind w:firstLineChars="0"/>
        <w:rPr>
          <w:rFonts w:ascii="黑体" w:eastAsia="黑体" w:hAnsi="黑体"/>
          <w:b/>
          <w:sz w:val="28"/>
          <w:szCs w:val="22"/>
        </w:rPr>
      </w:pPr>
      <w:r>
        <w:rPr>
          <w:rFonts w:ascii="黑体" w:eastAsia="黑体" w:hAnsi="黑体" w:hint="eastAsia"/>
          <w:b/>
          <w:sz w:val="28"/>
          <w:szCs w:val="22"/>
        </w:rPr>
        <w:t>三防工程</w:t>
      </w:r>
    </w:p>
    <w:p w:rsidR="009653B0" w:rsidRDefault="00E514E4">
      <w:pPr>
        <w:pStyle w:val="aa"/>
        <w:numPr>
          <w:ilvl w:val="1"/>
          <w:numId w:val="8"/>
        </w:numPr>
        <w:ind w:firstLineChars="0"/>
        <w:rPr>
          <w:rFonts w:ascii="宋体" w:hAnsi="宋体"/>
          <w:b/>
          <w:szCs w:val="22"/>
        </w:rPr>
      </w:pPr>
      <w:r>
        <w:rPr>
          <w:rFonts w:ascii="宋体" w:hAnsi="宋体" w:hint="eastAsia"/>
          <w:b/>
          <w:szCs w:val="22"/>
        </w:rPr>
        <w:t>石窟寺及</w:t>
      </w:r>
      <w:r>
        <w:rPr>
          <w:rFonts w:ascii="宋体" w:hAnsi="宋体"/>
          <w:b/>
          <w:szCs w:val="22"/>
        </w:rPr>
        <w:t>石刻</w:t>
      </w:r>
      <w:r>
        <w:rPr>
          <w:rFonts w:ascii="宋体" w:hAnsi="宋体" w:hint="eastAsia"/>
          <w:b/>
          <w:szCs w:val="22"/>
        </w:rPr>
        <w:t>三防工程要求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了解三防工程设计方案的编制要求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了解三防工程实施的程序和要求</w:t>
      </w:r>
    </w:p>
    <w:p w:rsidR="009653B0" w:rsidRDefault="00E514E4" w:rsidP="000A552A">
      <w:pPr>
        <w:pStyle w:val="aa"/>
        <w:numPr>
          <w:ilvl w:val="0"/>
          <w:numId w:val="8"/>
        </w:numPr>
        <w:spacing w:beforeLines="100" w:before="240"/>
        <w:ind w:firstLineChars="0"/>
        <w:rPr>
          <w:rFonts w:ascii="黑体" w:eastAsia="黑体" w:hAnsi="黑体"/>
          <w:b/>
          <w:sz w:val="28"/>
          <w:szCs w:val="22"/>
        </w:rPr>
      </w:pPr>
      <w:r>
        <w:rPr>
          <w:rFonts w:ascii="黑体" w:eastAsia="黑体" w:hAnsi="黑体" w:hint="eastAsia"/>
          <w:b/>
          <w:sz w:val="28"/>
          <w:szCs w:val="22"/>
        </w:rPr>
        <w:t>石窟寺及石刻的保护性建筑</w:t>
      </w:r>
    </w:p>
    <w:p w:rsidR="009653B0" w:rsidRDefault="00E514E4">
      <w:pPr>
        <w:pStyle w:val="aa"/>
        <w:numPr>
          <w:ilvl w:val="1"/>
          <w:numId w:val="8"/>
        </w:numPr>
        <w:ind w:firstLineChars="0"/>
        <w:rPr>
          <w:rFonts w:ascii="宋体" w:hAnsi="宋体"/>
          <w:b/>
          <w:szCs w:val="22"/>
        </w:rPr>
      </w:pPr>
      <w:r>
        <w:rPr>
          <w:rFonts w:ascii="宋体" w:hAnsi="宋体" w:hint="eastAsia"/>
          <w:b/>
          <w:szCs w:val="22"/>
        </w:rPr>
        <w:t>保护性建筑概述</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熟悉石窟寺及石刻保护性建筑的类型</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熟悉石窟寺及石刻各类保护性建筑的利弊</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了解石窟寺及石刻保护性建筑的经典案例</w:t>
      </w:r>
    </w:p>
    <w:p w:rsidR="009653B0" w:rsidRDefault="00E514E4">
      <w:pPr>
        <w:pStyle w:val="aa"/>
        <w:numPr>
          <w:ilvl w:val="1"/>
          <w:numId w:val="8"/>
        </w:numPr>
        <w:ind w:firstLineChars="0"/>
        <w:rPr>
          <w:rFonts w:ascii="宋体" w:hAnsi="宋体"/>
          <w:b/>
          <w:szCs w:val="22"/>
        </w:rPr>
      </w:pPr>
      <w:r>
        <w:rPr>
          <w:rFonts w:ascii="宋体" w:hAnsi="宋体" w:hint="eastAsia"/>
          <w:b/>
          <w:szCs w:val="22"/>
        </w:rPr>
        <w:t>保护性建筑实施要点</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熟悉石窟寺及石刻保护性建筑的实施原则和要点</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熟悉石窟寺及石刻保护性建筑的对监测工作的要求</w:t>
      </w:r>
    </w:p>
    <w:p w:rsidR="009653B0" w:rsidRDefault="00E514E4" w:rsidP="000A552A">
      <w:pPr>
        <w:pStyle w:val="aa"/>
        <w:numPr>
          <w:ilvl w:val="0"/>
          <w:numId w:val="8"/>
        </w:numPr>
        <w:spacing w:beforeLines="100" w:before="240"/>
        <w:ind w:firstLineChars="0"/>
        <w:rPr>
          <w:rFonts w:ascii="黑体" w:eastAsia="黑体" w:hAnsi="黑体"/>
          <w:b/>
          <w:sz w:val="28"/>
          <w:szCs w:val="22"/>
        </w:rPr>
      </w:pPr>
      <w:r>
        <w:rPr>
          <w:rFonts w:ascii="黑体" w:eastAsia="黑体" w:hAnsi="黑体" w:hint="eastAsia"/>
          <w:b/>
          <w:sz w:val="28"/>
          <w:szCs w:val="22"/>
        </w:rPr>
        <w:lastRenderedPageBreak/>
        <w:t>石窟寺及石刻的开放</w:t>
      </w:r>
    </w:p>
    <w:p w:rsidR="009653B0" w:rsidRDefault="00E514E4">
      <w:pPr>
        <w:pStyle w:val="aa"/>
        <w:numPr>
          <w:ilvl w:val="1"/>
          <w:numId w:val="8"/>
        </w:numPr>
        <w:ind w:firstLineChars="0"/>
        <w:rPr>
          <w:rFonts w:ascii="宋体" w:hAnsi="宋体"/>
          <w:b/>
          <w:szCs w:val="22"/>
        </w:rPr>
      </w:pPr>
      <w:r>
        <w:rPr>
          <w:rFonts w:ascii="宋体" w:hAnsi="宋体" w:hint="eastAsia"/>
          <w:b/>
          <w:szCs w:val="22"/>
        </w:rPr>
        <w:t>开放要求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熟悉石窟寺及石刻的开放政策与原则</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熟悉石窟寺及石刻对外开放对若干指标的控制要求</w:t>
      </w:r>
    </w:p>
    <w:p w:rsidR="009653B0" w:rsidRDefault="00E514E4">
      <w:pPr>
        <w:pStyle w:val="aa"/>
        <w:numPr>
          <w:ilvl w:val="2"/>
          <w:numId w:val="8"/>
        </w:numPr>
        <w:snapToGrid w:val="0"/>
        <w:ind w:firstLineChars="0"/>
        <w:rPr>
          <w:rFonts w:ascii="宋体" w:hAnsi="宋体"/>
          <w:szCs w:val="22"/>
        </w:rPr>
      </w:pPr>
      <w:r>
        <w:rPr>
          <w:rFonts w:ascii="宋体" w:hAnsi="宋体" w:hint="eastAsia"/>
          <w:szCs w:val="22"/>
        </w:rPr>
        <w:t>熟悉石窟寺及石刻对外开放相关工程的要求</w:t>
      </w: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E514E4">
      <w:pPr>
        <w:snapToGrid w:val="0"/>
        <w:rPr>
          <w:rFonts w:ascii="宋体" w:hAnsi="宋体"/>
          <w:szCs w:val="22"/>
        </w:rPr>
      </w:pPr>
      <w:r>
        <w:rPr>
          <w:rFonts w:ascii="宋体" w:hAnsi="宋体" w:hint="eastAsia"/>
          <w:szCs w:val="22"/>
        </w:rPr>
        <w:t>注：</w:t>
      </w:r>
      <w:r>
        <w:rPr>
          <w:rFonts w:ascii="宋体" w:hAnsi="宋体" w:hint="eastAsia"/>
          <w:szCs w:val="22"/>
        </w:rPr>
        <w:tab/>
      </w:r>
    </w:p>
    <w:p w:rsidR="009653B0" w:rsidRDefault="00E514E4">
      <w:pPr>
        <w:snapToGrid w:val="0"/>
        <w:rPr>
          <w:rFonts w:ascii="宋体" w:hAnsi="宋体"/>
          <w:szCs w:val="22"/>
        </w:rPr>
      </w:pPr>
      <w:r>
        <w:rPr>
          <w:rFonts w:ascii="宋体" w:hAnsi="宋体" w:hint="eastAsia"/>
          <w:szCs w:val="22"/>
        </w:rPr>
        <w:t>所有法律法规、</w:t>
      </w:r>
      <w:r>
        <w:rPr>
          <w:rFonts w:ascii="宋体" w:hAnsi="宋体"/>
          <w:szCs w:val="22"/>
        </w:rPr>
        <w:t>规章制度、</w:t>
      </w:r>
      <w:r>
        <w:rPr>
          <w:rFonts w:ascii="宋体" w:hAnsi="宋体" w:hint="eastAsia"/>
          <w:szCs w:val="22"/>
        </w:rPr>
        <w:t>及行业标准</w:t>
      </w:r>
      <w:r>
        <w:rPr>
          <w:rFonts w:ascii="宋体" w:hAnsi="宋体"/>
          <w:szCs w:val="22"/>
        </w:rPr>
        <w:t>和</w:t>
      </w:r>
      <w:r>
        <w:rPr>
          <w:rFonts w:ascii="宋体" w:hAnsi="宋体" w:hint="eastAsia"/>
          <w:szCs w:val="22"/>
        </w:rPr>
        <w:t>准则均以现行版本为准。</w:t>
      </w:r>
    </w:p>
    <w:p w:rsidR="009653B0" w:rsidRDefault="00E514E4">
      <w:pPr>
        <w:snapToGrid w:val="0"/>
        <w:rPr>
          <w:rFonts w:ascii="宋体" w:hAnsi="宋体"/>
          <w:szCs w:val="22"/>
        </w:rPr>
      </w:pPr>
      <w:r>
        <w:rPr>
          <w:rFonts w:ascii="宋体" w:hAnsi="宋体" w:hint="eastAsia"/>
          <w:szCs w:val="22"/>
        </w:rPr>
        <w:t>了解：对该条目内容有初步的认识，知道该条目的基本知识点。</w:t>
      </w:r>
    </w:p>
    <w:p w:rsidR="009653B0" w:rsidRDefault="00E514E4">
      <w:pPr>
        <w:snapToGrid w:val="0"/>
        <w:rPr>
          <w:rFonts w:ascii="宋体" w:hAnsi="宋体"/>
          <w:szCs w:val="22"/>
        </w:rPr>
      </w:pPr>
      <w:r>
        <w:rPr>
          <w:rFonts w:ascii="宋体" w:hAnsi="宋体" w:hint="eastAsia"/>
          <w:szCs w:val="22"/>
        </w:rPr>
        <w:t>熟悉：对该条目内容有全面的认知，知晓该条目的全部知识点。</w:t>
      </w:r>
    </w:p>
    <w:p w:rsidR="009653B0" w:rsidRDefault="00E514E4">
      <w:pPr>
        <w:snapToGrid w:val="0"/>
        <w:rPr>
          <w:rFonts w:ascii="宋体" w:hAnsi="宋体"/>
          <w:szCs w:val="22"/>
        </w:rPr>
      </w:pPr>
      <w:r>
        <w:rPr>
          <w:rFonts w:ascii="宋体" w:hAnsi="宋体" w:hint="eastAsia"/>
          <w:szCs w:val="22"/>
        </w:rPr>
        <w:t>掌握：对该条目内容有全面的理解，能灵活运用该条目的知识点。</w:t>
      </w:r>
    </w:p>
    <w:p w:rsidR="009653B0" w:rsidRDefault="00E514E4">
      <w:pPr>
        <w:rPr>
          <w:rFonts w:ascii="宋体" w:hAnsi="宋体"/>
          <w:b/>
          <w:sz w:val="28"/>
          <w:szCs w:val="22"/>
        </w:rPr>
      </w:pPr>
      <w:r>
        <w:rPr>
          <w:rFonts w:ascii="宋体" w:hAnsi="宋体" w:hint="eastAsia"/>
          <w:b/>
          <w:sz w:val="28"/>
          <w:szCs w:val="22"/>
        </w:rPr>
        <w:lastRenderedPageBreak/>
        <w:t>参考法律法规、重要文件与规范：</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1320"/>
      </w:tblGrid>
      <w:tr w:rsidR="009653B0">
        <w:trPr>
          <w:trHeight w:val="272"/>
          <w:jc w:val="center"/>
        </w:trPr>
        <w:tc>
          <w:tcPr>
            <w:tcW w:w="6946" w:type="dxa"/>
            <w:shd w:val="clear" w:color="auto" w:fill="BFBFBF" w:themeFill="background1" w:themeFillShade="BF"/>
            <w:noWrap/>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276" w:type="dxa"/>
            <w:shd w:val="clear" w:color="auto" w:fill="BFBFBF" w:themeFill="background1" w:themeFillShade="BF"/>
            <w:noWrap/>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b/>
                <w:kern w:val="0"/>
              </w:rPr>
            </w:pPr>
            <w:r>
              <w:rPr>
                <w:rFonts w:ascii="宋体" w:hAnsi="宋体" w:cs="宋体" w:hint="eastAsia"/>
                <w:b/>
                <w:kern w:val="0"/>
              </w:rPr>
              <w:t>法律</w:t>
            </w:r>
          </w:p>
        </w:tc>
      </w:tr>
      <w:tr w:rsidR="009653B0">
        <w:trPr>
          <w:trHeight w:val="272"/>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行政法规</w:t>
            </w:r>
          </w:p>
        </w:tc>
      </w:tr>
      <w:tr w:rsidR="009653B0">
        <w:trPr>
          <w:trHeight w:val="272"/>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中华人民共和国文物保护法实施条例</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部门规章</w:t>
            </w:r>
          </w:p>
        </w:tc>
      </w:tr>
      <w:tr w:rsidR="009653B0">
        <w:trPr>
          <w:trHeight w:val="272"/>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文物保护工程管理办法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noWrap/>
            <w:vAlign w:val="bottom"/>
          </w:tcPr>
          <w:p w:rsidR="009653B0" w:rsidRDefault="00E514E4">
            <w:pPr>
              <w:widowControl/>
              <w:jc w:val="left"/>
              <w:rPr>
                <w:rFonts w:ascii="宋体" w:hAnsi="宋体" w:cs="宋体"/>
                <w:b/>
                <w:kern w:val="0"/>
              </w:rPr>
            </w:pPr>
            <w:r>
              <w:rPr>
                <w:rFonts w:ascii="宋体" w:hAnsi="宋体" w:cs="宋体" w:hint="eastAsia"/>
                <w:b/>
                <w:kern w:val="0"/>
              </w:rPr>
              <w:t>规范性文件</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文物保护工程设计文件编制深度要求(试行)</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文物建筑开放导则（试行）</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文物建筑防火设计导则（试行）</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古建筑修缮项目施工规程（试行）</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8222"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行业准则</w:t>
            </w:r>
          </w:p>
        </w:tc>
      </w:tr>
      <w:tr w:rsidR="009653B0">
        <w:trPr>
          <w:trHeight w:val="272"/>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中国文物古迹保护准则</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noWrap/>
            <w:vAlign w:val="bottom"/>
          </w:tcPr>
          <w:p w:rsidR="009653B0" w:rsidRDefault="00E514E4">
            <w:pPr>
              <w:widowControl/>
              <w:jc w:val="left"/>
              <w:rPr>
                <w:rFonts w:ascii="宋体" w:hAnsi="宋体" w:cs="宋体"/>
                <w:b/>
                <w:kern w:val="0"/>
              </w:rPr>
            </w:pPr>
            <w:r>
              <w:rPr>
                <w:rFonts w:ascii="宋体" w:hAnsi="宋体" w:cs="宋体" w:hint="eastAsia"/>
                <w:b/>
                <w:kern w:val="0"/>
              </w:rPr>
              <w:t>国际文物古迹保护宪章、宣言和文件</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国际古迹遗址理事会《壁画保护、修复和保存原则》</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8222" w:type="dxa"/>
            <w:gridSpan w:val="2"/>
            <w:shd w:val="clear" w:color="auto" w:fill="F2F2F2" w:themeFill="background1" w:themeFillShade="F2"/>
            <w:noWrap/>
            <w:vAlign w:val="bottom"/>
          </w:tcPr>
          <w:p w:rsidR="009653B0" w:rsidRDefault="00E514E4">
            <w:pPr>
              <w:widowControl/>
              <w:jc w:val="left"/>
              <w:rPr>
                <w:rFonts w:ascii="宋体" w:hAnsi="宋体" w:cs="宋体"/>
                <w:kern w:val="0"/>
              </w:rPr>
            </w:pPr>
            <w:r>
              <w:rPr>
                <w:rFonts w:ascii="宋体" w:hAnsi="宋体" w:cs="宋体" w:hint="eastAsia"/>
                <w:b/>
                <w:kern w:val="0"/>
              </w:rPr>
              <w:t>行业标准</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《石质文物保护工程勘察规范》WW/T 0063-2015</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hint="eastAsia"/>
              </w:rPr>
              <w:t>《</w:t>
            </w:r>
            <w:r w:rsidR="00190066" w:rsidRPr="00190066">
              <w:rPr>
                <w:rFonts w:ascii="宋体" w:hAnsi="宋体" w:hint="eastAsia"/>
              </w:rPr>
              <w:t>馆藏砖石文物病害与图示</w:t>
            </w:r>
            <w:r>
              <w:rPr>
                <w:rFonts w:ascii="宋体" w:hAnsi="宋体" w:hint="eastAsia"/>
              </w:rPr>
              <w:t>》</w:t>
            </w:r>
            <w:r w:rsidR="00190066" w:rsidRPr="00190066">
              <w:rPr>
                <w:rFonts w:ascii="宋体" w:hAnsi="宋体"/>
              </w:rPr>
              <w:t>GB/T30688-2014</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BF75D3" w:rsidP="00BF75D3">
            <w:pPr>
              <w:widowControl/>
              <w:jc w:val="left"/>
              <w:rPr>
                <w:rFonts w:ascii="宋体" w:hAnsi="宋体" w:cs="宋体"/>
                <w:kern w:val="0"/>
              </w:rPr>
            </w:pPr>
            <w:r>
              <w:rPr>
                <w:rFonts w:ascii="宋体" w:hAnsi="宋体" w:hint="eastAsia"/>
              </w:rPr>
              <w:t>《</w:t>
            </w:r>
            <w:r>
              <w:rPr>
                <w:rFonts w:ascii="宋体" w:hAnsi="宋体"/>
              </w:rPr>
              <w:t>砂岩质文物防风化材料保护效果评估方法</w:t>
            </w:r>
            <w:r>
              <w:rPr>
                <w:rFonts w:ascii="宋体" w:hAnsi="宋体" w:hint="eastAsia"/>
              </w:rPr>
              <w:t>》</w:t>
            </w:r>
            <w:r>
              <w:rPr>
                <w:rFonts w:ascii="宋体" w:hAnsi="宋体"/>
              </w:rPr>
              <w:t>WW/T 0028</w:t>
            </w:r>
            <w:r>
              <w:rPr>
                <w:rFonts w:ascii="宋体" w:hAnsi="宋体" w:hint="eastAsia"/>
              </w:rPr>
              <w:t>-</w:t>
            </w:r>
            <w:r>
              <w:rPr>
                <w:rFonts w:ascii="宋体" w:hAnsi="宋体"/>
              </w:rPr>
              <w:t>2010</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《砖石质文物吸水性能测定表面毛细吸收曲线法》WW/T 0065-2015</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《古建筑防工业振动技术规范》GB/T 50452-2008</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木材》WW/T 0051-2014</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石材》WW/T 0052-2014</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《博物馆和文物保护单位安全防范系统要求》 GB</w:t>
            </w:r>
            <w:r w:rsidR="0051012A">
              <w:rPr>
                <w:rFonts w:ascii="宋体" w:hAnsi="宋体" w:cs="宋体" w:hint="eastAsia"/>
                <w:kern w:val="0"/>
              </w:rPr>
              <w:t>/</w:t>
            </w:r>
            <w:r>
              <w:rPr>
                <w:rFonts w:ascii="宋体" w:hAnsi="宋体" w:cs="宋体" w:hint="eastAsia"/>
                <w:kern w:val="0"/>
              </w:rPr>
              <w:t>T 16571-2012</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8222" w:type="dxa"/>
            <w:gridSpan w:val="2"/>
            <w:shd w:val="clear" w:color="auto" w:fill="F2F2F2" w:themeFill="background1" w:themeFillShade="F2"/>
            <w:noWrap/>
            <w:vAlign w:val="bottom"/>
          </w:tcPr>
          <w:p w:rsidR="009653B0" w:rsidRDefault="00E514E4">
            <w:pPr>
              <w:widowControl/>
              <w:jc w:val="left"/>
              <w:rPr>
                <w:rFonts w:ascii="宋体" w:hAnsi="宋体" w:cs="宋体"/>
                <w:kern w:val="0"/>
              </w:rPr>
            </w:pPr>
            <w:r>
              <w:rPr>
                <w:rFonts w:ascii="宋体" w:hAnsi="宋体" w:cs="宋体" w:hint="eastAsia"/>
                <w:b/>
                <w:kern w:val="0"/>
              </w:rPr>
              <w:t>相关行业标准</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《近景摄影测量规范》</w:t>
            </w:r>
            <w:r w:rsidR="0051012A">
              <w:rPr>
                <w:rFonts w:ascii="宋体" w:hAnsi="宋体" w:cs="宋体" w:hint="eastAsia"/>
                <w:kern w:val="0"/>
              </w:rPr>
              <w:t>GB/T</w:t>
            </w:r>
            <w:r>
              <w:rPr>
                <w:rFonts w:ascii="宋体" w:hAnsi="宋体" w:cs="宋体" w:hint="eastAsia"/>
                <w:kern w:val="0"/>
              </w:rPr>
              <w:t xml:space="preserve"> 12979-2008</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bl>
    <w:p w:rsidR="009653B0" w:rsidRDefault="009653B0">
      <w:pPr>
        <w:rPr>
          <w:rFonts w:ascii="宋体" w:hAnsi="宋体"/>
          <w:b/>
          <w:szCs w:val="22"/>
        </w:rPr>
      </w:pPr>
    </w:p>
    <w:p w:rsidR="009653B0" w:rsidRDefault="00E514E4">
      <w:pPr>
        <w:widowControl/>
        <w:jc w:val="left"/>
      </w:pPr>
      <w:r>
        <w:br w:type="page"/>
      </w:r>
    </w:p>
    <w:p w:rsidR="006C1BA6" w:rsidRDefault="006C1BA6" w:rsidP="006C1BA6">
      <w:pPr>
        <w:widowControl/>
        <w:jc w:val="left"/>
        <w:rPr>
          <w:rFonts w:ascii="黑体" w:eastAsia="黑体" w:hAnsi="黑体"/>
          <w:b/>
          <w:bCs/>
          <w:spacing w:val="-20"/>
          <w:sz w:val="48"/>
          <w:szCs w:val="48"/>
        </w:rPr>
      </w:pPr>
      <w:bookmarkStart w:id="34" w:name="_Toc2566"/>
      <w:bookmarkStart w:id="35" w:name="_Toc11211"/>
    </w:p>
    <w:p w:rsidR="006C1BA6" w:rsidRDefault="006C1BA6" w:rsidP="006C1BA6">
      <w:pPr>
        <w:widowControl/>
        <w:jc w:val="left"/>
        <w:rPr>
          <w:rFonts w:ascii="黑体" w:eastAsia="黑体" w:hAnsi="黑体"/>
          <w:b/>
          <w:bCs/>
          <w:spacing w:val="-20"/>
          <w:sz w:val="48"/>
          <w:szCs w:val="48"/>
        </w:rPr>
      </w:pPr>
    </w:p>
    <w:p w:rsidR="006C1BA6" w:rsidRDefault="006C1BA6" w:rsidP="006C1BA6">
      <w:pPr>
        <w:widowControl/>
        <w:jc w:val="left"/>
        <w:rPr>
          <w:rFonts w:ascii="黑体" w:eastAsia="黑体" w:hAnsi="黑体"/>
          <w:b/>
          <w:sz w:val="28"/>
          <w:szCs w:val="28"/>
        </w:rPr>
      </w:pPr>
    </w:p>
    <w:p w:rsidR="006C1BA6" w:rsidRDefault="006C1BA6" w:rsidP="006C1BA6">
      <w:pPr>
        <w:widowControl/>
        <w:jc w:val="left"/>
        <w:rPr>
          <w:rFonts w:ascii="黑体" w:eastAsia="黑体" w:hAnsi="黑体"/>
          <w:b/>
          <w:sz w:val="28"/>
          <w:szCs w:val="28"/>
        </w:rPr>
      </w:pPr>
    </w:p>
    <w:p w:rsidR="006C1BA6"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Pr>
          <w:rFonts w:ascii="华文中宋" w:eastAsia="华文中宋" w:hAnsi="华文中宋" w:cstheme="majorBidi"/>
          <w:b/>
          <w:bCs/>
          <w:spacing w:val="-20"/>
          <w:sz w:val="36"/>
          <w:szCs w:val="56"/>
        </w:rPr>
        <w:t>文物保护工程</w:t>
      </w:r>
      <w:r>
        <w:rPr>
          <w:rFonts w:ascii="华文中宋" w:eastAsia="华文中宋" w:hAnsi="华文中宋" w:cstheme="majorBidi" w:hint="eastAsia"/>
          <w:b/>
          <w:bCs/>
          <w:spacing w:val="-20"/>
          <w:sz w:val="36"/>
          <w:szCs w:val="56"/>
        </w:rPr>
        <w:t>专业人员资格考试大纲</w:t>
      </w:r>
      <w:bookmarkEnd w:id="34"/>
      <w:bookmarkEnd w:id="35"/>
    </w:p>
    <w:p w:rsidR="009653B0" w:rsidRDefault="00E514E4">
      <w:pPr>
        <w:pStyle w:val="10"/>
        <w:rPr>
          <w:b w:val="0"/>
          <w:bCs w:val="0"/>
        </w:rPr>
      </w:pPr>
      <w:bookmarkStart w:id="36" w:name="_Toc47203835"/>
      <w:bookmarkStart w:id="37" w:name="_Toc5112"/>
      <w:r>
        <w:rPr>
          <w:rFonts w:hint="eastAsia"/>
        </w:rPr>
        <w:t>石窟寺及石刻（工程师）</w:t>
      </w:r>
      <w:bookmarkEnd w:id="36"/>
      <w:bookmarkEnd w:id="37"/>
    </w:p>
    <w:p w:rsidR="009653B0" w:rsidRDefault="00E514E4" w:rsidP="000A552A">
      <w:pPr>
        <w:widowControl/>
        <w:spacing w:beforeLines="100" w:before="240"/>
        <w:jc w:val="right"/>
        <w:rPr>
          <w:rFonts w:ascii="黑体" w:eastAsia="黑体" w:hAnsi="黑体"/>
          <w:sz w:val="28"/>
        </w:rPr>
      </w:pPr>
      <w:r>
        <w:rPr>
          <w:rFonts w:ascii="黑体" w:eastAsia="黑体" w:hAnsi="黑体" w:hint="eastAsia"/>
          <w:sz w:val="28"/>
        </w:rPr>
        <w:t>中国古迹遗址保护协会</w:t>
      </w:r>
    </w:p>
    <w:p w:rsidR="009653B0" w:rsidRDefault="00E514E4" w:rsidP="000A552A">
      <w:pPr>
        <w:widowControl/>
        <w:spacing w:beforeLines="100" w:before="240"/>
        <w:jc w:val="right"/>
        <w:rPr>
          <w:rFonts w:ascii="黑体" w:eastAsia="黑体" w:hAnsi="黑体"/>
          <w:b/>
          <w:sz w:val="28"/>
          <w:szCs w:val="28"/>
        </w:rPr>
      </w:pPr>
      <w:r>
        <w:rPr>
          <w:rFonts w:ascii="黑体" w:eastAsia="黑体" w:hAnsi="黑体"/>
          <w:sz w:val="28"/>
        </w:rPr>
        <w:t>20</w:t>
      </w:r>
      <w:r>
        <w:rPr>
          <w:rFonts w:ascii="黑体" w:eastAsia="黑体" w:hAnsi="黑体" w:hint="eastAsia"/>
          <w:sz w:val="28"/>
        </w:rPr>
        <w:t>20</w:t>
      </w:r>
      <w:r>
        <w:rPr>
          <w:rFonts w:ascii="黑体" w:eastAsia="黑体" w:hAnsi="黑体"/>
          <w:sz w:val="28"/>
        </w:rPr>
        <w:t>.</w:t>
      </w:r>
      <w:r>
        <w:rPr>
          <w:rFonts w:ascii="黑体" w:eastAsia="黑体" w:hAnsi="黑体" w:hint="eastAsia"/>
          <w:sz w:val="28"/>
        </w:rPr>
        <w:t>10</w:t>
      </w: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 w:rsidR="009653B0" w:rsidRDefault="00E514E4">
      <w:pPr>
        <w:widowControl/>
        <w:jc w:val="left"/>
      </w:pPr>
      <w:r>
        <w:br w:type="page"/>
      </w:r>
    </w:p>
    <w:p w:rsidR="009653B0" w:rsidRDefault="00E514E4" w:rsidP="000A552A">
      <w:pPr>
        <w:pStyle w:val="aa"/>
        <w:numPr>
          <w:ilvl w:val="0"/>
          <w:numId w:val="9"/>
        </w:numPr>
        <w:spacing w:beforeLines="100" w:before="240"/>
        <w:ind w:firstLineChars="0"/>
        <w:rPr>
          <w:rFonts w:ascii="黑体" w:eastAsia="黑体" w:hAnsi="黑体"/>
          <w:b/>
          <w:sz w:val="28"/>
          <w:szCs w:val="22"/>
        </w:rPr>
      </w:pPr>
      <w:r>
        <w:rPr>
          <w:rFonts w:ascii="黑体" w:eastAsia="黑体" w:hAnsi="黑体" w:hint="eastAsia"/>
          <w:b/>
          <w:sz w:val="28"/>
          <w:szCs w:val="22"/>
        </w:rPr>
        <w:lastRenderedPageBreak/>
        <w:t>我国石窟寺及石刻基本知识</w:t>
      </w:r>
    </w:p>
    <w:p w:rsidR="009653B0" w:rsidRDefault="00E514E4">
      <w:pPr>
        <w:pStyle w:val="aa"/>
        <w:numPr>
          <w:ilvl w:val="1"/>
          <w:numId w:val="9"/>
        </w:numPr>
        <w:ind w:firstLineChars="0"/>
        <w:rPr>
          <w:rFonts w:ascii="宋体" w:hAnsi="宋体"/>
          <w:b/>
          <w:szCs w:val="22"/>
        </w:rPr>
      </w:pPr>
      <w:r>
        <w:rPr>
          <w:rFonts w:ascii="宋体" w:hAnsi="宋体" w:hint="eastAsia"/>
          <w:b/>
          <w:szCs w:val="22"/>
        </w:rPr>
        <w:t>我国石窟寺发展史</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了解我国石窟寺发展史</w:t>
      </w:r>
    </w:p>
    <w:p w:rsidR="009653B0" w:rsidRDefault="00E514E4">
      <w:pPr>
        <w:pStyle w:val="aa"/>
        <w:numPr>
          <w:ilvl w:val="1"/>
          <w:numId w:val="9"/>
        </w:numPr>
        <w:ind w:firstLineChars="0"/>
        <w:rPr>
          <w:rFonts w:ascii="宋体" w:hAnsi="宋体"/>
          <w:b/>
          <w:szCs w:val="22"/>
        </w:rPr>
      </w:pPr>
      <w:r>
        <w:rPr>
          <w:rFonts w:ascii="宋体" w:hAnsi="宋体" w:hint="eastAsia"/>
          <w:b/>
          <w:szCs w:val="22"/>
        </w:rPr>
        <w:t>我国石质文物概况</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熟悉我国石窟寺的重要类型和经典案例</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熟悉我国石刻类（包括岩画）文物的类型和典型案例</w:t>
      </w:r>
    </w:p>
    <w:p w:rsidR="009653B0" w:rsidRDefault="00E514E4">
      <w:pPr>
        <w:pStyle w:val="aa"/>
        <w:numPr>
          <w:ilvl w:val="1"/>
          <w:numId w:val="9"/>
        </w:numPr>
        <w:ind w:firstLineChars="0"/>
        <w:rPr>
          <w:rFonts w:ascii="宋体" w:hAnsi="宋体"/>
          <w:b/>
          <w:szCs w:val="22"/>
        </w:rPr>
      </w:pPr>
      <w:r>
        <w:rPr>
          <w:rFonts w:ascii="宋体" w:hAnsi="宋体" w:hint="eastAsia"/>
          <w:b/>
          <w:szCs w:val="22"/>
        </w:rPr>
        <w:t>美术</w:t>
      </w:r>
      <w:proofErr w:type="gramStart"/>
      <w:r>
        <w:rPr>
          <w:rFonts w:ascii="宋体" w:hAnsi="宋体" w:hint="eastAsia"/>
          <w:b/>
          <w:szCs w:val="22"/>
        </w:rPr>
        <w:t>史基本</w:t>
      </w:r>
      <w:proofErr w:type="gramEnd"/>
      <w:r>
        <w:rPr>
          <w:rFonts w:ascii="宋体" w:hAnsi="宋体" w:hint="eastAsia"/>
          <w:b/>
          <w:szCs w:val="22"/>
        </w:rPr>
        <w:t>常识</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w:t>
      </w:r>
      <w:proofErr w:type="gramStart"/>
      <w:r>
        <w:rPr>
          <w:rFonts w:ascii="宋体" w:hAnsi="宋体" w:hint="eastAsia"/>
          <w:szCs w:val="22"/>
        </w:rPr>
        <w:t>寺涉及</w:t>
      </w:r>
      <w:proofErr w:type="gramEnd"/>
      <w:r>
        <w:rPr>
          <w:rFonts w:ascii="宋体" w:hAnsi="宋体" w:hint="eastAsia"/>
          <w:szCs w:val="22"/>
        </w:rPr>
        <w:t>的中国美术史的内容</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了解石窟寺造像的类型和主要辨别方法</w:t>
      </w:r>
    </w:p>
    <w:p w:rsidR="009653B0" w:rsidRDefault="00E514E4" w:rsidP="000A552A">
      <w:pPr>
        <w:pStyle w:val="aa"/>
        <w:numPr>
          <w:ilvl w:val="0"/>
          <w:numId w:val="9"/>
        </w:numPr>
        <w:spacing w:beforeLines="100" w:before="240"/>
        <w:ind w:firstLineChars="0"/>
        <w:rPr>
          <w:rFonts w:ascii="黑体" w:eastAsia="黑体" w:hAnsi="黑体"/>
          <w:b/>
          <w:sz w:val="28"/>
          <w:szCs w:val="22"/>
        </w:rPr>
      </w:pPr>
      <w:r>
        <w:rPr>
          <w:rFonts w:ascii="黑体" w:eastAsia="黑体" w:hAnsi="黑体" w:hint="eastAsia"/>
          <w:b/>
          <w:sz w:val="28"/>
          <w:szCs w:val="22"/>
        </w:rPr>
        <w:t>石窟寺及石刻保护工程概要</w:t>
      </w:r>
    </w:p>
    <w:p w:rsidR="009653B0" w:rsidRDefault="00E514E4">
      <w:pPr>
        <w:pStyle w:val="aa"/>
        <w:numPr>
          <w:ilvl w:val="1"/>
          <w:numId w:val="9"/>
        </w:numPr>
        <w:ind w:firstLineChars="0"/>
        <w:rPr>
          <w:rFonts w:ascii="宋体" w:hAnsi="宋体"/>
          <w:b/>
          <w:szCs w:val="22"/>
        </w:rPr>
      </w:pPr>
      <w:r>
        <w:rPr>
          <w:rFonts w:ascii="宋体" w:hAnsi="宋体" w:hint="eastAsia"/>
          <w:b/>
          <w:szCs w:val="22"/>
        </w:rPr>
        <w:t>石窟寺及</w:t>
      </w:r>
      <w:r>
        <w:rPr>
          <w:rFonts w:ascii="宋体" w:hAnsi="宋体"/>
          <w:b/>
          <w:szCs w:val="22"/>
        </w:rPr>
        <w:t>石刻</w:t>
      </w:r>
      <w:r>
        <w:rPr>
          <w:rFonts w:ascii="宋体" w:hAnsi="宋体" w:hint="eastAsia"/>
          <w:b/>
          <w:szCs w:val="22"/>
        </w:rPr>
        <w:t>保护工程的要求</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掌握石窟寺及石刻保护工程的主要目的、任务</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掌握</w:t>
      </w:r>
      <w:r>
        <w:rPr>
          <w:rFonts w:ascii="宋体" w:hAnsi="宋体"/>
          <w:szCs w:val="22"/>
        </w:rPr>
        <w:t>《</w:t>
      </w:r>
      <w:r>
        <w:rPr>
          <w:rFonts w:ascii="宋体" w:hAnsi="宋体" w:hint="eastAsia"/>
          <w:szCs w:val="22"/>
        </w:rPr>
        <w:t>中国</w:t>
      </w:r>
      <w:r>
        <w:rPr>
          <w:rFonts w:ascii="宋体" w:hAnsi="宋体"/>
          <w:szCs w:val="22"/>
        </w:rPr>
        <w:t>文物古迹保护准则》</w:t>
      </w:r>
      <w:r>
        <w:rPr>
          <w:rFonts w:ascii="宋体" w:hAnsi="宋体" w:hint="eastAsia"/>
          <w:szCs w:val="22"/>
        </w:rPr>
        <w:t>中</w:t>
      </w:r>
      <w:r>
        <w:rPr>
          <w:rFonts w:ascii="宋体" w:hAnsi="宋体"/>
          <w:szCs w:val="22"/>
        </w:rPr>
        <w:t>保护原则在</w:t>
      </w:r>
      <w:r>
        <w:rPr>
          <w:rFonts w:ascii="宋体" w:hAnsi="宋体" w:hint="eastAsia"/>
          <w:szCs w:val="22"/>
        </w:rPr>
        <w:t>石窟寺及石刻</w:t>
      </w:r>
      <w:r>
        <w:rPr>
          <w:rFonts w:ascii="宋体" w:hAnsi="宋体"/>
          <w:szCs w:val="22"/>
        </w:rPr>
        <w:t>保护工程中的应用</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掌握石窟寺及石刻保护工程的程序</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熟悉石窟寺及石刻</w:t>
      </w:r>
      <w:r>
        <w:rPr>
          <w:rFonts w:ascii="宋体" w:hAnsi="宋体"/>
          <w:szCs w:val="22"/>
        </w:rPr>
        <w:t>保护工程</w:t>
      </w:r>
      <w:r>
        <w:rPr>
          <w:rFonts w:ascii="宋体" w:hAnsi="宋体" w:hint="eastAsia"/>
          <w:szCs w:val="22"/>
        </w:rPr>
        <w:t>的</w:t>
      </w:r>
      <w:r>
        <w:rPr>
          <w:rFonts w:ascii="宋体" w:hAnsi="宋体"/>
          <w:szCs w:val="22"/>
        </w:rPr>
        <w:t>规范和</w:t>
      </w:r>
      <w:r>
        <w:rPr>
          <w:rFonts w:ascii="宋体" w:hAnsi="宋体" w:hint="eastAsia"/>
          <w:szCs w:val="22"/>
        </w:rPr>
        <w:t>技术要求</w:t>
      </w:r>
    </w:p>
    <w:p w:rsidR="009653B0" w:rsidRDefault="00E514E4" w:rsidP="000A552A">
      <w:pPr>
        <w:pStyle w:val="aa"/>
        <w:numPr>
          <w:ilvl w:val="0"/>
          <w:numId w:val="9"/>
        </w:numPr>
        <w:spacing w:beforeLines="100" w:before="240"/>
        <w:ind w:firstLineChars="0"/>
        <w:rPr>
          <w:rFonts w:ascii="黑体" w:eastAsia="黑体" w:hAnsi="黑体"/>
          <w:b/>
          <w:sz w:val="28"/>
          <w:szCs w:val="22"/>
        </w:rPr>
      </w:pPr>
      <w:r>
        <w:rPr>
          <w:rFonts w:ascii="黑体" w:eastAsia="黑体" w:hAnsi="黑体" w:hint="eastAsia"/>
          <w:b/>
          <w:sz w:val="28"/>
          <w:szCs w:val="22"/>
        </w:rPr>
        <w:t>石窟寺及石刻病害原理</w:t>
      </w:r>
    </w:p>
    <w:p w:rsidR="009653B0" w:rsidRDefault="00E514E4">
      <w:pPr>
        <w:pStyle w:val="aa"/>
        <w:numPr>
          <w:ilvl w:val="1"/>
          <w:numId w:val="9"/>
        </w:numPr>
        <w:ind w:firstLineChars="0"/>
        <w:rPr>
          <w:rFonts w:ascii="宋体" w:hAnsi="宋体"/>
          <w:b/>
          <w:szCs w:val="22"/>
        </w:rPr>
      </w:pPr>
      <w:r>
        <w:rPr>
          <w:rFonts w:ascii="宋体" w:hAnsi="宋体" w:hint="eastAsia"/>
          <w:b/>
          <w:szCs w:val="22"/>
        </w:rPr>
        <w:t>石窟寺及石刻的环境特征</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了解我国石窟寺及石刻分布的集中区域及自然环境条件</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了解石窟寺及石刻赋存岩体岩石类型与地质环境的关系</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了解石窟寺及石刻常见的不良地质现象和自然灾害威胁因素</w:t>
      </w:r>
    </w:p>
    <w:p w:rsidR="009653B0" w:rsidRDefault="00E514E4">
      <w:pPr>
        <w:pStyle w:val="aa"/>
        <w:numPr>
          <w:ilvl w:val="1"/>
          <w:numId w:val="9"/>
        </w:numPr>
        <w:ind w:firstLineChars="0"/>
        <w:rPr>
          <w:rFonts w:ascii="宋体" w:hAnsi="宋体"/>
          <w:b/>
          <w:szCs w:val="22"/>
        </w:rPr>
      </w:pPr>
      <w:r>
        <w:rPr>
          <w:rFonts w:ascii="宋体" w:hAnsi="宋体" w:hint="eastAsia"/>
          <w:b/>
          <w:szCs w:val="22"/>
        </w:rPr>
        <w:t>石窟寺及石刻基本病害类型</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熟悉岩石的材料特性和地质特征</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熟悉石窟寺及石刻主要病害类型和成因</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熟悉石窟寺石刻赋存岩体主要病害类型和成因</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熟悉石窟寺及石刻相关木结构的病害类型和成因分析</w:t>
      </w:r>
    </w:p>
    <w:p w:rsidR="009653B0" w:rsidRDefault="00E514E4" w:rsidP="000A552A">
      <w:pPr>
        <w:pStyle w:val="aa"/>
        <w:numPr>
          <w:ilvl w:val="0"/>
          <w:numId w:val="9"/>
        </w:numPr>
        <w:spacing w:beforeLines="100" w:before="240"/>
        <w:ind w:firstLineChars="0"/>
        <w:rPr>
          <w:rFonts w:ascii="黑体" w:eastAsia="黑体" w:hAnsi="黑体"/>
          <w:b/>
          <w:sz w:val="28"/>
          <w:szCs w:val="22"/>
        </w:rPr>
      </w:pPr>
      <w:r>
        <w:rPr>
          <w:rFonts w:ascii="黑体" w:eastAsia="黑体" w:hAnsi="黑体" w:hint="eastAsia"/>
          <w:b/>
          <w:sz w:val="28"/>
          <w:szCs w:val="22"/>
        </w:rPr>
        <w:t>石窟寺及石刻保护工程维修技术</w:t>
      </w:r>
    </w:p>
    <w:p w:rsidR="009653B0" w:rsidRDefault="00E514E4">
      <w:pPr>
        <w:pStyle w:val="aa"/>
        <w:numPr>
          <w:ilvl w:val="1"/>
          <w:numId w:val="9"/>
        </w:numPr>
        <w:ind w:firstLineChars="0"/>
        <w:rPr>
          <w:rFonts w:ascii="宋体" w:hAnsi="宋体"/>
          <w:b/>
          <w:szCs w:val="22"/>
        </w:rPr>
      </w:pPr>
      <w:r>
        <w:rPr>
          <w:rFonts w:ascii="宋体" w:hAnsi="宋体" w:hint="eastAsia"/>
          <w:b/>
          <w:szCs w:val="22"/>
        </w:rPr>
        <w:t>石窟寺及石刻岩体保护加固技术</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掌握石窟寺及石刻的岩体治理加固技术</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掌握石窟寺及石刻的岩体防渗治理技术</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掌握灌浆锚固工程技术及其应用</w:t>
      </w:r>
    </w:p>
    <w:p w:rsidR="009653B0" w:rsidRDefault="00E514E4">
      <w:pPr>
        <w:pStyle w:val="aa"/>
        <w:numPr>
          <w:ilvl w:val="1"/>
          <w:numId w:val="9"/>
        </w:numPr>
        <w:ind w:firstLineChars="0"/>
        <w:rPr>
          <w:rFonts w:ascii="宋体" w:hAnsi="宋体"/>
          <w:b/>
          <w:szCs w:val="22"/>
        </w:rPr>
      </w:pPr>
      <w:r>
        <w:rPr>
          <w:rFonts w:ascii="宋体" w:hAnsi="宋体" w:hint="eastAsia"/>
          <w:b/>
          <w:szCs w:val="22"/>
        </w:rPr>
        <w:t>石窟寺及石刻岩体表面防风化加固技术</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掌握石窟寺及石刻常用保护材料类别与原理</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掌握石窟寺及石刻表面封护技术</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掌握石窟寺及石刻的加固技术</w:t>
      </w:r>
    </w:p>
    <w:p w:rsidR="009653B0" w:rsidRDefault="00E514E4">
      <w:pPr>
        <w:pStyle w:val="aa"/>
        <w:numPr>
          <w:ilvl w:val="1"/>
          <w:numId w:val="9"/>
        </w:numPr>
        <w:ind w:firstLineChars="0"/>
        <w:rPr>
          <w:rFonts w:ascii="宋体" w:hAnsi="宋体"/>
          <w:b/>
          <w:szCs w:val="22"/>
        </w:rPr>
      </w:pPr>
      <w:r>
        <w:rPr>
          <w:rFonts w:ascii="宋体" w:hAnsi="宋体" w:hint="eastAsia"/>
          <w:b/>
          <w:szCs w:val="22"/>
        </w:rPr>
        <w:t>预防性保护</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了解石窟寺及石刻预防性保护的原则</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了解石窟寺及石刻预防性保护的实施要点</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了解石窟寺及石刻的监测技术</w:t>
      </w:r>
    </w:p>
    <w:p w:rsidR="009653B0" w:rsidRDefault="00E514E4" w:rsidP="000A552A">
      <w:pPr>
        <w:pStyle w:val="aa"/>
        <w:numPr>
          <w:ilvl w:val="0"/>
          <w:numId w:val="9"/>
        </w:numPr>
        <w:spacing w:beforeLines="100" w:before="240"/>
        <w:ind w:firstLineChars="0"/>
        <w:rPr>
          <w:rFonts w:ascii="黑体" w:eastAsia="黑体" w:hAnsi="黑体"/>
          <w:b/>
          <w:sz w:val="28"/>
          <w:szCs w:val="22"/>
        </w:rPr>
      </w:pPr>
      <w:r>
        <w:rPr>
          <w:rFonts w:ascii="黑体" w:eastAsia="黑体" w:hAnsi="黑体" w:hint="eastAsia"/>
          <w:b/>
          <w:sz w:val="28"/>
          <w:szCs w:val="22"/>
        </w:rPr>
        <w:t>石窟寺及石刻的保护性建筑</w:t>
      </w:r>
    </w:p>
    <w:p w:rsidR="009653B0" w:rsidRDefault="00E514E4">
      <w:pPr>
        <w:pStyle w:val="aa"/>
        <w:numPr>
          <w:ilvl w:val="1"/>
          <w:numId w:val="9"/>
        </w:numPr>
        <w:ind w:firstLineChars="0"/>
        <w:rPr>
          <w:rFonts w:ascii="宋体" w:hAnsi="宋体"/>
          <w:b/>
          <w:szCs w:val="22"/>
        </w:rPr>
      </w:pPr>
      <w:r>
        <w:rPr>
          <w:rFonts w:ascii="宋体" w:hAnsi="宋体" w:hint="eastAsia"/>
          <w:b/>
          <w:szCs w:val="22"/>
        </w:rPr>
        <w:lastRenderedPageBreak/>
        <w:t>保护性建筑概述</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了解石窟寺及石刻保护性建筑的类型</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了解石窟寺及石刻各类保护性建筑的利弊</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了解石窟寺及石刻保护性建筑的经典案例</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了解石窟寺及石刻保护性建筑对监测工作的要求</w:t>
      </w:r>
    </w:p>
    <w:p w:rsidR="009653B0" w:rsidRDefault="00E514E4" w:rsidP="000A552A">
      <w:pPr>
        <w:pStyle w:val="aa"/>
        <w:numPr>
          <w:ilvl w:val="0"/>
          <w:numId w:val="9"/>
        </w:numPr>
        <w:spacing w:beforeLines="100" w:before="240"/>
        <w:ind w:firstLineChars="0"/>
        <w:rPr>
          <w:rFonts w:ascii="黑体" w:eastAsia="黑体" w:hAnsi="黑体"/>
          <w:b/>
          <w:sz w:val="28"/>
          <w:szCs w:val="22"/>
        </w:rPr>
      </w:pPr>
      <w:r>
        <w:rPr>
          <w:rFonts w:ascii="黑体" w:eastAsia="黑体" w:hAnsi="黑体" w:hint="eastAsia"/>
          <w:b/>
          <w:sz w:val="28"/>
          <w:szCs w:val="22"/>
        </w:rPr>
        <w:t>石窟寺及石刻的三防工程</w:t>
      </w:r>
    </w:p>
    <w:p w:rsidR="009653B0" w:rsidRDefault="00E514E4">
      <w:pPr>
        <w:pStyle w:val="aa"/>
        <w:numPr>
          <w:ilvl w:val="1"/>
          <w:numId w:val="9"/>
        </w:numPr>
        <w:ind w:firstLineChars="0"/>
        <w:rPr>
          <w:rFonts w:ascii="宋体" w:hAnsi="宋体"/>
          <w:b/>
          <w:szCs w:val="22"/>
        </w:rPr>
      </w:pPr>
      <w:r>
        <w:rPr>
          <w:rFonts w:ascii="宋体" w:hAnsi="宋体" w:hint="eastAsia"/>
          <w:b/>
          <w:szCs w:val="22"/>
        </w:rPr>
        <w:t>消防工程</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w:t>
      </w:r>
      <w:proofErr w:type="gramStart"/>
      <w:r>
        <w:rPr>
          <w:rFonts w:ascii="宋体" w:hAnsi="宋体" w:hint="eastAsia"/>
          <w:szCs w:val="22"/>
        </w:rPr>
        <w:t>石刻消防</w:t>
      </w:r>
      <w:proofErr w:type="gramEnd"/>
      <w:r>
        <w:rPr>
          <w:rFonts w:ascii="宋体" w:hAnsi="宋体" w:hint="eastAsia"/>
          <w:szCs w:val="22"/>
        </w:rPr>
        <w:t>工程的主要类型</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w:t>
      </w:r>
      <w:proofErr w:type="gramStart"/>
      <w:r>
        <w:rPr>
          <w:rFonts w:ascii="宋体" w:hAnsi="宋体" w:hint="eastAsia"/>
          <w:szCs w:val="22"/>
        </w:rPr>
        <w:t>石刻消防</w:t>
      </w:r>
      <w:proofErr w:type="gramEnd"/>
      <w:r>
        <w:rPr>
          <w:rFonts w:ascii="宋体" w:hAnsi="宋体" w:hint="eastAsia"/>
          <w:szCs w:val="22"/>
        </w:rPr>
        <w:t>的相关规范</w:t>
      </w:r>
    </w:p>
    <w:p w:rsidR="009653B0" w:rsidRDefault="00E514E4">
      <w:pPr>
        <w:pStyle w:val="aa"/>
        <w:numPr>
          <w:ilvl w:val="1"/>
          <w:numId w:val="9"/>
        </w:numPr>
        <w:ind w:firstLineChars="0"/>
        <w:rPr>
          <w:rFonts w:ascii="宋体" w:hAnsi="宋体"/>
          <w:b/>
          <w:szCs w:val="22"/>
        </w:rPr>
      </w:pPr>
      <w:r>
        <w:rPr>
          <w:rFonts w:ascii="宋体" w:hAnsi="宋体" w:hint="eastAsia"/>
          <w:b/>
          <w:szCs w:val="22"/>
        </w:rPr>
        <w:t>安防工程</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了解石窟寺及石刻安防工程的主要类型</w:t>
      </w:r>
    </w:p>
    <w:p w:rsidR="009653B0" w:rsidRDefault="00E514E4">
      <w:pPr>
        <w:pStyle w:val="aa"/>
        <w:numPr>
          <w:ilvl w:val="2"/>
          <w:numId w:val="9"/>
        </w:numPr>
        <w:snapToGrid w:val="0"/>
        <w:ind w:firstLineChars="0"/>
        <w:rPr>
          <w:rFonts w:ascii="宋体" w:hAnsi="宋体"/>
          <w:szCs w:val="22"/>
        </w:rPr>
      </w:pPr>
      <w:r>
        <w:rPr>
          <w:rFonts w:ascii="宋体" w:hAnsi="宋体" w:hint="eastAsia"/>
          <w:szCs w:val="22"/>
        </w:rPr>
        <w:t>了解石窟寺及石刻安防的相关规范</w:t>
      </w:r>
    </w:p>
    <w:p w:rsidR="009653B0" w:rsidRDefault="00E514E4">
      <w:pPr>
        <w:pStyle w:val="aa"/>
        <w:numPr>
          <w:ilvl w:val="1"/>
          <w:numId w:val="9"/>
        </w:numPr>
        <w:ind w:firstLineChars="0"/>
        <w:rPr>
          <w:rFonts w:ascii="宋体" w:hAnsi="宋体"/>
          <w:b/>
          <w:szCs w:val="22"/>
        </w:rPr>
      </w:pPr>
      <w:r>
        <w:rPr>
          <w:rFonts w:ascii="宋体" w:hAnsi="宋体" w:hint="eastAsia"/>
          <w:b/>
          <w:szCs w:val="22"/>
        </w:rPr>
        <w:t>防雷工程</w:t>
      </w:r>
    </w:p>
    <w:p w:rsidR="009653B0" w:rsidRDefault="00E514E4">
      <w:pPr>
        <w:pStyle w:val="aa"/>
        <w:numPr>
          <w:ilvl w:val="2"/>
          <w:numId w:val="9"/>
        </w:numPr>
        <w:ind w:firstLineChars="0"/>
        <w:rPr>
          <w:rFonts w:ascii="宋体" w:hAnsi="宋体"/>
          <w:szCs w:val="22"/>
        </w:rPr>
      </w:pPr>
      <w:r>
        <w:rPr>
          <w:rFonts w:ascii="宋体" w:hAnsi="宋体" w:hint="eastAsia"/>
          <w:szCs w:val="22"/>
        </w:rPr>
        <w:t>了解石窟寺及石刻防雷工程的主要类型</w:t>
      </w:r>
    </w:p>
    <w:p w:rsidR="009653B0" w:rsidRDefault="00E514E4">
      <w:pPr>
        <w:pStyle w:val="aa"/>
        <w:numPr>
          <w:ilvl w:val="2"/>
          <w:numId w:val="9"/>
        </w:numPr>
        <w:ind w:firstLineChars="0"/>
        <w:rPr>
          <w:rFonts w:ascii="宋体" w:hAnsi="宋体"/>
          <w:szCs w:val="22"/>
        </w:rPr>
      </w:pPr>
      <w:r>
        <w:rPr>
          <w:rFonts w:ascii="宋体" w:hAnsi="宋体" w:hint="eastAsia"/>
          <w:szCs w:val="22"/>
        </w:rPr>
        <w:t>了解</w:t>
      </w:r>
      <w:r>
        <w:rPr>
          <w:rFonts w:ascii="宋体" w:hAnsi="宋体"/>
          <w:szCs w:val="22"/>
        </w:rPr>
        <w:t>石窟寺及石刻防雷的相关规范</w:t>
      </w:r>
    </w:p>
    <w:p w:rsidR="009653B0" w:rsidRDefault="00E514E4" w:rsidP="000A552A">
      <w:pPr>
        <w:pStyle w:val="aa"/>
        <w:numPr>
          <w:ilvl w:val="0"/>
          <w:numId w:val="9"/>
        </w:numPr>
        <w:spacing w:beforeLines="100" w:before="240"/>
        <w:ind w:firstLineChars="0"/>
        <w:rPr>
          <w:rFonts w:ascii="黑体" w:eastAsia="黑体" w:hAnsi="黑体"/>
          <w:b/>
          <w:sz w:val="28"/>
          <w:szCs w:val="22"/>
        </w:rPr>
      </w:pPr>
      <w:r>
        <w:rPr>
          <w:rFonts w:ascii="黑体" w:eastAsia="黑体" w:hAnsi="黑体" w:hint="eastAsia"/>
          <w:b/>
          <w:sz w:val="28"/>
          <w:szCs w:val="22"/>
        </w:rPr>
        <w:t>工程管理</w:t>
      </w:r>
    </w:p>
    <w:p w:rsidR="009653B0" w:rsidRDefault="00E514E4">
      <w:pPr>
        <w:pStyle w:val="aa"/>
        <w:numPr>
          <w:ilvl w:val="1"/>
          <w:numId w:val="9"/>
        </w:numPr>
        <w:ind w:firstLineChars="0"/>
        <w:rPr>
          <w:rFonts w:ascii="宋体" w:hAnsi="宋体"/>
          <w:b/>
          <w:szCs w:val="22"/>
        </w:rPr>
      </w:pPr>
      <w:r>
        <w:rPr>
          <w:rFonts w:ascii="宋体" w:hAnsi="宋体" w:hint="eastAsia"/>
          <w:b/>
          <w:szCs w:val="22"/>
        </w:rPr>
        <w:t>施工准备</w:t>
      </w:r>
    </w:p>
    <w:p w:rsidR="009653B0" w:rsidRDefault="00E514E4">
      <w:pPr>
        <w:pStyle w:val="aa"/>
        <w:numPr>
          <w:ilvl w:val="2"/>
          <w:numId w:val="9"/>
        </w:numPr>
        <w:ind w:firstLineChars="0"/>
        <w:rPr>
          <w:rFonts w:ascii="宋体" w:hAnsi="宋体"/>
          <w:szCs w:val="22"/>
        </w:rPr>
      </w:pPr>
      <w:r>
        <w:rPr>
          <w:rFonts w:ascii="宋体" w:hAnsi="宋体" w:hint="eastAsia"/>
          <w:szCs w:val="22"/>
        </w:rPr>
        <w:t>熟悉设计交底的要点和程序</w:t>
      </w:r>
    </w:p>
    <w:p w:rsidR="009653B0" w:rsidRDefault="00E514E4">
      <w:pPr>
        <w:pStyle w:val="aa"/>
        <w:numPr>
          <w:ilvl w:val="2"/>
          <w:numId w:val="9"/>
        </w:numPr>
        <w:ind w:firstLineChars="0"/>
        <w:rPr>
          <w:rFonts w:ascii="宋体" w:hAnsi="宋体"/>
          <w:szCs w:val="22"/>
        </w:rPr>
      </w:pPr>
      <w:r>
        <w:rPr>
          <w:rFonts w:ascii="宋体" w:hAnsi="宋体" w:hint="eastAsia"/>
          <w:szCs w:val="22"/>
        </w:rPr>
        <w:t>掌握施工组织设计以及</w:t>
      </w:r>
      <w:r>
        <w:rPr>
          <w:rFonts w:ascii="宋体" w:hAnsi="宋体"/>
          <w:szCs w:val="22"/>
        </w:rPr>
        <w:t>调整、上报要求</w:t>
      </w:r>
    </w:p>
    <w:p w:rsidR="009653B0" w:rsidRDefault="00E514E4">
      <w:pPr>
        <w:pStyle w:val="aa"/>
        <w:numPr>
          <w:ilvl w:val="2"/>
          <w:numId w:val="9"/>
        </w:numPr>
        <w:ind w:firstLineChars="0"/>
        <w:rPr>
          <w:rFonts w:ascii="宋体" w:hAnsi="宋体"/>
          <w:szCs w:val="22"/>
        </w:rPr>
      </w:pPr>
      <w:r>
        <w:rPr>
          <w:rFonts w:ascii="宋体" w:hAnsi="宋体" w:hint="eastAsia"/>
          <w:szCs w:val="22"/>
        </w:rPr>
        <w:t>掌握维修脚手架工程技术</w:t>
      </w:r>
    </w:p>
    <w:p w:rsidR="009653B0" w:rsidRDefault="00E514E4">
      <w:pPr>
        <w:pStyle w:val="aa"/>
        <w:numPr>
          <w:ilvl w:val="1"/>
          <w:numId w:val="9"/>
        </w:numPr>
        <w:ind w:firstLineChars="0"/>
        <w:rPr>
          <w:rFonts w:ascii="宋体" w:hAnsi="宋体"/>
          <w:b/>
          <w:szCs w:val="22"/>
        </w:rPr>
      </w:pPr>
      <w:r>
        <w:rPr>
          <w:rFonts w:ascii="宋体" w:hAnsi="宋体" w:hint="eastAsia"/>
          <w:b/>
          <w:szCs w:val="22"/>
        </w:rPr>
        <w:t>施工现场管理</w:t>
      </w:r>
    </w:p>
    <w:p w:rsidR="009653B0" w:rsidRDefault="00E514E4">
      <w:pPr>
        <w:pStyle w:val="aa"/>
        <w:numPr>
          <w:ilvl w:val="2"/>
          <w:numId w:val="9"/>
        </w:numPr>
        <w:ind w:firstLineChars="0"/>
        <w:rPr>
          <w:rFonts w:ascii="宋体" w:hAnsi="宋体"/>
          <w:szCs w:val="22"/>
        </w:rPr>
      </w:pPr>
      <w:r>
        <w:rPr>
          <w:rFonts w:ascii="宋体" w:hAnsi="宋体" w:hint="eastAsia"/>
          <w:szCs w:val="22"/>
        </w:rPr>
        <w:t>掌握工程现场组织与管理</w:t>
      </w:r>
    </w:p>
    <w:p w:rsidR="009653B0" w:rsidRDefault="00E514E4">
      <w:pPr>
        <w:pStyle w:val="aa"/>
        <w:numPr>
          <w:ilvl w:val="2"/>
          <w:numId w:val="9"/>
        </w:numPr>
        <w:ind w:firstLineChars="0"/>
        <w:rPr>
          <w:rFonts w:ascii="宋体" w:hAnsi="宋体"/>
          <w:szCs w:val="22"/>
        </w:rPr>
      </w:pPr>
      <w:r>
        <w:rPr>
          <w:rFonts w:ascii="宋体" w:hAnsi="宋体" w:hint="eastAsia"/>
          <w:szCs w:val="22"/>
        </w:rPr>
        <w:t>掌握现场试验与取样规则</w:t>
      </w:r>
    </w:p>
    <w:p w:rsidR="009653B0" w:rsidRDefault="00E514E4">
      <w:pPr>
        <w:pStyle w:val="aa"/>
        <w:numPr>
          <w:ilvl w:val="2"/>
          <w:numId w:val="9"/>
        </w:numPr>
        <w:ind w:firstLineChars="0"/>
        <w:rPr>
          <w:rFonts w:ascii="宋体" w:hAnsi="宋体"/>
          <w:szCs w:val="22"/>
        </w:rPr>
      </w:pPr>
      <w:r>
        <w:rPr>
          <w:rFonts w:ascii="宋体" w:hAnsi="宋体" w:hint="eastAsia"/>
          <w:szCs w:val="22"/>
        </w:rPr>
        <w:t>掌握工程记录档案的记录和</w:t>
      </w:r>
      <w:r>
        <w:rPr>
          <w:rFonts w:ascii="宋体" w:hAnsi="宋体"/>
          <w:szCs w:val="22"/>
        </w:rPr>
        <w:t>整理要求</w:t>
      </w:r>
    </w:p>
    <w:p w:rsidR="009653B0" w:rsidRDefault="00E514E4">
      <w:pPr>
        <w:pStyle w:val="aa"/>
        <w:numPr>
          <w:ilvl w:val="1"/>
          <w:numId w:val="9"/>
        </w:numPr>
        <w:ind w:firstLineChars="0"/>
        <w:rPr>
          <w:rFonts w:ascii="宋体" w:hAnsi="宋体"/>
          <w:b/>
          <w:szCs w:val="22"/>
        </w:rPr>
      </w:pPr>
      <w:r>
        <w:rPr>
          <w:rFonts w:ascii="宋体" w:hAnsi="宋体" w:hint="eastAsia"/>
          <w:b/>
          <w:szCs w:val="22"/>
        </w:rPr>
        <w:t>竣工验收</w:t>
      </w:r>
    </w:p>
    <w:p w:rsidR="009653B0" w:rsidRDefault="00E514E4">
      <w:pPr>
        <w:pStyle w:val="aa"/>
        <w:numPr>
          <w:ilvl w:val="2"/>
          <w:numId w:val="9"/>
        </w:numPr>
        <w:ind w:firstLineChars="0"/>
        <w:rPr>
          <w:rFonts w:ascii="宋体" w:hAnsi="宋体"/>
          <w:szCs w:val="22"/>
        </w:rPr>
      </w:pPr>
      <w:r>
        <w:rPr>
          <w:rFonts w:ascii="宋体" w:hAnsi="宋体" w:hint="eastAsia"/>
          <w:szCs w:val="22"/>
        </w:rPr>
        <w:t>掌握竣工验收流程</w:t>
      </w:r>
    </w:p>
    <w:p w:rsidR="009653B0" w:rsidRDefault="00E514E4">
      <w:pPr>
        <w:pStyle w:val="aa"/>
        <w:numPr>
          <w:ilvl w:val="2"/>
          <w:numId w:val="9"/>
        </w:numPr>
        <w:ind w:firstLineChars="0"/>
        <w:rPr>
          <w:rFonts w:ascii="宋体" w:hAnsi="宋体"/>
          <w:szCs w:val="22"/>
        </w:rPr>
      </w:pPr>
      <w:r>
        <w:rPr>
          <w:rFonts w:ascii="宋体" w:hAnsi="宋体" w:hint="eastAsia"/>
          <w:szCs w:val="22"/>
        </w:rPr>
        <w:t>掌握竣工验收报告的相关要求</w:t>
      </w: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E514E4">
      <w:pPr>
        <w:rPr>
          <w:rFonts w:ascii="宋体" w:hAnsi="宋体"/>
        </w:rPr>
      </w:pPr>
      <w:r>
        <w:rPr>
          <w:rFonts w:ascii="宋体" w:hAnsi="宋体" w:hint="eastAsia"/>
        </w:rPr>
        <w:t>注：</w:t>
      </w:r>
    </w:p>
    <w:p w:rsidR="009653B0" w:rsidRDefault="00E514E4">
      <w:pPr>
        <w:rPr>
          <w:rFonts w:ascii="宋体" w:hAnsi="宋体"/>
        </w:rPr>
      </w:pPr>
      <w:r>
        <w:rPr>
          <w:rFonts w:ascii="宋体" w:hAnsi="宋体" w:hint="eastAsia"/>
        </w:rPr>
        <w:t>所有法律法规、</w:t>
      </w:r>
      <w:r>
        <w:rPr>
          <w:rFonts w:ascii="宋体" w:hAnsi="宋体"/>
        </w:rPr>
        <w:t>规章制度、</w:t>
      </w:r>
      <w:r>
        <w:rPr>
          <w:rFonts w:ascii="宋体" w:hAnsi="宋体" w:hint="eastAsia"/>
        </w:rPr>
        <w:t>及行业标准</w:t>
      </w:r>
      <w:r>
        <w:rPr>
          <w:rFonts w:ascii="宋体" w:hAnsi="宋体"/>
        </w:rPr>
        <w:t>和</w:t>
      </w:r>
      <w:r>
        <w:rPr>
          <w:rFonts w:ascii="宋体" w:hAnsi="宋体" w:hint="eastAsia"/>
        </w:rPr>
        <w:t>准则均以现行版本为准。</w:t>
      </w:r>
    </w:p>
    <w:p w:rsidR="009653B0" w:rsidRDefault="00E514E4">
      <w:pPr>
        <w:rPr>
          <w:rFonts w:ascii="宋体" w:hAnsi="宋体"/>
        </w:rPr>
      </w:pPr>
      <w:r>
        <w:rPr>
          <w:rFonts w:ascii="宋体" w:hAnsi="宋体" w:hint="eastAsia"/>
        </w:rPr>
        <w:t>了解：对该条目内容有初步的认识，知道该条目的基本知识点。</w:t>
      </w:r>
    </w:p>
    <w:p w:rsidR="009653B0" w:rsidRDefault="00E514E4">
      <w:pPr>
        <w:rPr>
          <w:rFonts w:ascii="宋体" w:hAnsi="宋体"/>
        </w:rPr>
      </w:pPr>
      <w:r>
        <w:rPr>
          <w:rFonts w:ascii="宋体" w:hAnsi="宋体" w:hint="eastAsia"/>
        </w:rPr>
        <w:t>熟悉：对该条目内容有全面的认知，知晓该条目的全部知识点。</w:t>
      </w:r>
    </w:p>
    <w:p w:rsidR="009653B0" w:rsidRDefault="00E514E4">
      <w:pPr>
        <w:rPr>
          <w:rFonts w:ascii="宋体" w:hAnsi="宋体"/>
        </w:rPr>
      </w:pPr>
      <w:r>
        <w:rPr>
          <w:rFonts w:ascii="宋体" w:hAnsi="宋体" w:hint="eastAsia"/>
        </w:rPr>
        <w:t>掌握：对该条目内容有全面的理解，能灵活运用该条目的知识点。</w:t>
      </w:r>
    </w:p>
    <w:p w:rsidR="009653B0" w:rsidRDefault="00E514E4">
      <w:pPr>
        <w:rPr>
          <w:rFonts w:ascii="宋体" w:hAnsi="宋体"/>
          <w:b/>
          <w:sz w:val="28"/>
          <w:szCs w:val="22"/>
        </w:rPr>
      </w:pPr>
      <w:r>
        <w:rPr>
          <w:rFonts w:ascii="宋体" w:hAnsi="宋体" w:hint="eastAsia"/>
          <w:b/>
          <w:sz w:val="28"/>
          <w:szCs w:val="22"/>
        </w:rPr>
        <w:lastRenderedPageBreak/>
        <w:t>参考法律法规、重要文件与规范：</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1320"/>
      </w:tblGrid>
      <w:tr w:rsidR="009653B0">
        <w:trPr>
          <w:trHeight w:val="272"/>
          <w:jc w:val="center"/>
        </w:trPr>
        <w:tc>
          <w:tcPr>
            <w:tcW w:w="6946" w:type="dxa"/>
            <w:shd w:val="clear" w:color="auto" w:fill="BFBFBF" w:themeFill="background1" w:themeFillShade="BF"/>
            <w:noWrap/>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276" w:type="dxa"/>
            <w:shd w:val="clear" w:color="auto" w:fill="BFBFBF" w:themeFill="background1" w:themeFillShade="BF"/>
            <w:noWrap/>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b/>
                <w:kern w:val="0"/>
              </w:rPr>
            </w:pPr>
            <w:r>
              <w:rPr>
                <w:rFonts w:ascii="宋体" w:hAnsi="宋体" w:cs="宋体" w:hint="eastAsia"/>
                <w:b/>
                <w:kern w:val="0"/>
              </w:rPr>
              <w:t>法律</w:t>
            </w:r>
          </w:p>
        </w:tc>
      </w:tr>
      <w:tr w:rsidR="009653B0">
        <w:trPr>
          <w:trHeight w:val="272"/>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行政法规</w:t>
            </w:r>
          </w:p>
        </w:tc>
      </w:tr>
      <w:tr w:rsidR="009653B0">
        <w:trPr>
          <w:trHeight w:val="272"/>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中华人民共和国文物保护法实施条例</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部门规章</w:t>
            </w:r>
          </w:p>
        </w:tc>
      </w:tr>
      <w:tr w:rsidR="009653B0">
        <w:trPr>
          <w:trHeight w:val="272"/>
          <w:jc w:val="center"/>
        </w:trPr>
        <w:tc>
          <w:tcPr>
            <w:tcW w:w="6946"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文物保护工程管理办法</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noWrap/>
            <w:vAlign w:val="bottom"/>
          </w:tcPr>
          <w:p w:rsidR="009653B0" w:rsidRDefault="00E514E4">
            <w:pPr>
              <w:widowControl/>
              <w:jc w:val="left"/>
              <w:rPr>
                <w:rFonts w:ascii="宋体" w:hAnsi="宋体" w:cs="宋体"/>
                <w:b/>
                <w:kern w:val="0"/>
              </w:rPr>
            </w:pPr>
            <w:r>
              <w:rPr>
                <w:rFonts w:ascii="宋体" w:hAnsi="宋体" w:cs="宋体" w:hint="eastAsia"/>
                <w:b/>
                <w:kern w:val="0"/>
              </w:rPr>
              <w:t>规范性文件</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proofErr w:type="gramStart"/>
            <w:r>
              <w:rPr>
                <w:rFonts w:ascii="宋体" w:hAnsi="宋体" w:cs="宋体" w:hint="eastAsia"/>
                <w:kern w:val="0"/>
              </w:rPr>
              <w:t>文物消防</w:t>
            </w:r>
            <w:proofErr w:type="gramEnd"/>
            <w:r>
              <w:rPr>
                <w:rFonts w:ascii="宋体" w:hAnsi="宋体" w:cs="宋体" w:hint="eastAsia"/>
                <w:kern w:val="0"/>
              </w:rPr>
              <w:t>安全检查规程（试行）</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文物建筑保护工程施工组织设计编制要求</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行业准则</w:t>
            </w:r>
          </w:p>
        </w:tc>
      </w:tr>
      <w:tr w:rsidR="009653B0">
        <w:trPr>
          <w:trHeight w:val="272"/>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中国文物古迹保护准则</w:t>
            </w:r>
          </w:p>
        </w:tc>
        <w:tc>
          <w:tcPr>
            <w:tcW w:w="1276"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noWrap/>
            <w:vAlign w:val="bottom"/>
          </w:tcPr>
          <w:p w:rsidR="009653B0" w:rsidRDefault="00E514E4">
            <w:pPr>
              <w:widowControl/>
              <w:jc w:val="left"/>
              <w:rPr>
                <w:rFonts w:ascii="宋体" w:hAnsi="宋体" w:cs="宋体"/>
                <w:kern w:val="0"/>
              </w:rPr>
            </w:pPr>
            <w:r>
              <w:rPr>
                <w:rFonts w:ascii="宋体" w:hAnsi="宋体" w:cs="宋体" w:hint="eastAsia"/>
                <w:b/>
                <w:kern w:val="0"/>
              </w:rPr>
              <w:t>国际文物古迹保护宪章、宣言和文件</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国际古迹遗址理事会《壁画保护、修复和保存原则》</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8222" w:type="dxa"/>
            <w:gridSpan w:val="2"/>
            <w:shd w:val="clear" w:color="auto" w:fill="F2F2F2" w:themeFill="background1" w:themeFillShade="F2"/>
            <w:noWrap/>
            <w:vAlign w:val="bottom"/>
          </w:tcPr>
          <w:p w:rsidR="009653B0" w:rsidRDefault="00E514E4">
            <w:pPr>
              <w:widowControl/>
              <w:jc w:val="left"/>
              <w:rPr>
                <w:rFonts w:ascii="宋体" w:hAnsi="宋体" w:cs="宋体"/>
                <w:kern w:val="0"/>
              </w:rPr>
            </w:pPr>
            <w:r>
              <w:rPr>
                <w:rFonts w:ascii="宋体" w:hAnsi="宋体" w:cs="宋体" w:hint="eastAsia"/>
                <w:b/>
                <w:kern w:val="0"/>
              </w:rPr>
              <w:t>行业标准</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《石质文物保护工程勘察规范》WW/T 0063-2015</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《砖石质文物吸水性能测定表面毛细吸收曲线法》WW/T 0065-2015</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石材》WW/T 0052-2014</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rsidP="004E6362">
            <w:pPr>
              <w:widowControl/>
              <w:jc w:val="left"/>
              <w:rPr>
                <w:rFonts w:ascii="宋体" w:hAnsi="宋体" w:cs="宋体"/>
                <w:kern w:val="0"/>
              </w:rPr>
            </w:pPr>
            <w:r>
              <w:rPr>
                <w:rFonts w:ascii="宋体" w:hAnsi="宋体" w:cs="宋体" w:hint="eastAsia"/>
                <w:kern w:val="0"/>
              </w:rPr>
              <w:t>《</w:t>
            </w:r>
            <w:r>
              <w:rPr>
                <w:rFonts w:ascii="宋体" w:hAnsi="宋体"/>
              </w:rPr>
              <w:t>文物保护工程文件归档整理规范</w:t>
            </w:r>
            <w:r>
              <w:rPr>
                <w:rFonts w:ascii="宋体" w:hAnsi="宋体" w:cs="宋体" w:hint="eastAsia"/>
                <w:kern w:val="0"/>
              </w:rPr>
              <w:t>》</w:t>
            </w:r>
            <w:r w:rsidR="004E6362">
              <w:rPr>
                <w:rFonts w:ascii="宋体" w:hAnsi="宋体"/>
              </w:rPr>
              <w:t>WW/T 0024</w:t>
            </w:r>
            <w:r w:rsidR="004E6362">
              <w:rPr>
                <w:rFonts w:ascii="宋体" w:hAnsi="宋体" w:hint="eastAsia"/>
              </w:rPr>
              <w:t>-</w:t>
            </w:r>
            <w:r w:rsidR="004E6362">
              <w:rPr>
                <w:rFonts w:ascii="宋体" w:hAnsi="宋体"/>
              </w:rPr>
              <w:t>2010</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190066" w:rsidP="00190066">
            <w:pPr>
              <w:widowControl/>
              <w:jc w:val="left"/>
              <w:rPr>
                <w:rFonts w:ascii="宋体" w:hAnsi="宋体" w:cs="宋体"/>
                <w:kern w:val="0"/>
              </w:rPr>
            </w:pPr>
            <w:r>
              <w:rPr>
                <w:rFonts w:ascii="宋体" w:hAnsi="宋体" w:hint="eastAsia"/>
              </w:rPr>
              <w:t>《</w:t>
            </w:r>
            <w:r w:rsidRPr="00190066">
              <w:rPr>
                <w:rFonts w:ascii="宋体" w:hAnsi="宋体" w:hint="eastAsia"/>
              </w:rPr>
              <w:t>馆藏砖石文物病害与图示</w:t>
            </w:r>
            <w:r>
              <w:rPr>
                <w:rFonts w:ascii="宋体" w:hAnsi="宋体" w:hint="eastAsia"/>
              </w:rPr>
              <w:t>》</w:t>
            </w:r>
            <w:r w:rsidRPr="00190066">
              <w:rPr>
                <w:rFonts w:ascii="宋体" w:hAnsi="宋体" w:hint="eastAsia"/>
              </w:rPr>
              <w:t>GB/T30688-2014</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木材》WW/T 0051-2014</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《古建筑防工业振动技术规范》GB/T 50452-2008</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946" w:type="dxa"/>
            <w:shd w:val="clear" w:color="auto" w:fill="auto"/>
            <w:noWrap/>
            <w:vAlign w:val="bottom"/>
          </w:tcPr>
          <w:p w:rsidR="009653B0" w:rsidRDefault="00E514E4">
            <w:pPr>
              <w:widowControl/>
              <w:jc w:val="left"/>
              <w:rPr>
                <w:rFonts w:ascii="宋体" w:hAnsi="宋体" w:cs="宋体"/>
                <w:kern w:val="0"/>
              </w:rPr>
            </w:pPr>
            <w:r>
              <w:rPr>
                <w:rFonts w:ascii="宋体" w:hAnsi="宋体" w:cs="宋体" w:hint="eastAsia"/>
                <w:kern w:val="0"/>
              </w:rPr>
              <w:t>《博物馆和文物保护单位安全防范系统要求》 GB</w:t>
            </w:r>
            <w:r w:rsidR="0006324F">
              <w:rPr>
                <w:rFonts w:ascii="宋体" w:hAnsi="宋体" w:cs="宋体" w:hint="eastAsia"/>
                <w:kern w:val="0"/>
              </w:rPr>
              <w:t>/</w:t>
            </w:r>
            <w:r>
              <w:rPr>
                <w:rFonts w:ascii="宋体" w:hAnsi="宋体" w:cs="宋体" w:hint="eastAsia"/>
                <w:kern w:val="0"/>
              </w:rPr>
              <w:t>T 16571-2012</w:t>
            </w:r>
          </w:p>
        </w:tc>
        <w:tc>
          <w:tcPr>
            <w:tcW w:w="1276" w:type="dxa"/>
            <w:shd w:val="clear" w:color="auto" w:fill="auto"/>
            <w:noWrap/>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bl>
    <w:p w:rsidR="009653B0" w:rsidRDefault="009653B0">
      <w:pPr>
        <w:rPr>
          <w:rFonts w:ascii="宋体" w:hAnsi="宋体"/>
          <w:szCs w:val="22"/>
        </w:rPr>
      </w:pPr>
    </w:p>
    <w:p w:rsidR="009653B0" w:rsidRDefault="009653B0"/>
    <w:p w:rsidR="009653B0" w:rsidRDefault="009653B0"/>
    <w:p w:rsidR="009653B0" w:rsidRDefault="00E514E4">
      <w:pPr>
        <w:rPr>
          <w:rFonts w:ascii="黑体" w:eastAsia="黑体" w:hAnsi="黑体"/>
          <w:sz w:val="22"/>
          <w:szCs w:val="22"/>
        </w:rPr>
      </w:pPr>
      <w:r>
        <w:rPr>
          <w:rFonts w:ascii="黑体" w:eastAsia="黑体" w:hAnsi="黑体"/>
          <w:sz w:val="22"/>
          <w:szCs w:val="22"/>
        </w:rPr>
        <w:br w:type="page"/>
      </w:r>
    </w:p>
    <w:p w:rsidR="006C1BA6" w:rsidRDefault="006C1BA6" w:rsidP="006C1BA6">
      <w:pPr>
        <w:widowControl/>
        <w:jc w:val="left"/>
        <w:rPr>
          <w:rFonts w:ascii="黑体" w:eastAsia="黑体" w:hAnsi="黑体"/>
          <w:b/>
          <w:bCs/>
          <w:spacing w:val="-20"/>
          <w:sz w:val="48"/>
          <w:szCs w:val="48"/>
        </w:rPr>
      </w:pPr>
      <w:bookmarkStart w:id="38" w:name="_Toc17449"/>
      <w:bookmarkStart w:id="39" w:name="_Toc25938"/>
    </w:p>
    <w:p w:rsidR="006C1BA6" w:rsidRDefault="006C1BA6" w:rsidP="006C1BA6">
      <w:pPr>
        <w:widowControl/>
        <w:jc w:val="left"/>
        <w:rPr>
          <w:rFonts w:ascii="黑体" w:eastAsia="黑体" w:hAnsi="黑体"/>
          <w:b/>
          <w:bCs/>
          <w:spacing w:val="-20"/>
          <w:sz w:val="48"/>
          <w:szCs w:val="48"/>
        </w:rPr>
      </w:pPr>
    </w:p>
    <w:p w:rsidR="006C1BA6" w:rsidRDefault="006C1BA6" w:rsidP="006C1BA6">
      <w:pPr>
        <w:widowControl/>
        <w:jc w:val="left"/>
        <w:rPr>
          <w:rFonts w:ascii="黑体" w:eastAsia="黑体" w:hAnsi="黑体"/>
          <w:b/>
          <w:sz w:val="28"/>
          <w:szCs w:val="28"/>
        </w:rPr>
      </w:pPr>
    </w:p>
    <w:p w:rsidR="006C1BA6" w:rsidRDefault="006C1BA6" w:rsidP="006C1BA6">
      <w:pPr>
        <w:widowControl/>
        <w:jc w:val="left"/>
        <w:rPr>
          <w:rFonts w:ascii="黑体" w:eastAsia="黑体" w:hAnsi="黑体"/>
          <w:b/>
          <w:sz w:val="28"/>
          <w:szCs w:val="28"/>
        </w:rPr>
      </w:pPr>
    </w:p>
    <w:p w:rsidR="006C1BA6"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sidRPr="0099213C">
        <w:rPr>
          <w:rFonts w:ascii="华文中宋" w:eastAsia="华文中宋" w:hAnsi="华文中宋" w:cstheme="majorBidi" w:hint="eastAsia"/>
          <w:b/>
          <w:bCs/>
          <w:spacing w:val="-20"/>
          <w:sz w:val="36"/>
          <w:szCs w:val="56"/>
        </w:rPr>
        <w:t>文物保护工程专业人员资格考试大纲</w:t>
      </w:r>
      <w:bookmarkEnd w:id="38"/>
      <w:bookmarkEnd w:id="39"/>
    </w:p>
    <w:p w:rsidR="009653B0" w:rsidRDefault="00E514E4">
      <w:pPr>
        <w:widowControl/>
        <w:pBdr>
          <w:bottom w:val="single" w:sz="6" w:space="1" w:color="auto"/>
        </w:pBdr>
        <w:snapToGrid w:val="0"/>
        <w:jc w:val="right"/>
        <w:outlineLvl w:val="0"/>
        <w:rPr>
          <w:rFonts w:ascii="华文中宋" w:eastAsia="华文中宋" w:hAnsi="华文中宋" w:cs="Times New Roman"/>
          <w:spacing w:val="-20"/>
          <w:sz w:val="56"/>
          <w:szCs w:val="56"/>
        </w:rPr>
      </w:pPr>
      <w:bookmarkStart w:id="40" w:name="_Toc5119012"/>
      <w:bookmarkStart w:id="41" w:name="_Toc7380"/>
      <w:r>
        <w:rPr>
          <w:rFonts w:ascii="华文中宋" w:eastAsia="华文中宋" w:hAnsi="华文中宋" w:cs="Times New Roman" w:hint="eastAsia"/>
          <w:b/>
          <w:bCs/>
          <w:spacing w:val="-20"/>
          <w:sz w:val="56"/>
          <w:szCs w:val="56"/>
        </w:rPr>
        <w:t>古文化遗址古墓葬（设计师）</w:t>
      </w:r>
      <w:bookmarkEnd w:id="40"/>
      <w:bookmarkEnd w:id="41"/>
    </w:p>
    <w:p w:rsidR="009653B0" w:rsidRDefault="00E514E4" w:rsidP="000A552A">
      <w:pPr>
        <w:widowControl/>
        <w:spacing w:beforeLines="100" w:before="240"/>
        <w:jc w:val="right"/>
        <w:rPr>
          <w:rFonts w:ascii="黑体" w:eastAsia="黑体" w:hAnsi="黑体"/>
          <w:sz w:val="28"/>
        </w:rPr>
      </w:pPr>
      <w:r>
        <w:rPr>
          <w:rFonts w:ascii="黑体" w:eastAsia="黑体" w:hAnsi="黑体" w:hint="eastAsia"/>
          <w:sz w:val="28"/>
        </w:rPr>
        <w:t>中国古迹遗址保护协会</w:t>
      </w:r>
    </w:p>
    <w:p w:rsidR="009653B0" w:rsidRDefault="00E514E4" w:rsidP="000A552A">
      <w:pPr>
        <w:widowControl/>
        <w:spacing w:beforeLines="100" w:before="240"/>
        <w:jc w:val="right"/>
        <w:rPr>
          <w:rFonts w:ascii="黑体" w:eastAsia="黑体" w:hAnsi="黑体"/>
          <w:b/>
          <w:sz w:val="28"/>
          <w:szCs w:val="28"/>
        </w:rPr>
      </w:pPr>
      <w:r>
        <w:rPr>
          <w:rFonts w:ascii="黑体" w:eastAsia="黑体" w:hAnsi="黑体" w:hint="eastAsia"/>
          <w:sz w:val="28"/>
        </w:rPr>
        <w:t>2020.10</w:t>
      </w: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 w:rsidR="009653B0" w:rsidRDefault="00E514E4">
      <w:pPr>
        <w:widowControl/>
        <w:jc w:val="left"/>
      </w:pPr>
      <w:r>
        <w:rPr>
          <w:kern w:val="0"/>
        </w:rPr>
        <w:br w:type="page"/>
      </w:r>
    </w:p>
    <w:p w:rsidR="009653B0" w:rsidRDefault="00E514E4" w:rsidP="000A552A">
      <w:pPr>
        <w:numPr>
          <w:ilvl w:val="0"/>
          <w:numId w:val="10"/>
        </w:numPr>
        <w:spacing w:beforeLines="100" w:before="240"/>
        <w:rPr>
          <w:rFonts w:ascii="黑体" w:eastAsia="黑体" w:hAnsi="黑体"/>
          <w:b/>
          <w:sz w:val="28"/>
        </w:rPr>
      </w:pPr>
      <w:r>
        <w:rPr>
          <w:rFonts w:ascii="黑体" w:eastAsia="黑体" w:hAnsi="黑体" w:hint="eastAsia"/>
          <w:b/>
          <w:sz w:val="28"/>
        </w:rPr>
        <w:lastRenderedPageBreak/>
        <w:t>考古学概论</w:t>
      </w:r>
    </w:p>
    <w:p w:rsidR="009653B0" w:rsidRDefault="00E514E4">
      <w:pPr>
        <w:numPr>
          <w:ilvl w:val="1"/>
          <w:numId w:val="10"/>
        </w:numPr>
        <w:rPr>
          <w:rFonts w:ascii="宋体" w:hAnsi="宋体"/>
          <w:b/>
        </w:rPr>
      </w:pPr>
      <w:r>
        <w:rPr>
          <w:rFonts w:ascii="宋体" w:hAnsi="宋体" w:hint="eastAsia"/>
          <w:b/>
        </w:rPr>
        <w:t>考古学</w:t>
      </w:r>
      <w:proofErr w:type="gramStart"/>
      <w:r>
        <w:rPr>
          <w:rFonts w:ascii="宋体" w:hAnsi="宋体" w:hint="eastAsia"/>
          <w:b/>
        </w:rPr>
        <w:t>史基本</w:t>
      </w:r>
      <w:proofErr w:type="gramEnd"/>
      <w:r>
        <w:rPr>
          <w:rFonts w:ascii="宋体" w:hAnsi="宋体" w:hint="eastAsia"/>
          <w:b/>
        </w:rPr>
        <w:t>常识</w:t>
      </w:r>
    </w:p>
    <w:p w:rsidR="009653B0" w:rsidRDefault="00E514E4">
      <w:pPr>
        <w:numPr>
          <w:ilvl w:val="2"/>
          <w:numId w:val="10"/>
        </w:numPr>
        <w:rPr>
          <w:rFonts w:ascii="宋体" w:hAnsi="宋体"/>
        </w:rPr>
      </w:pPr>
      <w:r>
        <w:rPr>
          <w:rFonts w:ascii="宋体" w:hAnsi="宋体" w:hint="eastAsia"/>
        </w:rPr>
        <w:t>了解考古学诞生的历史背景及其发展过程</w:t>
      </w:r>
    </w:p>
    <w:p w:rsidR="009653B0" w:rsidRDefault="00E514E4">
      <w:pPr>
        <w:numPr>
          <w:ilvl w:val="2"/>
          <w:numId w:val="10"/>
        </w:numPr>
        <w:rPr>
          <w:rFonts w:ascii="宋体" w:hAnsi="宋体"/>
        </w:rPr>
      </w:pPr>
      <w:r>
        <w:rPr>
          <w:rFonts w:ascii="宋体" w:hAnsi="宋体" w:hint="eastAsia"/>
        </w:rPr>
        <w:t>熟悉我国考古学诞生与发展的过程和主要成就</w:t>
      </w:r>
    </w:p>
    <w:p w:rsidR="009653B0" w:rsidRDefault="00E514E4">
      <w:pPr>
        <w:numPr>
          <w:ilvl w:val="1"/>
          <w:numId w:val="10"/>
        </w:numPr>
        <w:rPr>
          <w:rFonts w:ascii="宋体" w:hAnsi="宋体"/>
          <w:b/>
        </w:rPr>
      </w:pPr>
      <w:r>
        <w:rPr>
          <w:rFonts w:ascii="宋体" w:hAnsi="宋体" w:hint="eastAsia"/>
          <w:b/>
        </w:rPr>
        <w:t>考古学理论与方法</w:t>
      </w:r>
    </w:p>
    <w:p w:rsidR="009653B0" w:rsidRDefault="00E514E4">
      <w:pPr>
        <w:numPr>
          <w:ilvl w:val="2"/>
          <w:numId w:val="10"/>
        </w:numPr>
        <w:rPr>
          <w:rFonts w:ascii="宋体" w:hAnsi="宋体"/>
        </w:rPr>
      </w:pPr>
      <w:r>
        <w:rPr>
          <w:rFonts w:ascii="宋体" w:hAnsi="宋体" w:hint="eastAsia"/>
        </w:rPr>
        <w:t>了解考古学文化的基本知识</w:t>
      </w:r>
    </w:p>
    <w:p w:rsidR="009653B0" w:rsidRDefault="00E514E4">
      <w:pPr>
        <w:numPr>
          <w:ilvl w:val="2"/>
          <w:numId w:val="10"/>
        </w:numPr>
        <w:rPr>
          <w:rFonts w:ascii="宋体" w:hAnsi="宋体"/>
        </w:rPr>
      </w:pPr>
      <w:r>
        <w:rPr>
          <w:rFonts w:ascii="宋体" w:hAnsi="宋体" w:hint="eastAsia"/>
        </w:rPr>
        <w:t>熟悉考古地层学的基本原理</w:t>
      </w:r>
    </w:p>
    <w:p w:rsidR="009653B0" w:rsidRDefault="00E514E4">
      <w:pPr>
        <w:numPr>
          <w:ilvl w:val="2"/>
          <w:numId w:val="10"/>
        </w:numPr>
        <w:rPr>
          <w:rFonts w:ascii="宋体" w:hAnsi="宋体"/>
        </w:rPr>
      </w:pPr>
      <w:r>
        <w:rPr>
          <w:rFonts w:ascii="宋体" w:hAnsi="宋体" w:hint="eastAsia"/>
        </w:rPr>
        <w:t>了解考古类型学及其基本原理</w:t>
      </w:r>
    </w:p>
    <w:p w:rsidR="009653B0" w:rsidRDefault="00E514E4">
      <w:pPr>
        <w:numPr>
          <w:ilvl w:val="2"/>
          <w:numId w:val="10"/>
        </w:numPr>
        <w:rPr>
          <w:rFonts w:ascii="宋体" w:hAnsi="宋体"/>
        </w:rPr>
      </w:pPr>
      <w:r>
        <w:rPr>
          <w:rFonts w:ascii="宋体" w:hAnsi="宋体" w:hint="eastAsia"/>
        </w:rPr>
        <w:t>熟悉考古调查与发掘的方法</w:t>
      </w:r>
    </w:p>
    <w:p w:rsidR="009653B0" w:rsidRDefault="00E514E4">
      <w:pPr>
        <w:numPr>
          <w:ilvl w:val="2"/>
          <w:numId w:val="10"/>
        </w:numPr>
        <w:rPr>
          <w:rFonts w:ascii="宋体" w:hAnsi="宋体"/>
        </w:rPr>
      </w:pPr>
      <w:r>
        <w:rPr>
          <w:rFonts w:ascii="宋体" w:hAnsi="宋体" w:hint="eastAsia"/>
        </w:rPr>
        <w:t>掌握考古发掘报告、简报的阅读方法</w:t>
      </w:r>
    </w:p>
    <w:p w:rsidR="009653B0" w:rsidRDefault="00E514E4">
      <w:pPr>
        <w:numPr>
          <w:ilvl w:val="2"/>
          <w:numId w:val="10"/>
        </w:numPr>
        <w:rPr>
          <w:rFonts w:ascii="宋体" w:hAnsi="宋体"/>
        </w:rPr>
      </w:pPr>
      <w:r>
        <w:rPr>
          <w:rFonts w:ascii="宋体" w:hAnsi="宋体" w:hint="eastAsia"/>
        </w:rPr>
        <w:t>掌握考古相关图纸的阅读方法与信息的获取途径</w:t>
      </w:r>
    </w:p>
    <w:p w:rsidR="009653B0" w:rsidRDefault="00E514E4">
      <w:pPr>
        <w:numPr>
          <w:ilvl w:val="2"/>
          <w:numId w:val="10"/>
        </w:numPr>
        <w:rPr>
          <w:rFonts w:ascii="宋体" w:hAnsi="宋体"/>
        </w:rPr>
      </w:pPr>
      <w:r>
        <w:rPr>
          <w:rFonts w:ascii="宋体" w:hAnsi="宋体" w:hint="eastAsia"/>
        </w:rPr>
        <w:t>熟悉考古发掘过程中对遗址现场保护的技术要求</w:t>
      </w:r>
    </w:p>
    <w:p w:rsidR="009653B0" w:rsidRDefault="00E514E4">
      <w:pPr>
        <w:numPr>
          <w:ilvl w:val="1"/>
          <w:numId w:val="10"/>
        </w:numPr>
        <w:rPr>
          <w:rFonts w:ascii="宋体" w:hAnsi="宋体"/>
          <w:b/>
        </w:rPr>
      </w:pPr>
      <w:r>
        <w:rPr>
          <w:rFonts w:ascii="宋体" w:hAnsi="宋体" w:hint="eastAsia"/>
          <w:b/>
        </w:rPr>
        <w:t>我国古文化遗址古墓葬概要</w:t>
      </w:r>
    </w:p>
    <w:p w:rsidR="009653B0" w:rsidRDefault="00E514E4">
      <w:pPr>
        <w:numPr>
          <w:ilvl w:val="2"/>
          <w:numId w:val="10"/>
        </w:numPr>
        <w:rPr>
          <w:rFonts w:ascii="宋体" w:hAnsi="宋体"/>
        </w:rPr>
      </w:pPr>
      <w:r>
        <w:rPr>
          <w:rFonts w:ascii="宋体" w:hAnsi="宋体" w:hint="eastAsia"/>
        </w:rPr>
        <w:t>熟悉我国古文化遗址古墓葬的类型和特征</w:t>
      </w:r>
    </w:p>
    <w:p w:rsidR="009653B0" w:rsidRDefault="00E514E4">
      <w:pPr>
        <w:numPr>
          <w:ilvl w:val="2"/>
          <w:numId w:val="10"/>
        </w:numPr>
        <w:rPr>
          <w:rFonts w:ascii="宋体" w:hAnsi="宋体"/>
        </w:rPr>
      </w:pPr>
      <w:r>
        <w:rPr>
          <w:rFonts w:ascii="宋体" w:hAnsi="宋体" w:hint="eastAsia"/>
        </w:rPr>
        <w:t>熟悉我国古文化遗址古墓葬的重要案例</w:t>
      </w:r>
    </w:p>
    <w:p w:rsidR="009653B0" w:rsidRDefault="00E514E4" w:rsidP="000A552A">
      <w:pPr>
        <w:numPr>
          <w:ilvl w:val="0"/>
          <w:numId w:val="10"/>
        </w:numPr>
        <w:spacing w:beforeLines="100" w:before="240"/>
        <w:rPr>
          <w:rFonts w:ascii="黑体" w:eastAsia="黑体" w:hAnsi="黑体"/>
          <w:b/>
          <w:sz w:val="28"/>
        </w:rPr>
      </w:pPr>
      <w:r>
        <w:rPr>
          <w:rFonts w:ascii="黑体" w:eastAsia="黑体" w:hAnsi="黑体" w:hint="eastAsia"/>
          <w:b/>
          <w:sz w:val="28"/>
        </w:rPr>
        <w:t>古文化遗址古墓葬保护工程概要</w:t>
      </w:r>
    </w:p>
    <w:p w:rsidR="009653B0" w:rsidRDefault="00E514E4">
      <w:pPr>
        <w:numPr>
          <w:ilvl w:val="1"/>
          <w:numId w:val="10"/>
        </w:numPr>
        <w:rPr>
          <w:rFonts w:ascii="宋体" w:hAnsi="宋体"/>
          <w:b/>
        </w:rPr>
      </w:pPr>
      <w:r>
        <w:rPr>
          <w:rFonts w:ascii="宋体" w:hAnsi="宋体" w:hint="eastAsia"/>
          <w:b/>
        </w:rPr>
        <w:t>古文化遗址古墓葬保护工程基本情况</w:t>
      </w:r>
    </w:p>
    <w:p w:rsidR="009653B0" w:rsidRDefault="00E514E4">
      <w:pPr>
        <w:numPr>
          <w:ilvl w:val="2"/>
          <w:numId w:val="10"/>
        </w:numPr>
        <w:rPr>
          <w:rFonts w:ascii="宋体" w:hAnsi="宋体"/>
        </w:rPr>
      </w:pPr>
      <w:r>
        <w:rPr>
          <w:rFonts w:ascii="宋体" w:hAnsi="宋体" w:hint="eastAsia"/>
        </w:rPr>
        <w:t>熟悉我国考古遗址保护、展示和环境整治的各类工程处理方式</w:t>
      </w:r>
    </w:p>
    <w:p w:rsidR="009653B0" w:rsidRDefault="00E514E4">
      <w:pPr>
        <w:numPr>
          <w:ilvl w:val="2"/>
          <w:numId w:val="10"/>
        </w:numPr>
        <w:rPr>
          <w:rFonts w:ascii="宋体" w:hAnsi="宋体"/>
        </w:rPr>
      </w:pPr>
      <w:r>
        <w:rPr>
          <w:rFonts w:ascii="宋体" w:hAnsi="宋体" w:hint="eastAsia"/>
        </w:rPr>
        <w:t>熟悉我国考古遗址保护的技术流程和基本要求</w:t>
      </w:r>
    </w:p>
    <w:p w:rsidR="009653B0" w:rsidRDefault="00E514E4">
      <w:pPr>
        <w:numPr>
          <w:ilvl w:val="2"/>
          <w:numId w:val="10"/>
        </w:numPr>
        <w:rPr>
          <w:rFonts w:ascii="宋体" w:hAnsi="宋体"/>
        </w:rPr>
      </w:pPr>
      <w:r>
        <w:rPr>
          <w:rFonts w:ascii="宋体" w:hAnsi="宋体" w:hint="eastAsia"/>
        </w:rPr>
        <w:t>了解多学科在古文化遗址古墓葬保护工程中的应用</w:t>
      </w:r>
    </w:p>
    <w:p w:rsidR="009653B0" w:rsidRDefault="00E514E4">
      <w:pPr>
        <w:numPr>
          <w:ilvl w:val="1"/>
          <w:numId w:val="10"/>
        </w:numPr>
        <w:rPr>
          <w:rFonts w:ascii="宋体" w:hAnsi="宋体"/>
          <w:b/>
        </w:rPr>
      </w:pPr>
      <w:r>
        <w:rPr>
          <w:rFonts w:ascii="宋体" w:hAnsi="宋体" w:hint="eastAsia"/>
          <w:b/>
        </w:rPr>
        <w:t>古文化遗址古墓葬保护工程的要求</w:t>
      </w:r>
    </w:p>
    <w:p w:rsidR="009653B0" w:rsidRDefault="00E514E4">
      <w:pPr>
        <w:numPr>
          <w:ilvl w:val="2"/>
          <w:numId w:val="10"/>
        </w:numPr>
        <w:rPr>
          <w:rFonts w:ascii="宋体" w:hAnsi="宋体"/>
        </w:rPr>
      </w:pPr>
      <w:r>
        <w:rPr>
          <w:rFonts w:ascii="宋体" w:hAnsi="宋体" w:hint="eastAsia"/>
        </w:rPr>
        <w:t>掌握古文化遗址古墓葬保护工程的主要目的、任务</w:t>
      </w:r>
    </w:p>
    <w:p w:rsidR="009653B0" w:rsidRDefault="00E514E4">
      <w:pPr>
        <w:numPr>
          <w:ilvl w:val="2"/>
          <w:numId w:val="10"/>
        </w:numPr>
        <w:rPr>
          <w:rFonts w:ascii="宋体" w:hAnsi="宋体"/>
        </w:rPr>
      </w:pPr>
      <w:r>
        <w:rPr>
          <w:rFonts w:ascii="宋体" w:hAnsi="宋体" w:hint="eastAsia"/>
        </w:rPr>
        <w:t>掌握《中国文物古迹保护准则》中保护原则在古文化遗址古墓葬保护工程中的应用</w:t>
      </w:r>
    </w:p>
    <w:p w:rsidR="009653B0" w:rsidRDefault="00E514E4">
      <w:pPr>
        <w:numPr>
          <w:ilvl w:val="2"/>
          <w:numId w:val="10"/>
        </w:numPr>
        <w:rPr>
          <w:rFonts w:ascii="宋体" w:hAnsi="宋体"/>
        </w:rPr>
      </w:pPr>
      <w:r>
        <w:rPr>
          <w:rFonts w:ascii="宋体" w:hAnsi="宋体" w:hint="eastAsia"/>
        </w:rPr>
        <w:t>掌握古文化遗址古墓葬保护工程的程序</w:t>
      </w:r>
    </w:p>
    <w:p w:rsidR="009653B0" w:rsidRDefault="00E514E4">
      <w:pPr>
        <w:numPr>
          <w:ilvl w:val="2"/>
          <w:numId w:val="10"/>
        </w:numPr>
        <w:rPr>
          <w:rFonts w:ascii="宋体" w:hAnsi="宋体"/>
        </w:rPr>
      </w:pPr>
      <w:r>
        <w:rPr>
          <w:rFonts w:ascii="宋体" w:hAnsi="宋体" w:hint="eastAsia"/>
        </w:rPr>
        <w:t>熟悉古文化遗址古墓葬保护工程的规范和技术要求</w:t>
      </w:r>
    </w:p>
    <w:p w:rsidR="009653B0" w:rsidRDefault="00E514E4">
      <w:pPr>
        <w:numPr>
          <w:ilvl w:val="2"/>
          <w:numId w:val="10"/>
        </w:numPr>
        <w:rPr>
          <w:rFonts w:ascii="宋体" w:hAnsi="宋体"/>
        </w:rPr>
      </w:pPr>
      <w:r>
        <w:rPr>
          <w:rFonts w:ascii="宋体" w:hAnsi="宋体" w:hint="eastAsia"/>
        </w:rPr>
        <w:t>熟悉考古工作在古文化遗址古墓葬保护工作中各个阶段发挥的作用</w:t>
      </w:r>
    </w:p>
    <w:p w:rsidR="009653B0" w:rsidRDefault="00E514E4">
      <w:pPr>
        <w:numPr>
          <w:ilvl w:val="2"/>
          <w:numId w:val="10"/>
        </w:numPr>
        <w:rPr>
          <w:rFonts w:ascii="宋体" w:hAnsi="宋体"/>
        </w:rPr>
      </w:pPr>
      <w:r>
        <w:rPr>
          <w:rFonts w:ascii="宋体" w:hAnsi="宋体" w:hint="eastAsia"/>
        </w:rPr>
        <w:t>了解考古遗址特有的保护与展示工程理念</w:t>
      </w:r>
    </w:p>
    <w:p w:rsidR="009653B0" w:rsidRDefault="00E514E4">
      <w:pPr>
        <w:numPr>
          <w:ilvl w:val="2"/>
          <w:numId w:val="10"/>
        </w:numPr>
        <w:rPr>
          <w:rFonts w:ascii="宋体" w:hAnsi="宋体"/>
        </w:rPr>
      </w:pPr>
      <w:r>
        <w:rPr>
          <w:rFonts w:ascii="宋体" w:hAnsi="宋体" w:hint="eastAsia"/>
        </w:rPr>
        <w:t>了解基本建设等人为影响因素下古文化遗址古墓葬保护的基本方法</w:t>
      </w:r>
    </w:p>
    <w:p w:rsidR="009653B0" w:rsidRDefault="00E514E4" w:rsidP="000A552A">
      <w:pPr>
        <w:numPr>
          <w:ilvl w:val="0"/>
          <w:numId w:val="10"/>
        </w:numPr>
        <w:spacing w:beforeLines="100" w:before="240"/>
        <w:rPr>
          <w:rFonts w:ascii="黑体" w:eastAsia="黑体" w:hAnsi="黑体"/>
          <w:b/>
          <w:sz w:val="28"/>
        </w:rPr>
      </w:pPr>
      <w:r>
        <w:rPr>
          <w:rFonts w:ascii="黑体" w:eastAsia="黑体" w:hAnsi="黑体" w:hint="eastAsia"/>
          <w:b/>
          <w:sz w:val="28"/>
        </w:rPr>
        <w:t>古文化遗址古墓葬病害原理</w:t>
      </w:r>
    </w:p>
    <w:p w:rsidR="009653B0" w:rsidRDefault="00E514E4">
      <w:pPr>
        <w:numPr>
          <w:ilvl w:val="1"/>
          <w:numId w:val="10"/>
        </w:numPr>
        <w:rPr>
          <w:rFonts w:ascii="宋体" w:hAnsi="宋体"/>
          <w:b/>
        </w:rPr>
      </w:pPr>
      <w:r>
        <w:rPr>
          <w:rFonts w:ascii="宋体" w:hAnsi="宋体" w:hint="eastAsia"/>
          <w:b/>
        </w:rPr>
        <w:t>古文化遗址古墓葬保存的环境影响因素</w:t>
      </w:r>
    </w:p>
    <w:p w:rsidR="009653B0" w:rsidRDefault="00E514E4">
      <w:pPr>
        <w:numPr>
          <w:ilvl w:val="2"/>
          <w:numId w:val="10"/>
        </w:numPr>
        <w:rPr>
          <w:rFonts w:ascii="宋体" w:hAnsi="宋体"/>
        </w:rPr>
      </w:pPr>
      <w:r>
        <w:rPr>
          <w:rFonts w:ascii="宋体" w:hAnsi="宋体" w:hint="eastAsia"/>
        </w:rPr>
        <w:t>熟悉各类气候条件下古文化遗址古墓葬保存特征</w:t>
      </w:r>
    </w:p>
    <w:p w:rsidR="009653B0" w:rsidRDefault="00E514E4">
      <w:pPr>
        <w:numPr>
          <w:ilvl w:val="2"/>
          <w:numId w:val="10"/>
        </w:numPr>
        <w:rPr>
          <w:rFonts w:ascii="宋体" w:hAnsi="宋体"/>
        </w:rPr>
      </w:pPr>
      <w:r>
        <w:rPr>
          <w:rFonts w:ascii="宋体" w:hAnsi="宋体" w:hint="eastAsia"/>
        </w:rPr>
        <w:t>熟悉水文地质条件影响古文化遗址古墓葬保存的基本原理</w:t>
      </w:r>
    </w:p>
    <w:p w:rsidR="009653B0" w:rsidRDefault="00E514E4">
      <w:pPr>
        <w:numPr>
          <w:ilvl w:val="1"/>
          <w:numId w:val="10"/>
        </w:numPr>
        <w:rPr>
          <w:rFonts w:ascii="宋体" w:hAnsi="宋体"/>
          <w:b/>
        </w:rPr>
      </w:pPr>
      <w:r>
        <w:rPr>
          <w:rFonts w:ascii="宋体" w:hAnsi="宋体" w:hint="eastAsia"/>
          <w:b/>
        </w:rPr>
        <w:t>古文化遗址古墓葬常见材料的材料特性</w:t>
      </w:r>
    </w:p>
    <w:p w:rsidR="009653B0" w:rsidRDefault="00E514E4">
      <w:pPr>
        <w:numPr>
          <w:ilvl w:val="2"/>
          <w:numId w:val="10"/>
        </w:numPr>
        <w:rPr>
          <w:rFonts w:ascii="宋体" w:hAnsi="宋体"/>
        </w:rPr>
      </w:pPr>
      <w:r>
        <w:rPr>
          <w:rFonts w:ascii="宋体" w:hAnsi="宋体" w:hint="eastAsia"/>
        </w:rPr>
        <w:t>熟悉土质材料的主要类型和材料特性</w:t>
      </w:r>
    </w:p>
    <w:p w:rsidR="009653B0" w:rsidRDefault="00E514E4">
      <w:pPr>
        <w:numPr>
          <w:ilvl w:val="2"/>
          <w:numId w:val="10"/>
        </w:numPr>
        <w:rPr>
          <w:rFonts w:ascii="宋体" w:hAnsi="宋体"/>
        </w:rPr>
      </w:pPr>
      <w:r>
        <w:rPr>
          <w:rFonts w:ascii="宋体" w:hAnsi="宋体" w:hint="eastAsia"/>
        </w:rPr>
        <w:t>熟悉砖石材料的主要类型和材料特性</w:t>
      </w:r>
    </w:p>
    <w:p w:rsidR="009653B0" w:rsidRDefault="00E514E4">
      <w:pPr>
        <w:numPr>
          <w:ilvl w:val="1"/>
          <w:numId w:val="10"/>
        </w:numPr>
        <w:rPr>
          <w:rFonts w:ascii="宋体" w:hAnsi="宋体"/>
          <w:b/>
        </w:rPr>
      </w:pPr>
      <w:r>
        <w:rPr>
          <w:rFonts w:ascii="宋体" w:hAnsi="宋体" w:hint="eastAsia"/>
          <w:b/>
        </w:rPr>
        <w:t>古文化遗址古墓葬常见材料的病害原理</w:t>
      </w:r>
    </w:p>
    <w:p w:rsidR="009653B0" w:rsidRDefault="00E514E4">
      <w:pPr>
        <w:numPr>
          <w:ilvl w:val="2"/>
          <w:numId w:val="10"/>
        </w:numPr>
        <w:rPr>
          <w:rFonts w:ascii="宋体" w:hAnsi="宋体"/>
        </w:rPr>
      </w:pPr>
      <w:r>
        <w:rPr>
          <w:rFonts w:ascii="宋体" w:hAnsi="宋体" w:hint="eastAsia"/>
        </w:rPr>
        <w:t>掌握土质材料的主要病害类型和成因</w:t>
      </w:r>
    </w:p>
    <w:p w:rsidR="009653B0" w:rsidRDefault="00E514E4">
      <w:pPr>
        <w:numPr>
          <w:ilvl w:val="2"/>
          <w:numId w:val="10"/>
        </w:numPr>
        <w:rPr>
          <w:rFonts w:ascii="宋体" w:hAnsi="宋体"/>
        </w:rPr>
      </w:pPr>
      <w:r>
        <w:rPr>
          <w:rFonts w:ascii="宋体" w:hAnsi="宋体" w:hint="eastAsia"/>
        </w:rPr>
        <w:t>掌握砖石材料的主要病害类型和成因</w:t>
      </w:r>
    </w:p>
    <w:p w:rsidR="009653B0" w:rsidRDefault="00E514E4">
      <w:pPr>
        <w:numPr>
          <w:ilvl w:val="2"/>
          <w:numId w:val="10"/>
        </w:numPr>
        <w:rPr>
          <w:rFonts w:ascii="宋体" w:hAnsi="宋体"/>
        </w:rPr>
      </w:pPr>
      <w:r>
        <w:rPr>
          <w:rFonts w:ascii="宋体" w:hAnsi="宋体" w:hint="eastAsia"/>
        </w:rPr>
        <w:t>掌握古文化遗址古墓葬常见不良地质现象和自然灾害威胁因素</w:t>
      </w:r>
    </w:p>
    <w:p w:rsidR="009653B0" w:rsidRDefault="00E514E4" w:rsidP="000A552A">
      <w:pPr>
        <w:numPr>
          <w:ilvl w:val="0"/>
          <w:numId w:val="10"/>
        </w:numPr>
        <w:spacing w:beforeLines="100" w:before="240"/>
        <w:rPr>
          <w:rFonts w:ascii="黑体" w:eastAsia="黑体" w:hAnsi="黑体"/>
          <w:b/>
          <w:sz w:val="28"/>
        </w:rPr>
      </w:pPr>
      <w:r>
        <w:rPr>
          <w:rFonts w:ascii="黑体" w:eastAsia="黑体" w:hAnsi="黑体" w:hint="eastAsia"/>
          <w:b/>
          <w:sz w:val="28"/>
        </w:rPr>
        <w:lastRenderedPageBreak/>
        <w:t>古文化遗址古墓葬勘察</w:t>
      </w:r>
    </w:p>
    <w:p w:rsidR="009653B0" w:rsidRDefault="00E514E4">
      <w:pPr>
        <w:numPr>
          <w:ilvl w:val="1"/>
          <w:numId w:val="10"/>
        </w:numPr>
        <w:rPr>
          <w:rFonts w:ascii="宋体" w:hAnsi="宋体"/>
          <w:b/>
        </w:rPr>
      </w:pPr>
      <w:r>
        <w:rPr>
          <w:rFonts w:ascii="宋体" w:hAnsi="宋体" w:hint="eastAsia"/>
          <w:b/>
        </w:rPr>
        <w:t>古文化遗址古墓葬勘察</w:t>
      </w:r>
    </w:p>
    <w:p w:rsidR="009653B0" w:rsidRDefault="00E514E4">
      <w:pPr>
        <w:numPr>
          <w:ilvl w:val="2"/>
          <w:numId w:val="10"/>
        </w:numPr>
        <w:rPr>
          <w:rFonts w:ascii="宋体" w:hAnsi="宋体"/>
        </w:rPr>
      </w:pPr>
      <w:r>
        <w:rPr>
          <w:rFonts w:ascii="宋体" w:hAnsi="宋体" w:hint="eastAsia"/>
        </w:rPr>
        <w:t>熟悉调研测绘前期研究的内容和方法</w:t>
      </w:r>
    </w:p>
    <w:p w:rsidR="009653B0" w:rsidRDefault="00E514E4">
      <w:pPr>
        <w:numPr>
          <w:ilvl w:val="2"/>
          <w:numId w:val="10"/>
        </w:numPr>
        <w:rPr>
          <w:rFonts w:ascii="宋体" w:hAnsi="宋体"/>
        </w:rPr>
      </w:pPr>
      <w:r>
        <w:rPr>
          <w:rFonts w:ascii="宋体" w:hAnsi="宋体" w:hint="eastAsia"/>
        </w:rPr>
        <w:t>掌握古文化遗址古墓葬价值载体的认定和特征判断的原则和方法</w:t>
      </w:r>
    </w:p>
    <w:p w:rsidR="009653B0" w:rsidRDefault="00E514E4">
      <w:pPr>
        <w:numPr>
          <w:ilvl w:val="2"/>
          <w:numId w:val="10"/>
        </w:numPr>
        <w:rPr>
          <w:rFonts w:ascii="宋体" w:hAnsi="宋体"/>
        </w:rPr>
      </w:pPr>
      <w:r>
        <w:rPr>
          <w:rFonts w:ascii="宋体" w:hAnsi="宋体" w:hint="eastAsia"/>
        </w:rPr>
        <w:t>熟悉古文化遗址古墓葬保护工程的勘察阶段划分和任务深度</w:t>
      </w:r>
    </w:p>
    <w:p w:rsidR="009653B0" w:rsidRDefault="00E514E4">
      <w:pPr>
        <w:numPr>
          <w:ilvl w:val="2"/>
          <w:numId w:val="10"/>
        </w:numPr>
        <w:rPr>
          <w:rFonts w:ascii="宋体" w:hAnsi="宋体"/>
        </w:rPr>
      </w:pPr>
      <w:r>
        <w:rPr>
          <w:rFonts w:ascii="宋体" w:hAnsi="宋体" w:hint="eastAsia"/>
        </w:rPr>
        <w:t>掌握古文化遗址古墓葬勘察记录测绘方法</w:t>
      </w:r>
    </w:p>
    <w:p w:rsidR="009653B0" w:rsidRDefault="00E514E4">
      <w:pPr>
        <w:numPr>
          <w:ilvl w:val="2"/>
          <w:numId w:val="10"/>
        </w:numPr>
        <w:rPr>
          <w:rFonts w:ascii="宋体" w:hAnsi="宋体"/>
        </w:rPr>
      </w:pPr>
      <w:r>
        <w:rPr>
          <w:rFonts w:ascii="宋体" w:hAnsi="宋体" w:hint="eastAsia"/>
        </w:rPr>
        <w:t>掌握古文化遗址古墓葬结构稳定性的勘察与评估方法</w:t>
      </w:r>
    </w:p>
    <w:p w:rsidR="009653B0" w:rsidRDefault="00E514E4">
      <w:pPr>
        <w:numPr>
          <w:ilvl w:val="2"/>
          <w:numId w:val="10"/>
        </w:numPr>
        <w:rPr>
          <w:rFonts w:ascii="宋体" w:hAnsi="宋体"/>
        </w:rPr>
      </w:pPr>
      <w:r>
        <w:rPr>
          <w:rFonts w:ascii="宋体" w:hAnsi="宋体" w:hint="eastAsia"/>
        </w:rPr>
        <w:t>掌握水文地质勘察等古文化遗址古墓葬载体环境勘察内容和技术要求</w:t>
      </w:r>
    </w:p>
    <w:p w:rsidR="009653B0" w:rsidRDefault="00E514E4">
      <w:pPr>
        <w:numPr>
          <w:ilvl w:val="2"/>
          <w:numId w:val="10"/>
        </w:numPr>
        <w:rPr>
          <w:rFonts w:ascii="宋体" w:hAnsi="宋体"/>
        </w:rPr>
      </w:pPr>
      <w:r>
        <w:rPr>
          <w:rFonts w:ascii="宋体" w:hAnsi="宋体" w:hint="eastAsia"/>
        </w:rPr>
        <w:t>掌握古文化遗址古墓葬价值载体保存状况的勘察与评估要点</w:t>
      </w:r>
    </w:p>
    <w:p w:rsidR="009653B0" w:rsidRDefault="00E514E4">
      <w:pPr>
        <w:numPr>
          <w:ilvl w:val="2"/>
          <w:numId w:val="10"/>
        </w:numPr>
        <w:rPr>
          <w:rFonts w:ascii="宋体" w:hAnsi="宋体"/>
        </w:rPr>
      </w:pPr>
      <w:r>
        <w:rPr>
          <w:rFonts w:ascii="宋体" w:hAnsi="宋体" w:hint="eastAsia"/>
        </w:rPr>
        <w:t>掌握古文化遗址古墓葬赋存载体以及相关环境要素的勘察内容和技术要求</w:t>
      </w:r>
    </w:p>
    <w:p w:rsidR="009653B0" w:rsidRDefault="00E514E4">
      <w:pPr>
        <w:numPr>
          <w:ilvl w:val="2"/>
          <w:numId w:val="10"/>
        </w:numPr>
        <w:rPr>
          <w:rFonts w:ascii="宋体" w:hAnsi="宋体"/>
        </w:rPr>
      </w:pPr>
      <w:r>
        <w:rPr>
          <w:rFonts w:ascii="宋体" w:hAnsi="宋体" w:hint="eastAsia"/>
        </w:rPr>
        <w:t>掌握勘察报告编制的内容和深度要求</w:t>
      </w:r>
    </w:p>
    <w:p w:rsidR="009653B0" w:rsidRDefault="00E514E4" w:rsidP="000A552A">
      <w:pPr>
        <w:numPr>
          <w:ilvl w:val="0"/>
          <w:numId w:val="10"/>
        </w:numPr>
        <w:spacing w:beforeLines="100" w:before="240"/>
        <w:rPr>
          <w:rFonts w:ascii="黑体" w:eastAsia="黑体" w:hAnsi="黑体"/>
          <w:b/>
          <w:sz w:val="28"/>
        </w:rPr>
      </w:pPr>
      <w:r>
        <w:rPr>
          <w:rFonts w:ascii="黑体" w:eastAsia="黑体" w:hAnsi="黑体" w:hint="eastAsia"/>
          <w:b/>
          <w:sz w:val="28"/>
        </w:rPr>
        <w:t>古文化遗址古墓葬保护工程设计勘察文件编制</w:t>
      </w:r>
    </w:p>
    <w:p w:rsidR="009653B0" w:rsidRDefault="00E514E4">
      <w:pPr>
        <w:numPr>
          <w:ilvl w:val="1"/>
          <w:numId w:val="10"/>
        </w:numPr>
        <w:rPr>
          <w:rFonts w:ascii="宋体" w:hAnsi="宋体"/>
          <w:b/>
        </w:rPr>
      </w:pPr>
      <w:r>
        <w:rPr>
          <w:rFonts w:ascii="宋体" w:hAnsi="宋体" w:hint="eastAsia"/>
          <w:b/>
        </w:rPr>
        <w:t>古文化遗址古墓葬保护工程勘察设计文件编制的程序、框架及方法</w:t>
      </w:r>
    </w:p>
    <w:p w:rsidR="009653B0" w:rsidRDefault="00E514E4">
      <w:pPr>
        <w:numPr>
          <w:ilvl w:val="2"/>
          <w:numId w:val="10"/>
        </w:numPr>
        <w:rPr>
          <w:rFonts w:ascii="宋体" w:hAnsi="宋体"/>
        </w:rPr>
      </w:pPr>
      <w:r>
        <w:rPr>
          <w:rFonts w:ascii="宋体" w:hAnsi="宋体" w:hint="eastAsia"/>
        </w:rPr>
        <w:t>熟悉古文化遗址古墓葬保护设计文件编制的基本工作程序</w:t>
      </w:r>
    </w:p>
    <w:p w:rsidR="009653B0" w:rsidRDefault="00E514E4">
      <w:pPr>
        <w:numPr>
          <w:ilvl w:val="2"/>
          <w:numId w:val="10"/>
        </w:numPr>
        <w:rPr>
          <w:rFonts w:ascii="宋体" w:hAnsi="宋体"/>
        </w:rPr>
      </w:pPr>
      <w:r>
        <w:rPr>
          <w:rFonts w:ascii="宋体" w:hAnsi="宋体" w:hint="eastAsia"/>
        </w:rPr>
        <w:t>掌握古文化遗址古墓葬保护设计文件编制的基本工作框架</w:t>
      </w:r>
    </w:p>
    <w:p w:rsidR="009653B0" w:rsidRDefault="00E514E4">
      <w:pPr>
        <w:numPr>
          <w:ilvl w:val="2"/>
          <w:numId w:val="10"/>
        </w:numPr>
        <w:rPr>
          <w:rFonts w:ascii="宋体" w:hAnsi="宋体"/>
        </w:rPr>
      </w:pPr>
      <w:r>
        <w:rPr>
          <w:rFonts w:ascii="宋体" w:hAnsi="宋体" w:hint="eastAsia"/>
        </w:rPr>
        <w:t>掌握古文化遗址古墓葬保护设计文件编制的基本工作方法</w:t>
      </w:r>
    </w:p>
    <w:p w:rsidR="009653B0" w:rsidRDefault="00E514E4">
      <w:pPr>
        <w:numPr>
          <w:ilvl w:val="2"/>
          <w:numId w:val="10"/>
        </w:numPr>
        <w:rPr>
          <w:rFonts w:ascii="宋体" w:hAnsi="宋体"/>
        </w:rPr>
      </w:pPr>
      <w:r>
        <w:rPr>
          <w:rFonts w:ascii="宋体" w:hAnsi="宋体" w:hint="eastAsia"/>
        </w:rPr>
        <w:t>掌握古文化遗址古墓葬保护工程实施过程中设计文件调整、变更的要求和程序</w:t>
      </w:r>
    </w:p>
    <w:p w:rsidR="009653B0" w:rsidRDefault="00E514E4">
      <w:pPr>
        <w:numPr>
          <w:ilvl w:val="1"/>
          <w:numId w:val="10"/>
        </w:numPr>
        <w:rPr>
          <w:rFonts w:ascii="宋体" w:hAnsi="宋体"/>
          <w:b/>
        </w:rPr>
      </w:pPr>
      <w:r>
        <w:rPr>
          <w:rFonts w:ascii="宋体" w:hAnsi="宋体" w:hint="eastAsia"/>
          <w:b/>
        </w:rPr>
        <w:t>古文化遗址古墓葬保护设计工程勘察设计文件的技术要求</w:t>
      </w:r>
    </w:p>
    <w:p w:rsidR="009653B0" w:rsidRDefault="00E514E4">
      <w:pPr>
        <w:numPr>
          <w:ilvl w:val="2"/>
          <w:numId w:val="10"/>
        </w:numPr>
        <w:rPr>
          <w:rFonts w:ascii="宋体" w:hAnsi="宋体"/>
        </w:rPr>
      </w:pPr>
      <w:r>
        <w:rPr>
          <w:rFonts w:ascii="宋体" w:hAnsi="宋体" w:hint="eastAsia"/>
        </w:rPr>
        <w:t>掌握根据勘察、评估、鉴定结果制定保护工程技术路线与技术措施的方法</w:t>
      </w:r>
    </w:p>
    <w:p w:rsidR="009653B0" w:rsidRDefault="00E514E4">
      <w:pPr>
        <w:numPr>
          <w:ilvl w:val="2"/>
          <w:numId w:val="10"/>
        </w:numPr>
        <w:rPr>
          <w:rFonts w:ascii="宋体" w:hAnsi="宋体"/>
        </w:rPr>
      </w:pPr>
      <w:r>
        <w:rPr>
          <w:rFonts w:ascii="宋体" w:hAnsi="宋体" w:hint="eastAsia"/>
        </w:rPr>
        <w:t>掌握古文化遗址古墓葬保护工程勘察设计文件编制的技术要求</w:t>
      </w:r>
    </w:p>
    <w:p w:rsidR="009653B0" w:rsidRDefault="00E514E4">
      <w:pPr>
        <w:numPr>
          <w:ilvl w:val="1"/>
          <w:numId w:val="10"/>
        </w:numPr>
        <w:rPr>
          <w:rFonts w:ascii="宋体" w:hAnsi="宋体"/>
          <w:b/>
        </w:rPr>
      </w:pPr>
      <w:r>
        <w:rPr>
          <w:rFonts w:ascii="宋体" w:hAnsi="宋体" w:hint="eastAsia"/>
          <w:b/>
        </w:rPr>
        <w:t>古文化遗址古墓葬保护工程概算、预算</w:t>
      </w:r>
    </w:p>
    <w:p w:rsidR="009653B0" w:rsidRDefault="00E514E4">
      <w:pPr>
        <w:numPr>
          <w:ilvl w:val="2"/>
          <w:numId w:val="10"/>
        </w:numPr>
        <w:rPr>
          <w:rFonts w:ascii="宋体" w:hAnsi="宋体"/>
        </w:rPr>
      </w:pPr>
      <w:r>
        <w:rPr>
          <w:rFonts w:ascii="宋体" w:hAnsi="宋体" w:hint="eastAsia"/>
        </w:rPr>
        <w:t>了解古文化遗址古墓葬保护工程概算、预算的编制</w:t>
      </w:r>
    </w:p>
    <w:p w:rsidR="009653B0" w:rsidRDefault="00E514E4" w:rsidP="000A552A">
      <w:pPr>
        <w:numPr>
          <w:ilvl w:val="0"/>
          <w:numId w:val="10"/>
        </w:numPr>
        <w:spacing w:beforeLines="100" w:before="240"/>
        <w:rPr>
          <w:rFonts w:ascii="黑体" w:eastAsia="黑体" w:hAnsi="黑体"/>
          <w:b/>
          <w:sz w:val="28"/>
        </w:rPr>
      </w:pPr>
      <w:r>
        <w:rPr>
          <w:rFonts w:ascii="黑体" w:eastAsia="黑体" w:hAnsi="黑体" w:hint="eastAsia"/>
          <w:b/>
          <w:sz w:val="28"/>
        </w:rPr>
        <w:t>古文化遗址古墓葬保护工程技术和保护材料</w:t>
      </w:r>
    </w:p>
    <w:p w:rsidR="009653B0" w:rsidRDefault="00E514E4">
      <w:pPr>
        <w:numPr>
          <w:ilvl w:val="1"/>
          <w:numId w:val="10"/>
        </w:numPr>
        <w:rPr>
          <w:rFonts w:ascii="宋体" w:hAnsi="宋体"/>
          <w:b/>
        </w:rPr>
      </w:pPr>
      <w:r>
        <w:rPr>
          <w:rFonts w:ascii="宋体" w:hAnsi="宋体" w:hint="eastAsia"/>
          <w:b/>
        </w:rPr>
        <w:t>土遗址保护工程维修技术</w:t>
      </w:r>
    </w:p>
    <w:p w:rsidR="009653B0" w:rsidRDefault="00E514E4">
      <w:pPr>
        <w:numPr>
          <w:ilvl w:val="2"/>
          <w:numId w:val="10"/>
        </w:numPr>
        <w:rPr>
          <w:rFonts w:ascii="宋体" w:hAnsi="宋体"/>
        </w:rPr>
      </w:pPr>
      <w:proofErr w:type="gramStart"/>
      <w:r>
        <w:rPr>
          <w:rFonts w:ascii="宋体" w:hAnsi="宋体" w:hint="eastAsia"/>
        </w:rPr>
        <w:t>熟悉土</w:t>
      </w:r>
      <w:proofErr w:type="gramEnd"/>
      <w:r>
        <w:rPr>
          <w:rFonts w:ascii="宋体" w:hAnsi="宋体" w:hint="eastAsia"/>
        </w:rPr>
        <w:t>遗址保护性回填的技术要求</w:t>
      </w:r>
    </w:p>
    <w:p w:rsidR="009653B0" w:rsidRDefault="00E514E4">
      <w:pPr>
        <w:numPr>
          <w:ilvl w:val="2"/>
          <w:numId w:val="10"/>
        </w:numPr>
        <w:rPr>
          <w:rFonts w:ascii="宋体" w:hAnsi="宋体"/>
        </w:rPr>
      </w:pPr>
      <w:proofErr w:type="gramStart"/>
      <w:r>
        <w:rPr>
          <w:rFonts w:ascii="宋体" w:hAnsi="宋体" w:hint="eastAsia"/>
        </w:rPr>
        <w:t>熟悉土</w:t>
      </w:r>
      <w:proofErr w:type="gramEnd"/>
      <w:r>
        <w:rPr>
          <w:rFonts w:ascii="宋体" w:hAnsi="宋体" w:hint="eastAsia"/>
        </w:rPr>
        <w:t>遗址的本体加固工程技术</w:t>
      </w:r>
    </w:p>
    <w:p w:rsidR="009653B0" w:rsidRDefault="00E514E4">
      <w:pPr>
        <w:numPr>
          <w:ilvl w:val="2"/>
          <w:numId w:val="10"/>
        </w:numPr>
        <w:rPr>
          <w:rFonts w:ascii="宋体" w:hAnsi="宋体"/>
        </w:rPr>
      </w:pPr>
      <w:proofErr w:type="gramStart"/>
      <w:r>
        <w:rPr>
          <w:rFonts w:ascii="宋体" w:hAnsi="宋体" w:hint="eastAsia"/>
        </w:rPr>
        <w:t>熟悉土</w:t>
      </w:r>
      <w:proofErr w:type="gramEnd"/>
      <w:r>
        <w:rPr>
          <w:rFonts w:ascii="宋体" w:hAnsi="宋体" w:hint="eastAsia"/>
        </w:rPr>
        <w:t>遗址的载体加固工程技术</w:t>
      </w:r>
    </w:p>
    <w:p w:rsidR="009653B0" w:rsidRDefault="00E514E4">
      <w:pPr>
        <w:numPr>
          <w:ilvl w:val="2"/>
          <w:numId w:val="10"/>
        </w:numPr>
        <w:rPr>
          <w:rFonts w:ascii="宋体" w:hAnsi="宋体"/>
        </w:rPr>
      </w:pPr>
      <w:proofErr w:type="gramStart"/>
      <w:r>
        <w:rPr>
          <w:rFonts w:ascii="宋体" w:hAnsi="宋体" w:hint="eastAsia"/>
        </w:rPr>
        <w:t>熟悉土</w:t>
      </w:r>
      <w:proofErr w:type="gramEnd"/>
      <w:r>
        <w:rPr>
          <w:rFonts w:ascii="宋体" w:hAnsi="宋体" w:hint="eastAsia"/>
        </w:rPr>
        <w:t>遗址的保护性试验技术</w:t>
      </w:r>
    </w:p>
    <w:p w:rsidR="009653B0" w:rsidRDefault="00E514E4">
      <w:pPr>
        <w:numPr>
          <w:ilvl w:val="1"/>
          <w:numId w:val="10"/>
        </w:numPr>
        <w:rPr>
          <w:rFonts w:ascii="宋体" w:hAnsi="宋体"/>
          <w:b/>
        </w:rPr>
      </w:pPr>
      <w:r>
        <w:rPr>
          <w:rFonts w:ascii="宋体" w:hAnsi="宋体" w:hint="eastAsia"/>
          <w:b/>
        </w:rPr>
        <w:t>砖石文物工程维修技术</w:t>
      </w:r>
    </w:p>
    <w:p w:rsidR="009653B0" w:rsidRDefault="00E514E4">
      <w:pPr>
        <w:numPr>
          <w:ilvl w:val="2"/>
          <w:numId w:val="10"/>
        </w:numPr>
        <w:rPr>
          <w:rFonts w:ascii="宋体" w:hAnsi="宋体"/>
        </w:rPr>
      </w:pPr>
      <w:r>
        <w:rPr>
          <w:rFonts w:ascii="宋体" w:hAnsi="宋体" w:hint="eastAsia"/>
        </w:rPr>
        <w:t>熟悉砖石砌体结构的裂缝修补及砌体加固技术</w:t>
      </w:r>
    </w:p>
    <w:p w:rsidR="009653B0" w:rsidRDefault="00E514E4">
      <w:pPr>
        <w:numPr>
          <w:ilvl w:val="2"/>
          <w:numId w:val="10"/>
        </w:numPr>
        <w:rPr>
          <w:rFonts w:ascii="宋体" w:hAnsi="宋体"/>
        </w:rPr>
      </w:pPr>
      <w:r>
        <w:rPr>
          <w:rFonts w:ascii="宋体" w:hAnsi="宋体" w:hint="eastAsia"/>
        </w:rPr>
        <w:t>熟悉砖石拱券及穹隆的维修技术</w:t>
      </w:r>
    </w:p>
    <w:p w:rsidR="009653B0" w:rsidRDefault="00E514E4">
      <w:pPr>
        <w:numPr>
          <w:ilvl w:val="2"/>
          <w:numId w:val="10"/>
        </w:numPr>
        <w:rPr>
          <w:rFonts w:ascii="宋体" w:hAnsi="宋体"/>
        </w:rPr>
      </w:pPr>
      <w:r>
        <w:rPr>
          <w:rFonts w:ascii="宋体" w:hAnsi="宋体" w:hint="eastAsia"/>
        </w:rPr>
        <w:t>熟悉砖石基础的维修技术</w:t>
      </w:r>
    </w:p>
    <w:p w:rsidR="009653B0" w:rsidRDefault="00E514E4">
      <w:pPr>
        <w:numPr>
          <w:ilvl w:val="1"/>
          <w:numId w:val="10"/>
        </w:numPr>
        <w:rPr>
          <w:rFonts w:ascii="宋体" w:hAnsi="宋体"/>
          <w:b/>
        </w:rPr>
      </w:pPr>
      <w:r>
        <w:rPr>
          <w:rFonts w:ascii="宋体" w:hAnsi="宋体" w:hint="eastAsia"/>
          <w:b/>
        </w:rPr>
        <w:t>保护材料</w:t>
      </w:r>
    </w:p>
    <w:p w:rsidR="009653B0" w:rsidRDefault="00E514E4">
      <w:pPr>
        <w:numPr>
          <w:ilvl w:val="2"/>
          <w:numId w:val="10"/>
        </w:numPr>
        <w:rPr>
          <w:rFonts w:ascii="宋体" w:hAnsi="宋体"/>
        </w:rPr>
      </w:pPr>
      <w:r>
        <w:rPr>
          <w:rFonts w:ascii="宋体" w:hAnsi="宋体" w:hint="eastAsia"/>
        </w:rPr>
        <w:t>掌握土遗址常用的保护材料和技术手段</w:t>
      </w:r>
    </w:p>
    <w:p w:rsidR="009653B0" w:rsidRDefault="00E514E4">
      <w:pPr>
        <w:numPr>
          <w:ilvl w:val="2"/>
          <w:numId w:val="10"/>
        </w:numPr>
        <w:rPr>
          <w:rFonts w:ascii="宋体" w:hAnsi="宋体"/>
        </w:rPr>
      </w:pPr>
      <w:r>
        <w:rPr>
          <w:rFonts w:ascii="宋体" w:hAnsi="宋体" w:hint="eastAsia"/>
        </w:rPr>
        <w:t>掌握砖石文物常用的保护材料和技术手段</w:t>
      </w:r>
    </w:p>
    <w:p w:rsidR="009653B0" w:rsidRDefault="00E514E4">
      <w:pPr>
        <w:numPr>
          <w:ilvl w:val="1"/>
          <w:numId w:val="10"/>
        </w:numPr>
        <w:rPr>
          <w:rFonts w:ascii="宋体" w:hAnsi="宋体"/>
          <w:b/>
        </w:rPr>
      </w:pPr>
      <w:r>
        <w:rPr>
          <w:rFonts w:ascii="宋体" w:hAnsi="宋体" w:hint="eastAsia"/>
          <w:b/>
        </w:rPr>
        <w:t>保护材料的检测</w:t>
      </w:r>
    </w:p>
    <w:p w:rsidR="009653B0" w:rsidRDefault="00E514E4">
      <w:pPr>
        <w:numPr>
          <w:ilvl w:val="2"/>
          <w:numId w:val="10"/>
        </w:numPr>
        <w:rPr>
          <w:rFonts w:ascii="宋体" w:hAnsi="宋体"/>
        </w:rPr>
      </w:pPr>
      <w:r>
        <w:rPr>
          <w:rFonts w:ascii="宋体" w:hAnsi="宋体" w:hint="eastAsia"/>
        </w:rPr>
        <w:t>掌握保护材料检测的原则和基本要求</w:t>
      </w:r>
    </w:p>
    <w:p w:rsidR="009653B0" w:rsidRDefault="00E514E4">
      <w:pPr>
        <w:numPr>
          <w:ilvl w:val="2"/>
          <w:numId w:val="10"/>
        </w:numPr>
        <w:rPr>
          <w:rFonts w:ascii="宋体" w:hAnsi="宋体"/>
        </w:rPr>
      </w:pPr>
      <w:r>
        <w:rPr>
          <w:rFonts w:ascii="宋体" w:hAnsi="宋体" w:hint="eastAsia"/>
        </w:rPr>
        <w:t>熟悉保护材料实验室实验的工作流程与方法</w:t>
      </w:r>
    </w:p>
    <w:p w:rsidR="009653B0" w:rsidRDefault="00E514E4">
      <w:pPr>
        <w:numPr>
          <w:ilvl w:val="2"/>
          <w:numId w:val="10"/>
        </w:numPr>
        <w:rPr>
          <w:rFonts w:ascii="宋体" w:hAnsi="宋体"/>
        </w:rPr>
      </w:pPr>
      <w:r>
        <w:rPr>
          <w:rFonts w:ascii="宋体" w:hAnsi="宋体" w:hint="eastAsia"/>
        </w:rPr>
        <w:lastRenderedPageBreak/>
        <w:t>熟悉保护材料现场试验的工作流程与方法</w:t>
      </w:r>
    </w:p>
    <w:p w:rsidR="009653B0" w:rsidRDefault="00E514E4" w:rsidP="000A552A">
      <w:pPr>
        <w:numPr>
          <w:ilvl w:val="0"/>
          <w:numId w:val="10"/>
        </w:numPr>
        <w:spacing w:beforeLines="100" w:before="240"/>
        <w:rPr>
          <w:rFonts w:ascii="黑体" w:eastAsia="黑体" w:hAnsi="黑体"/>
          <w:b/>
          <w:sz w:val="28"/>
        </w:rPr>
      </w:pPr>
      <w:r>
        <w:rPr>
          <w:rFonts w:ascii="黑体" w:eastAsia="黑体" w:hAnsi="黑体" w:hint="eastAsia"/>
          <w:b/>
          <w:sz w:val="28"/>
        </w:rPr>
        <w:t>古文化遗址古墓葬的预防性保护</w:t>
      </w:r>
    </w:p>
    <w:p w:rsidR="009653B0" w:rsidRDefault="00E514E4">
      <w:pPr>
        <w:numPr>
          <w:ilvl w:val="1"/>
          <w:numId w:val="10"/>
        </w:numPr>
        <w:rPr>
          <w:rFonts w:ascii="宋体" w:hAnsi="宋体"/>
          <w:b/>
        </w:rPr>
      </w:pPr>
      <w:r>
        <w:rPr>
          <w:rFonts w:ascii="宋体" w:hAnsi="宋体" w:hint="eastAsia"/>
          <w:b/>
        </w:rPr>
        <w:t>保护性设施</w:t>
      </w:r>
    </w:p>
    <w:p w:rsidR="009653B0" w:rsidRDefault="00E514E4">
      <w:pPr>
        <w:numPr>
          <w:ilvl w:val="2"/>
          <w:numId w:val="10"/>
        </w:numPr>
        <w:rPr>
          <w:rFonts w:ascii="宋体" w:hAnsi="宋体"/>
        </w:rPr>
      </w:pPr>
      <w:r>
        <w:rPr>
          <w:rFonts w:ascii="宋体" w:hAnsi="宋体" w:hint="eastAsia"/>
        </w:rPr>
        <w:t>熟悉保护性设施建设的原则和技术路线</w:t>
      </w:r>
    </w:p>
    <w:p w:rsidR="009653B0" w:rsidRDefault="00E514E4">
      <w:pPr>
        <w:numPr>
          <w:ilvl w:val="2"/>
          <w:numId w:val="10"/>
        </w:numPr>
        <w:rPr>
          <w:rFonts w:ascii="宋体" w:hAnsi="宋体"/>
        </w:rPr>
      </w:pPr>
      <w:r>
        <w:rPr>
          <w:rFonts w:ascii="宋体" w:hAnsi="宋体" w:hint="eastAsia"/>
        </w:rPr>
        <w:t>掌握保护性设施建设过程中对考古遗址保护的技术要求</w:t>
      </w:r>
    </w:p>
    <w:p w:rsidR="009653B0" w:rsidRDefault="00E514E4">
      <w:pPr>
        <w:numPr>
          <w:ilvl w:val="2"/>
          <w:numId w:val="10"/>
        </w:numPr>
        <w:rPr>
          <w:rFonts w:ascii="宋体" w:hAnsi="宋体"/>
        </w:rPr>
      </w:pPr>
      <w:r>
        <w:rPr>
          <w:rFonts w:ascii="宋体" w:hAnsi="宋体" w:hint="eastAsia"/>
        </w:rPr>
        <w:t>掌握古文化遗址古墓葬保护性设施设计方案评析原则与方法</w:t>
      </w:r>
    </w:p>
    <w:p w:rsidR="009653B0" w:rsidRDefault="00E514E4">
      <w:pPr>
        <w:numPr>
          <w:ilvl w:val="1"/>
          <w:numId w:val="10"/>
        </w:numPr>
        <w:rPr>
          <w:rFonts w:ascii="宋体" w:hAnsi="宋体"/>
          <w:b/>
        </w:rPr>
      </w:pPr>
      <w:r>
        <w:rPr>
          <w:rFonts w:ascii="宋体" w:hAnsi="宋体" w:hint="eastAsia"/>
          <w:b/>
        </w:rPr>
        <w:t>灾害与风险防护措施</w:t>
      </w:r>
    </w:p>
    <w:p w:rsidR="009653B0" w:rsidRDefault="00E514E4">
      <w:pPr>
        <w:numPr>
          <w:ilvl w:val="2"/>
          <w:numId w:val="10"/>
        </w:numPr>
        <w:rPr>
          <w:rFonts w:ascii="宋体" w:hAnsi="宋体"/>
        </w:rPr>
      </w:pPr>
      <w:r>
        <w:rPr>
          <w:rFonts w:ascii="宋体" w:hAnsi="宋体" w:hint="eastAsia"/>
        </w:rPr>
        <w:t>熟悉古文化遗址古墓葬防渗排水工程的技术要求和实施要点</w:t>
      </w:r>
    </w:p>
    <w:p w:rsidR="009653B0" w:rsidRDefault="00E514E4">
      <w:pPr>
        <w:numPr>
          <w:ilvl w:val="1"/>
          <w:numId w:val="10"/>
        </w:numPr>
        <w:rPr>
          <w:rFonts w:ascii="宋体" w:hAnsi="宋体"/>
          <w:b/>
        </w:rPr>
      </w:pPr>
      <w:r>
        <w:rPr>
          <w:rFonts w:ascii="宋体" w:hAnsi="宋体" w:hint="eastAsia"/>
          <w:b/>
        </w:rPr>
        <w:t>监测</w:t>
      </w:r>
    </w:p>
    <w:p w:rsidR="009653B0" w:rsidRDefault="00E514E4">
      <w:pPr>
        <w:numPr>
          <w:ilvl w:val="2"/>
          <w:numId w:val="10"/>
        </w:numPr>
        <w:rPr>
          <w:rFonts w:ascii="宋体" w:hAnsi="宋体"/>
        </w:rPr>
      </w:pPr>
      <w:r>
        <w:rPr>
          <w:rFonts w:ascii="宋体" w:hAnsi="宋体" w:hint="eastAsia"/>
        </w:rPr>
        <w:t>熟悉古文化遗址古墓葬的监测任务</w:t>
      </w:r>
    </w:p>
    <w:p w:rsidR="009653B0" w:rsidRDefault="00E514E4">
      <w:pPr>
        <w:numPr>
          <w:ilvl w:val="2"/>
          <w:numId w:val="10"/>
        </w:numPr>
        <w:rPr>
          <w:rFonts w:ascii="宋体" w:hAnsi="宋体"/>
        </w:rPr>
      </w:pPr>
      <w:r>
        <w:rPr>
          <w:rFonts w:ascii="宋体" w:hAnsi="宋体" w:hint="eastAsia"/>
        </w:rPr>
        <w:t>熟悉古文化遗址古墓葬监测工作的技术要点</w:t>
      </w:r>
    </w:p>
    <w:p w:rsidR="009653B0" w:rsidRDefault="00E514E4">
      <w:pPr>
        <w:numPr>
          <w:ilvl w:val="2"/>
          <w:numId w:val="10"/>
        </w:numPr>
        <w:rPr>
          <w:rFonts w:ascii="宋体" w:hAnsi="宋体"/>
        </w:rPr>
      </w:pPr>
      <w:r>
        <w:rPr>
          <w:rFonts w:ascii="宋体" w:hAnsi="宋体" w:hint="eastAsia"/>
        </w:rPr>
        <w:t>熟悉古文化遗址古墓葬监测指标的运用方法</w:t>
      </w:r>
    </w:p>
    <w:p w:rsidR="009653B0" w:rsidRDefault="00E514E4" w:rsidP="000A552A">
      <w:pPr>
        <w:numPr>
          <w:ilvl w:val="0"/>
          <w:numId w:val="10"/>
        </w:numPr>
        <w:spacing w:beforeLines="100" w:before="240"/>
        <w:rPr>
          <w:rFonts w:ascii="黑体" w:eastAsia="黑体" w:hAnsi="黑体"/>
          <w:b/>
          <w:sz w:val="28"/>
        </w:rPr>
      </w:pPr>
      <w:bookmarkStart w:id="42" w:name="_Hlk46564308"/>
      <w:r>
        <w:rPr>
          <w:rFonts w:ascii="黑体" w:eastAsia="黑体" w:hAnsi="黑体" w:hint="eastAsia"/>
          <w:b/>
          <w:sz w:val="28"/>
        </w:rPr>
        <w:t>相关工程</w:t>
      </w:r>
    </w:p>
    <w:bookmarkEnd w:id="42"/>
    <w:p w:rsidR="009653B0" w:rsidRDefault="00E514E4">
      <w:pPr>
        <w:numPr>
          <w:ilvl w:val="1"/>
          <w:numId w:val="10"/>
        </w:numPr>
        <w:rPr>
          <w:rFonts w:ascii="宋体" w:hAnsi="宋体"/>
          <w:b/>
        </w:rPr>
      </w:pPr>
      <w:r>
        <w:rPr>
          <w:rFonts w:ascii="宋体" w:hAnsi="宋体" w:hint="eastAsia"/>
          <w:b/>
        </w:rPr>
        <w:t>古文化遗址古墓葬的展示利用工程</w:t>
      </w:r>
    </w:p>
    <w:p w:rsidR="009653B0" w:rsidRDefault="00E514E4">
      <w:pPr>
        <w:numPr>
          <w:ilvl w:val="2"/>
          <w:numId w:val="10"/>
        </w:numPr>
        <w:rPr>
          <w:rFonts w:ascii="宋体" w:hAnsi="宋体"/>
        </w:rPr>
      </w:pPr>
      <w:r>
        <w:rPr>
          <w:rFonts w:ascii="宋体" w:hAnsi="宋体" w:hint="eastAsia"/>
        </w:rPr>
        <w:t>熟悉古文化遗址古墓葬展示体系的评估方法与评估要点</w:t>
      </w:r>
    </w:p>
    <w:p w:rsidR="009653B0" w:rsidRDefault="00E514E4">
      <w:pPr>
        <w:numPr>
          <w:ilvl w:val="2"/>
          <w:numId w:val="10"/>
        </w:numPr>
        <w:rPr>
          <w:rFonts w:ascii="宋体" w:hAnsi="宋体"/>
        </w:rPr>
      </w:pPr>
      <w:r>
        <w:rPr>
          <w:rFonts w:ascii="宋体" w:hAnsi="宋体" w:hint="eastAsia"/>
        </w:rPr>
        <w:t>熟悉古文化遗址古墓葬展示体系的设计要求</w:t>
      </w:r>
    </w:p>
    <w:p w:rsidR="009653B0" w:rsidRDefault="00E514E4">
      <w:pPr>
        <w:numPr>
          <w:ilvl w:val="2"/>
          <w:numId w:val="10"/>
        </w:numPr>
        <w:rPr>
          <w:rFonts w:ascii="宋体" w:hAnsi="宋体"/>
        </w:rPr>
      </w:pPr>
      <w:r>
        <w:rPr>
          <w:rFonts w:ascii="宋体" w:hAnsi="宋体" w:hint="eastAsia"/>
        </w:rPr>
        <w:t>熟悉古文化遗址古墓葬展示设施的设计要求</w:t>
      </w:r>
    </w:p>
    <w:p w:rsidR="009653B0" w:rsidRDefault="00E514E4">
      <w:pPr>
        <w:numPr>
          <w:ilvl w:val="1"/>
          <w:numId w:val="10"/>
        </w:numPr>
        <w:rPr>
          <w:rFonts w:ascii="宋体" w:hAnsi="宋体"/>
          <w:b/>
        </w:rPr>
      </w:pPr>
      <w:r>
        <w:rPr>
          <w:rFonts w:ascii="宋体" w:hAnsi="宋体" w:hint="eastAsia"/>
          <w:b/>
        </w:rPr>
        <w:t>古文化遗址古墓葬的环境整治工程</w:t>
      </w:r>
    </w:p>
    <w:p w:rsidR="009653B0" w:rsidRDefault="00E514E4">
      <w:pPr>
        <w:numPr>
          <w:ilvl w:val="2"/>
          <w:numId w:val="10"/>
        </w:numPr>
        <w:rPr>
          <w:rFonts w:ascii="宋体" w:hAnsi="宋体"/>
        </w:rPr>
      </w:pPr>
      <w:r>
        <w:rPr>
          <w:rFonts w:ascii="宋体" w:hAnsi="宋体" w:hint="eastAsia"/>
        </w:rPr>
        <w:t>掌握古文化遗址古墓葬环境整治工程设计方案的工程设计对象（或工程范围）与设计原则</w:t>
      </w:r>
    </w:p>
    <w:p w:rsidR="009653B0" w:rsidRDefault="00E514E4">
      <w:pPr>
        <w:numPr>
          <w:ilvl w:val="2"/>
          <w:numId w:val="10"/>
        </w:numPr>
        <w:rPr>
          <w:rFonts w:ascii="宋体" w:hAnsi="宋体"/>
        </w:rPr>
      </w:pPr>
      <w:r>
        <w:rPr>
          <w:rFonts w:ascii="宋体" w:hAnsi="宋体" w:hint="eastAsia"/>
        </w:rPr>
        <w:t>掌握古墓葬环境整治工程设计方案的编制要求</w:t>
      </w:r>
    </w:p>
    <w:p w:rsidR="009653B0" w:rsidRDefault="00E514E4">
      <w:pPr>
        <w:numPr>
          <w:ilvl w:val="2"/>
          <w:numId w:val="10"/>
        </w:numPr>
        <w:rPr>
          <w:rFonts w:ascii="宋体" w:hAnsi="宋体"/>
        </w:rPr>
      </w:pPr>
      <w:proofErr w:type="gramStart"/>
      <w:r>
        <w:rPr>
          <w:rFonts w:ascii="宋体" w:hAnsi="宋体" w:hint="eastAsia"/>
        </w:rPr>
        <w:t>熟悉古</w:t>
      </w:r>
      <w:proofErr w:type="gramEnd"/>
      <w:r>
        <w:rPr>
          <w:rFonts w:ascii="宋体" w:hAnsi="宋体" w:hint="eastAsia"/>
        </w:rPr>
        <w:t>墓葬环境整治工程实施的程序和要求</w:t>
      </w:r>
    </w:p>
    <w:p w:rsidR="009653B0" w:rsidRDefault="00E514E4">
      <w:pPr>
        <w:numPr>
          <w:ilvl w:val="2"/>
          <w:numId w:val="10"/>
        </w:numPr>
        <w:rPr>
          <w:rFonts w:ascii="宋体" w:hAnsi="宋体"/>
        </w:rPr>
      </w:pPr>
      <w:r>
        <w:rPr>
          <w:rFonts w:ascii="宋体" w:hAnsi="宋体" w:hint="eastAsia"/>
        </w:rPr>
        <w:t>熟悉掌握古墓葬古遗址的类别</w:t>
      </w:r>
    </w:p>
    <w:p w:rsidR="009653B0" w:rsidRDefault="00E514E4">
      <w:pPr>
        <w:numPr>
          <w:ilvl w:val="1"/>
          <w:numId w:val="10"/>
        </w:numPr>
        <w:rPr>
          <w:rFonts w:ascii="宋体" w:hAnsi="宋体"/>
          <w:b/>
        </w:rPr>
      </w:pPr>
      <w:r>
        <w:rPr>
          <w:rFonts w:ascii="宋体" w:hAnsi="宋体" w:hint="eastAsia"/>
          <w:b/>
        </w:rPr>
        <w:t>古文化遗址古墓葬相关基础设施工程实施要求</w:t>
      </w:r>
    </w:p>
    <w:p w:rsidR="009653B0" w:rsidRDefault="00E514E4">
      <w:pPr>
        <w:numPr>
          <w:ilvl w:val="2"/>
          <w:numId w:val="10"/>
        </w:numPr>
        <w:rPr>
          <w:rFonts w:ascii="宋体" w:hAnsi="宋体"/>
        </w:rPr>
      </w:pPr>
      <w:r>
        <w:rPr>
          <w:rFonts w:ascii="宋体" w:hAnsi="宋体" w:hint="eastAsia"/>
        </w:rPr>
        <w:t>了解与古文化遗址古墓葬相关的基础设施工程实施的要求</w:t>
      </w:r>
    </w:p>
    <w:p w:rsidR="009653B0" w:rsidRDefault="00E514E4">
      <w:pPr>
        <w:numPr>
          <w:ilvl w:val="2"/>
          <w:numId w:val="10"/>
        </w:numPr>
        <w:rPr>
          <w:rFonts w:ascii="宋体" w:hAnsi="宋体"/>
        </w:rPr>
      </w:pPr>
      <w:r>
        <w:rPr>
          <w:rFonts w:ascii="宋体" w:hAnsi="宋体" w:hint="eastAsia"/>
        </w:rPr>
        <w:t>掌握大遗址保护工作的特殊工作要求</w:t>
      </w:r>
    </w:p>
    <w:p w:rsidR="009653B0" w:rsidRDefault="00E514E4">
      <w:pPr>
        <w:numPr>
          <w:ilvl w:val="2"/>
          <w:numId w:val="10"/>
        </w:numPr>
        <w:rPr>
          <w:rFonts w:ascii="宋体" w:hAnsi="宋体"/>
        </w:rPr>
      </w:pPr>
      <w:r>
        <w:rPr>
          <w:rFonts w:ascii="宋体" w:hAnsi="宋体" w:hint="eastAsia"/>
        </w:rPr>
        <w:t>熟悉大遗址考古与大遗址保护之间的重要关系</w:t>
      </w:r>
    </w:p>
    <w:p w:rsidR="009653B0" w:rsidRDefault="00E514E4">
      <w:pPr>
        <w:numPr>
          <w:ilvl w:val="1"/>
          <w:numId w:val="10"/>
        </w:numPr>
        <w:rPr>
          <w:rFonts w:ascii="宋体" w:hAnsi="宋体"/>
          <w:b/>
        </w:rPr>
      </w:pPr>
      <w:r>
        <w:rPr>
          <w:rFonts w:ascii="宋体" w:hAnsi="宋体" w:hint="eastAsia"/>
          <w:b/>
        </w:rPr>
        <w:t>古文化遗址古墓葬保护工程概算、预算编制方法</w:t>
      </w:r>
    </w:p>
    <w:p w:rsidR="009653B0" w:rsidRDefault="00E514E4">
      <w:pPr>
        <w:numPr>
          <w:ilvl w:val="2"/>
          <w:numId w:val="10"/>
        </w:numPr>
        <w:rPr>
          <w:rFonts w:ascii="宋体" w:hAnsi="宋体"/>
        </w:rPr>
      </w:pPr>
      <w:r>
        <w:rPr>
          <w:rFonts w:ascii="宋体" w:hAnsi="宋体" w:hint="eastAsia"/>
        </w:rPr>
        <w:t>预算编制依据及原则</w:t>
      </w:r>
    </w:p>
    <w:p w:rsidR="009653B0" w:rsidRDefault="00E514E4">
      <w:pPr>
        <w:numPr>
          <w:ilvl w:val="2"/>
          <w:numId w:val="10"/>
        </w:numPr>
        <w:rPr>
          <w:rFonts w:ascii="宋体" w:hAnsi="宋体"/>
        </w:rPr>
      </w:pPr>
      <w:r>
        <w:rPr>
          <w:rFonts w:ascii="宋体" w:hAnsi="宋体" w:hint="eastAsia"/>
        </w:rPr>
        <w:t>保护工程概算编制方法</w:t>
      </w:r>
    </w:p>
    <w:p w:rsidR="009653B0" w:rsidRDefault="00E514E4">
      <w:pPr>
        <w:numPr>
          <w:ilvl w:val="2"/>
          <w:numId w:val="10"/>
        </w:numPr>
        <w:rPr>
          <w:rFonts w:ascii="宋体" w:hAnsi="宋体"/>
        </w:rPr>
      </w:pPr>
      <w:r>
        <w:rPr>
          <w:rFonts w:ascii="宋体" w:hAnsi="宋体" w:hint="eastAsia"/>
        </w:rPr>
        <w:t>保护工程预算编制方法</w:t>
      </w: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E514E4">
      <w:pPr>
        <w:rPr>
          <w:rFonts w:ascii="宋体" w:hAnsi="宋体"/>
        </w:rPr>
      </w:pPr>
      <w:r>
        <w:rPr>
          <w:rFonts w:ascii="宋体" w:hAnsi="宋体" w:hint="eastAsia"/>
        </w:rPr>
        <w:t>注：</w:t>
      </w:r>
    </w:p>
    <w:p w:rsidR="009653B0" w:rsidRDefault="00E514E4">
      <w:pPr>
        <w:rPr>
          <w:rFonts w:ascii="宋体" w:hAnsi="宋体"/>
        </w:rPr>
      </w:pPr>
      <w:r>
        <w:rPr>
          <w:rFonts w:ascii="宋体" w:hAnsi="宋体" w:hint="eastAsia"/>
        </w:rPr>
        <w:t>所有法律法规、规章制度、及行业标准和准则均以现行版本为准。</w:t>
      </w:r>
    </w:p>
    <w:p w:rsidR="009653B0" w:rsidRDefault="00E514E4">
      <w:pPr>
        <w:rPr>
          <w:rFonts w:ascii="宋体" w:hAnsi="宋体"/>
        </w:rPr>
      </w:pPr>
      <w:r>
        <w:rPr>
          <w:rFonts w:ascii="宋体" w:hAnsi="宋体" w:hint="eastAsia"/>
        </w:rPr>
        <w:t>了解：对该条目内容有初步的认识，知道该条目的基本知识点。</w:t>
      </w:r>
    </w:p>
    <w:p w:rsidR="009653B0" w:rsidRDefault="00E514E4">
      <w:pPr>
        <w:rPr>
          <w:rFonts w:ascii="宋体" w:hAnsi="宋体"/>
        </w:rPr>
      </w:pPr>
      <w:r>
        <w:rPr>
          <w:rFonts w:ascii="宋体" w:hAnsi="宋体" w:hint="eastAsia"/>
        </w:rPr>
        <w:t>熟悉：对该条目内容有全面的认知，知晓该条目的全部知识点。</w:t>
      </w:r>
    </w:p>
    <w:p w:rsidR="009653B0" w:rsidRDefault="00E514E4">
      <w:pPr>
        <w:rPr>
          <w:rFonts w:ascii="宋体" w:hAnsi="宋体"/>
        </w:rPr>
      </w:pPr>
      <w:r>
        <w:rPr>
          <w:rFonts w:ascii="宋体" w:hAnsi="宋体" w:hint="eastAsia"/>
        </w:rPr>
        <w:t>掌握：对该条目内容有全面的理解，能灵活运用该条目的知识点。</w:t>
      </w:r>
    </w:p>
    <w:p w:rsidR="009653B0" w:rsidRDefault="00E514E4">
      <w:pPr>
        <w:widowControl/>
        <w:jc w:val="left"/>
        <w:rPr>
          <w:rFonts w:ascii="宋体" w:hAnsi="宋体"/>
          <w:b/>
          <w:sz w:val="28"/>
        </w:rPr>
      </w:pPr>
      <w:r>
        <w:rPr>
          <w:rFonts w:ascii="宋体" w:hAnsi="宋体" w:hint="eastAsia"/>
          <w:b/>
          <w:sz w:val="28"/>
        </w:rPr>
        <w:lastRenderedPageBreak/>
        <w:t>参考法律法规、重要文件与规范：</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1320"/>
      </w:tblGrid>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shd w:val="clear" w:color="auto" w:fill="BFBFBF"/>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0"/>
          <w:jc w:val="center"/>
        </w:trPr>
        <w:tc>
          <w:tcPr>
            <w:tcW w:w="8222"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b/>
                <w:kern w:val="0"/>
              </w:rPr>
            </w:pPr>
            <w:r>
              <w:rPr>
                <w:rFonts w:ascii="宋体" w:hAnsi="宋体" w:cs="宋体" w:hint="eastAsia"/>
                <w:b/>
                <w:kern w:val="0"/>
              </w:rPr>
              <w:t>法律</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kern w:val="0"/>
              </w:rPr>
            </w:pPr>
            <w:r>
              <w:rPr>
                <w:rFonts w:ascii="宋体" w:hAnsi="宋体" w:cs="宋体" w:hint="eastAsia"/>
                <w:b/>
                <w:kern w:val="0"/>
              </w:rPr>
              <w:t>行政法规</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中华人民共和国文物保护法实施条例</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kern w:val="0"/>
              </w:rPr>
            </w:pPr>
            <w:r>
              <w:rPr>
                <w:rFonts w:ascii="宋体" w:hAnsi="宋体" w:cs="宋体" w:hint="eastAsia"/>
                <w:b/>
                <w:kern w:val="0"/>
              </w:rPr>
              <w:t>部门规章</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文物保护工程管理办法</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kern w:val="0"/>
              </w:rPr>
            </w:pPr>
            <w:r>
              <w:rPr>
                <w:rFonts w:ascii="宋体" w:hAnsi="宋体" w:cs="宋体" w:hint="eastAsia"/>
                <w:b/>
                <w:kern w:val="0"/>
              </w:rPr>
              <w:t>规范性文件</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国家文物保护专项经费管理办法</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文物保护工程设计文件编制深度要求(试行)</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国家考古遗址公园规划编制要求（试行）</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国家考古遗址公园评估导则（试行）</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2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653B0" w:rsidRDefault="00E514E4">
            <w:pPr>
              <w:widowControl/>
              <w:rPr>
                <w:rFonts w:ascii="宋体" w:hAnsi="宋体" w:cs="宋体"/>
                <w:kern w:val="0"/>
              </w:rPr>
            </w:pPr>
            <w:r>
              <w:rPr>
                <w:rFonts w:ascii="宋体" w:hAnsi="宋体" w:cs="宋体" w:hint="eastAsia"/>
                <w:b/>
                <w:kern w:val="0"/>
              </w:rPr>
              <w:t>行业准则</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rPr>
                <w:rFonts w:ascii="宋体" w:hAnsi="宋体" w:cs="宋体"/>
                <w:kern w:val="0"/>
              </w:rPr>
            </w:pPr>
            <w:r>
              <w:rPr>
                <w:rFonts w:ascii="宋体" w:hAnsi="宋体" w:cs="宋体" w:hint="eastAsia"/>
                <w:kern w:val="0"/>
              </w:rPr>
              <w:t>中国文物古迹保护准则</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222"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kern w:val="0"/>
              </w:rPr>
            </w:pPr>
            <w:r>
              <w:rPr>
                <w:rFonts w:ascii="宋体" w:hAnsi="宋体" w:cs="宋体" w:hint="eastAsia"/>
                <w:b/>
                <w:kern w:val="0"/>
              </w:rPr>
              <w:t>国家文物局政策性文件与研究成果</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大遗址保护“十三五”专项规划</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国家考古遗址公园创建及运行管理指南（试行）</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222"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kern w:val="0"/>
              </w:rPr>
            </w:pPr>
            <w:r>
              <w:rPr>
                <w:rFonts w:ascii="宋体" w:hAnsi="宋体" w:cs="宋体" w:hint="eastAsia"/>
                <w:b/>
                <w:kern w:val="0"/>
              </w:rPr>
              <w:t>国际文物古迹保护宪章、宣言和文件</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塞拉</w:t>
            </w:r>
            <w:proofErr w:type="gramStart"/>
            <w:r>
              <w:rPr>
                <w:rFonts w:ascii="宋体" w:hAnsi="宋体" w:cs="宋体" w:hint="eastAsia"/>
                <w:kern w:val="0"/>
              </w:rPr>
              <w:t>莱</w:t>
            </w:r>
            <w:proofErr w:type="gramEnd"/>
            <w:r>
              <w:rPr>
                <w:rFonts w:ascii="宋体" w:hAnsi="宋体" w:cs="宋体" w:hint="eastAsia"/>
                <w:kern w:val="0"/>
              </w:rPr>
              <w:t>建议（2015年）</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222"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kern w:val="0"/>
              </w:rPr>
            </w:pPr>
            <w:r>
              <w:rPr>
                <w:rFonts w:ascii="宋体" w:hAnsi="宋体" w:cs="宋体" w:hint="eastAsia"/>
                <w:b/>
                <w:kern w:val="0"/>
              </w:rPr>
              <w:t>行业标准</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《土遗址保护工程勘察规范》WW/T 0040-2012</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《土遗址保护试验技术规范》WW/T 0039-2012</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16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《砖石质文物吸水性能测定表面毛细吸收曲线法》WW/T 0065-2015</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石材》WW/T 0052-2014</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《干燥环境土遗址保护加固设计规范》GB/T</w:t>
            </w:r>
            <w:r w:rsidR="00923781">
              <w:rPr>
                <w:rFonts w:ascii="宋体" w:hAnsi="宋体" w:cs="宋体" w:hint="eastAsia"/>
                <w:kern w:val="0"/>
              </w:rPr>
              <w:t xml:space="preserve"> </w:t>
            </w:r>
            <w:r>
              <w:rPr>
                <w:rFonts w:ascii="宋体" w:hAnsi="宋体" w:cs="宋体" w:hint="eastAsia"/>
                <w:kern w:val="0"/>
              </w:rPr>
              <w:t>36747-2018</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《博物馆和文物保护单位安全防范系统要求》 GB</w:t>
            </w:r>
            <w:r w:rsidR="002061B3">
              <w:rPr>
                <w:rFonts w:ascii="宋体" w:hAnsi="宋体" w:cs="宋体" w:hint="eastAsia"/>
                <w:kern w:val="0"/>
              </w:rPr>
              <w:t>/</w:t>
            </w:r>
            <w:r>
              <w:rPr>
                <w:rFonts w:ascii="宋体" w:hAnsi="宋体" w:cs="宋体" w:hint="eastAsia"/>
                <w:kern w:val="0"/>
              </w:rPr>
              <w:t>T 16571-2012</w:t>
            </w:r>
          </w:p>
        </w:tc>
        <w:tc>
          <w:tcPr>
            <w:tcW w:w="1276"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bl>
    <w:p w:rsidR="009653B0" w:rsidRDefault="009653B0">
      <w:pPr>
        <w:rPr>
          <w:rFonts w:ascii="宋体" w:hAnsi="宋体"/>
        </w:rPr>
      </w:pPr>
    </w:p>
    <w:p w:rsidR="009653B0" w:rsidRDefault="009653B0"/>
    <w:p w:rsidR="009653B0" w:rsidRDefault="00E514E4">
      <w:pPr>
        <w:rPr>
          <w:rFonts w:ascii="黑体" w:eastAsia="黑体" w:hAnsi="黑体"/>
          <w:sz w:val="22"/>
          <w:szCs w:val="22"/>
        </w:rPr>
      </w:pPr>
      <w:r>
        <w:rPr>
          <w:rFonts w:ascii="黑体" w:eastAsia="黑体" w:hAnsi="黑体"/>
          <w:sz w:val="22"/>
          <w:szCs w:val="22"/>
        </w:rPr>
        <w:br w:type="page"/>
      </w:r>
    </w:p>
    <w:p w:rsidR="006C1BA6" w:rsidRDefault="006C1BA6" w:rsidP="006C1BA6">
      <w:pPr>
        <w:widowControl/>
        <w:jc w:val="left"/>
        <w:rPr>
          <w:rFonts w:ascii="黑体" w:eastAsia="黑体" w:hAnsi="黑体"/>
          <w:b/>
          <w:bCs/>
          <w:spacing w:val="-20"/>
          <w:sz w:val="48"/>
          <w:szCs w:val="48"/>
        </w:rPr>
      </w:pPr>
      <w:bookmarkStart w:id="43" w:name="_Toc2198"/>
      <w:bookmarkStart w:id="44" w:name="_Toc22547"/>
    </w:p>
    <w:p w:rsidR="006C1BA6" w:rsidRDefault="006C1BA6" w:rsidP="006C1BA6">
      <w:pPr>
        <w:widowControl/>
        <w:jc w:val="left"/>
        <w:rPr>
          <w:rFonts w:ascii="黑体" w:eastAsia="黑体" w:hAnsi="黑体"/>
          <w:b/>
          <w:bCs/>
          <w:spacing w:val="-20"/>
          <w:sz w:val="48"/>
          <w:szCs w:val="48"/>
        </w:rPr>
      </w:pPr>
    </w:p>
    <w:p w:rsidR="006C1BA6" w:rsidRDefault="006C1BA6" w:rsidP="006C1BA6">
      <w:pPr>
        <w:widowControl/>
        <w:jc w:val="left"/>
        <w:rPr>
          <w:rFonts w:ascii="黑体" w:eastAsia="黑体" w:hAnsi="黑体"/>
          <w:b/>
          <w:sz w:val="28"/>
          <w:szCs w:val="28"/>
        </w:rPr>
      </w:pPr>
    </w:p>
    <w:p w:rsidR="006C1BA6" w:rsidRDefault="006C1BA6" w:rsidP="006C1BA6">
      <w:pPr>
        <w:widowControl/>
        <w:jc w:val="left"/>
        <w:rPr>
          <w:rFonts w:ascii="黑体" w:eastAsia="黑体" w:hAnsi="黑体"/>
          <w:b/>
          <w:sz w:val="28"/>
          <w:szCs w:val="28"/>
        </w:rPr>
      </w:pPr>
    </w:p>
    <w:p w:rsidR="006C1BA6"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sidRPr="0099213C">
        <w:rPr>
          <w:rFonts w:ascii="华文中宋" w:eastAsia="华文中宋" w:hAnsi="华文中宋" w:cstheme="majorBidi" w:hint="eastAsia"/>
          <w:b/>
          <w:bCs/>
          <w:spacing w:val="-20"/>
          <w:sz w:val="36"/>
          <w:szCs w:val="56"/>
        </w:rPr>
        <w:t>文物保护工程专业人员资格考试大纲</w:t>
      </w:r>
      <w:bookmarkEnd w:id="43"/>
      <w:bookmarkEnd w:id="44"/>
    </w:p>
    <w:p w:rsidR="009653B0" w:rsidRDefault="00E514E4">
      <w:pPr>
        <w:widowControl/>
        <w:pBdr>
          <w:bottom w:val="single" w:sz="6" w:space="1" w:color="auto"/>
        </w:pBdr>
        <w:snapToGrid w:val="0"/>
        <w:jc w:val="right"/>
        <w:outlineLvl w:val="0"/>
        <w:rPr>
          <w:rFonts w:ascii="华文中宋" w:eastAsia="华文中宋" w:hAnsi="华文中宋" w:cs="Times New Roman"/>
          <w:spacing w:val="-20"/>
          <w:sz w:val="56"/>
          <w:szCs w:val="56"/>
        </w:rPr>
      </w:pPr>
      <w:bookmarkStart w:id="45" w:name="_Toc5047"/>
      <w:r>
        <w:rPr>
          <w:rFonts w:ascii="华文中宋" w:eastAsia="华文中宋" w:hAnsi="华文中宋" w:cs="Times New Roman" w:hint="eastAsia"/>
          <w:b/>
          <w:bCs/>
          <w:spacing w:val="-20"/>
          <w:sz w:val="56"/>
          <w:szCs w:val="56"/>
        </w:rPr>
        <w:t>古文化遗址古墓葬（工程师）</w:t>
      </w:r>
      <w:bookmarkEnd w:id="45"/>
    </w:p>
    <w:p w:rsidR="009653B0" w:rsidRDefault="00E514E4" w:rsidP="000A552A">
      <w:pPr>
        <w:widowControl/>
        <w:spacing w:beforeLines="100" w:before="240"/>
        <w:jc w:val="right"/>
        <w:rPr>
          <w:rFonts w:ascii="黑体" w:eastAsia="黑体" w:hAnsi="黑体"/>
          <w:sz w:val="28"/>
        </w:rPr>
      </w:pPr>
      <w:r>
        <w:rPr>
          <w:rFonts w:ascii="黑体" w:eastAsia="黑体" w:hAnsi="黑体" w:hint="eastAsia"/>
          <w:sz w:val="28"/>
        </w:rPr>
        <w:t>中国古迹遗址保护协会</w:t>
      </w:r>
    </w:p>
    <w:p w:rsidR="009653B0" w:rsidRDefault="00E514E4" w:rsidP="000A552A">
      <w:pPr>
        <w:widowControl/>
        <w:spacing w:beforeLines="100" w:before="240"/>
        <w:jc w:val="right"/>
        <w:rPr>
          <w:rFonts w:ascii="黑体" w:eastAsia="黑体" w:hAnsi="黑体"/>
          <w:b/>
          <w:sz w:val="28"/>
          <w:szCs w:val="28"/>
        </w:rPr>
      </w:pPr>
      <w:r>
        <w:rPr>
          <w:rFonts w:ascii="黑体" w:eastAsia="黑体" w:hAnsi="黑体" w:hint="eastAsia"/>
          <w:sz w:val="28"/>
        </w:rPr>
        <w:t>2020.10</w:t>
      </w: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 w:rsidR="009653B0" w:rsidRDefault="00E514E4">
      <w:pPr>
        <w:widowControl/>
        <w:jc w:val="left"/>
      </w:pPr>
      <w:r>
        <w:rPr>
          <w:kern w:val="0"/>
        </w:rPr>
        <w:br w:type="page"/>
      </w:r>
    </w:p>
    <w:p w:rsidR="009653B0" w:rsidRDefault="00E514E4" w:rsidP="000A552A">
      <w:pPr>
        <w:numPr>
          <w:ilvl w:val="0"/>
          <w:numId w:val="11"/>
        </w:numPr>
        <w:spacing w:beforeLines="100" w:before="240"/>
        <w:rPr>
          <w:rFonts w:ascii="黑体" w:eastAsia="黑体" w:hAnsi="黑体"/>
          <w:b/>
          <w:sz w:val="28"/>
        </w:rPr>
      </w:pPr>
      <w:r>
        <w:rPr>
          <w:rFonts w:ascii="黑体" w:eastAsia="黑体" w:hAnsi="黑体" w:hint="eastAsia"/>
          <w:b/>
          <w:sz w:val="28"/>
        </w:rPr>
        <w:lastRenderedPageBreak/>
        <w:t>考古学概论</w:t>
      </w:r>
    </w:p>
    <w:p w:rsidR="009653B0" w:rsidRDefault="00E514E4">
      <w:pPr>
        <w:numPr>
          <w:ilvl w:val="1"/>
          <w:numId w:val="11"/>
        </w:numPr>
        <w:rPr>
          <w:rFonts w:ascii="宋体" w:hAnsi="宋体"/>
          <w:b/>
        </w:rPr>
      </w:pPr>
      <w:r>
        <w:rPr>
          <w:rFonts w:ascii="宋体" w:hAnsi="宋体" w:hint="eastAsia"/>
          <w:b/>
        </w:rPr>
        <w:t>考古学</w:t>
      </w:r>
      <w:proofErr w:type="gramStart"/>
      <w:r>
        <w:rPr>
          <w:rFonts w:ascii="宋体" w:hAnsi="宋体" w:hint="eastAsia"/>
          <w:b/>
        </w:rPr>
        <w:t>史基本</w:t>
      </w:r>
      <w:proofErr w:type="gramEnd"/>
      <w:r>
        <w:rPr>
          <w:rFonts w:ascii="宋体" w:hAnsi="宋体" w:hint="eastAsia"/>
          <w:b/>
        </w:rPr>
        <w:t>常识</w:t>
      </w:r>
    </w:p>
    <w:p w:rsidR="009653B0" w:rsidRDefault="00E514E4">
      <w:pPr>
        <w:numPr>
          <w:ilvl w:val="2"/>
          <w:numId w:val="11"/>
        </w:numPr>
        <w:rPr>
          <w:rFonts w:ascii="宋体" w:hAnsi="宋体"/>
        </w:rPr>
      </w:pPr>
      <w:r>
        <w:rPr>
          <w:rFonts w:ascii="宋体" w:hAnsi="宋体" w:hint="eastAsia"/>
        </w:rPr>
        <w:t>了解考古学诞生的历史背景及其发展过程</w:t>
      </w:r>
    </w:p>
    <w:p w:rsidR="009653B0" w:rsidRDefault="00E514E4">
      <w:pPr>
        <w:numPr>
          <w:ilvl w:val="2"/>
          <w:numId w:val="11"/>
        </w:numPr>
        <w:rPr>
          <w:rFonts w:ascii="宋体" w:hAnsi="宋体"/>
        </w:rPr>
      </w:pPr>
      <w:r>
        <w:rPr>
          <w:rFonts w:ascii="宋体" w:hAnsi="宋体" w:hint="eastAsia"/>
        </w:rPr>
        <w:t>熟悉我国考古学诞生与发展的过程和主要成就</w:t>
      </w:r>
    </w:p>
    <w:p w:rsidR="009653B0" w:rsidRDefault="00E514E4">
      <w:pPr>
        <w:numPr>
          <w:ilvl w:val="1"/>
          <w:numId w:val="11"/>
        </w:numPr>
        <w:rPr>
          <w:rFonts w:ascii="宋体" w:hAnsi="宋体"/>
          <w:b/>
        </w:rPr>
      </w:pPr>
      <w:r>
        <w:rPr>
          <w:rFonts w:ascii="宋体" w:hAnsi="宋体" w:hint="eastAsia"/>
          <w:b/>
        </w:rPr>
        <w:t>考古学理论与方法</w:t>
      </w:r>
    </w:p>
    <w:p w:rsidR="009653B0" w:rsidRDefault="00E514E4">
      <w:pPr>
        <w:numPr>
          <w:ilvl w:val="2"/>
          <w:numId w:val="11"/>
        </w:numPr>
        <w:rPr>
          <w:rFonts w:ascii="宋体" w:hAnsi="宋体"/>
        </w:rPr>
      </w:pPr>
      <w:r>
        <w:rPr>
          <w:rFonts w:ascii="宋体" w:hAnsi="宋体" w:hint="eastAsia"/>
        </w:rPr>
        <w:t>了解考古学文化的基本知识</w:t>
      </w:r>
    </w:p>
    <w:p w:rsidR="009653B0" w:rsidRDefault="00E514E4">
      <w:pPr>
        <w:numPr>
          <w:ilvl w:val="2"/>
          <w:numId w:val="11"/>
        </w:numPr>
        <w:rPr>
          <w:rFonts w:ascii="宋体" w:hAnsi="宋体"/>
        </w:rPr>
      </w:pPr>
      <w:r>
        <w:rPr>
          <w:rFonts w:ascii="宋体" w:hAnsi="宋体" w:hint="eastAsia"/>
        </w:rPr>
        <w:t>熟悉考古地层学的基本原理</w:t>
      </w:r>
    </w:p>
    <w:p w:rsidR="009653B0" w:rsidRDefault="00E514E4">
      <w:pPr>
        <w:numPr>
          <w:ilvl w:val="2"/>
          <w:numId w:val="11"/>
        </w:numPr>
        <w:rPr>
          <w:rFonts w:ascii="宋体" w:hAnsi="宋体"/>
        </w:rPr>
      </w:pPr>
      <w:r>
        <w:rPr>
          <w:rFonts w:ascii="宋体" w:hAnsi="宋体" w:hint="eastAsia"/>
        </w:rPr>
        <w:t>了解考古类型学及其基本原理</w:t>
      </w:r>
    </w:p>
    <w:p w:rsidR="009653B0" w:rsidRDefault="00E514E4">
      <w:pPr>
        <w:numPr>
          <w:ilvl w:val="2"/>
          <w:numId w:val="11"/>
        </w:numPr>
        <w:rPr>
          <w:rFonts w:ascii="宋体" w:hAnsi="宋体"/>
        </w:rPr>
      </w:pPr>
      <w:r>
        <w:rPr>
          <w:rFonts w:ascii="宋体" w:hAnsi="宋体" w:hint="eastAsia"/>
        </w:rPr>
        <w:t>熟悉考古调查与发掘的方法</w:t>
      </w:r>
    </w:p>
    <w:p w:rsidR="009653B0" w:rsidRDefault="00E514E4">
      <w:pPr>
        <w:numPr>
          <w:ilvl w:val="2"/>
          <w:numId w:val="11"/>
        </w:numPr>
        <w:rPr>
          <w:rFonts w:ascii="宋体" w:hAnsi="宋体"/>
        </w:rPr>
      </w:pPr>
      <w:r>
        <w:rPr>
          <w:rFonts w:ascii="宋体" w:hAnsi="宋体" w:hint="eastAsia"/>
        </w:rPr>
        <w:t>掌握考古发掘报告、简报的阅读方法</w:t>
      </w:r>
    </w:p>
    <w:p w:rsidR="009653B0" w:rsidRDefault="00E514E4">
      <w:pPr>
        <w:numPr>
          <w:ilvl w:val="2"/>
          <w:numId w:val="11"/>
        </w:numPr>
        <w:rPr>
          <w:rFonts w:ascii="宋体" w:hAnsi="宋体"/>
        </w:rPr>
      </w:pPr>
      <w:r>
        <w:rPr>
          <w:rFonts w:ascii="宋体" w:hAnsi="宋体" w:hint="eastAsia"/>
        </w:rPr>
        <w:t>掌握考古相关图纸的阅读方法与信息的获取途径</w:t>
      </w:r>
    </w:p>
    <w:p w:rsidR="009653B0" w:rsidRDefault="00E514E4">
      <w:pPr>
        <w:numPr>
          <w:ilvl w:val="2"/>
          <w:numId w:val="11"/>
        </w:numPr>
        <w:rPr>
          <w:rFonts w:ascii="宋体" w:hAnsi="宋体"/>
        </w:rPr>
      </w:pPr>
      <w:r>
        <w:rPr>
          <w:rFonts w:ascii="宋体" w:hAnsi="宋体" w:hint="eastAsia"/>
        </w:rPr>
        <w:t>熟悉考古发掘过程中对遗址现场保护的技术要求</w:t>
      </w:r>
    </w:p>
    <w:p w:rsidR="009653B0" w:rsidRDefault="00E514E4">
      <w:pPr>
        <w:numPr>
          <w:ilvl w:val="1"/>
          <w:numId w:val="11"/>
        </w:numPr>
        <w:rPr>
          <w:rFonts w:ascii="宋体" w:hAnsi="宋体"/>
          <w:b/>
        </w:rPr>
      </w:pPr>
      <w:r>
        <w:rPr>
          <w:rFonts w:ascii="宋体" w:hAnsi="宋体" w:hint="eastAsia"/>
          <w:b/>
        </w:rPr>
        <w:t>我国古文化遗址古墓葬概要</w:t>
      </w:r>
    </w:p>
    <w:p w:rsidR="009653B0" w:rsidRDefault="00E514E4">
      <w:pPr>
        <w:numPr>
          <w:ilvl w:val="2"/>
          <w:numId w:val="11"/>
        </w:numPr>
        <w:rPr>
          <w:rFonts w:ascii="宋体" w:hAnsi="宋体"/>
        </w:rPr>
      </w:pPr>
      <w:r>
        <w:rPr>
          <w:rFonts w:ascii="宋体" w:hAnsi="宋体" w:hint="eastAsia"/>
        </w:rPr>
        <w:t>熟悉我国古文化遗址古墓葬的类型和特征</w:t>
      </w:r>
    </w:p>
    <w:p w:rsidR="009653B0" w:rsidRDefault="00E514E4">
      <w:pPr>
        <w:numPr>
          <w:ilvl w:val="2"/>
          <w:numId w:val="11"/>
        </w:numPr>
        <w:rPr>
          <w:rFonts w:ascii="宋体" w:hAnsi="宋体"/>
        </w:rPr>
      </w:pPr>
      <w:r>
        <w:rPr>
          <w:rFonts w:ascii="宋体" w:hAnsi="宋体" w:hint="eastAsia"/>
        </w:rPr>
        <w:t>熟悉我国古文化遗址古墓葬的重要案例</w:t>
      </w:r>
    </w:p>
    <w:p w:rsidR="009653B0" w:rsidRDefault="00E514E4" w:rsidP="000A552A">
      <w:pPr>
        <w:numPr>
          <w:ilvl w:val="0"/>
          <w:numId w:val="11"/>
        </w:numPr>
        <w:spacing w:beforeLines="100" w:before="240"/>
        <w:rPr>
          <w:rFonts w:ascii="黑体" w:eastAsia="黑体" w:hAnsi="黑体"/>
          <w:b/>
          <w:sz w:val="28"/>
        </w:rPr>
      </w:pPr>
      <w:r>
        <w:rPr>
          <w:rFonts w:ascii="黑体" w:eastAsia="黑体" w:hAnsi="黑体" w:hint="eastAsia"/>
          <w:b/>
          <w:sz w:val="28"/>
        </w:rPr>
        <w:t>古文化遗址古墓葬保护工程概要</w:t>
      </w:r>
    </w:p>
    <w:p w:rsidR="009653B0" w:rsidRDefault="00E514E4">
      <w:pPr>
        <w:numPr>
          <w:ilvl w:val="1"/>
          <w:numId w:val="11"/>
        </w:numPr>
        <w:rPr>
          <w:rFonts w:ascii="宋体" w:hAnsi="宋体"/>
          <w:b/>
        </w:rPr>
      </w:pPr>
      <w:r>
        <w:rPr>
          <w:rFonts w:ascii="宋体" w:hAnsi="宋体" w:hint="eastAsia"/>
          <w:b/>
        </w:rPr>
        <w:t>古文化遗址古墓葬保护工程基本情况</w:t>
      </w:r>
    </w:p>
    <w:p w:rsidR="009653B0" w:rsidRDefault="00E514E4">
      <w:pPr>
        <w:numPr>
          <w:ilvl w:val="2"/>
          <w:numId w:val="11"/>
        </w:numPr>
        <w:rPr>
          <w:rFonts w:ascii="宋体" w:hAnsi="宋体"/>
        </w:rPr>
      </w:pPr>
      <w:r>
        <w:rPr>
          <w:rFonts w:ascii="宋体" w:hAnsi="宋体" w:hint="eastAsia"/>
        </w:rPr>
        <w:t>熟悉我国考古遗址保护、展示和环境整治的各类工程处理方式</w:t>
      </w:r>
    </w:p>
    <w:p w:rsidR="009653B0" w:rsidRDefault="00E514E4">
      <w:pPr>
        <w:numPr>
          <w:ilvl w:val="2"/>
          <w:numId w:val="11"/>
        </w:numPr>
        <w:rPr>
          <w:rFonts w:ascii="宋体" w:hAnsi="宋体"/>
        </w:rPr>
      </w:pPr>
      <w:r>
        <w:rPr>
          <w:rFonts w:ascii="宋体" w:hAnsi="宋体" w:hint="eastAsia"/>
        </w:rPr>
        <w:t>熟悉我国考古遗址保护的技术流程和基本要求</w:t>
      </w:r>
    </w:p>
    <w:p w:rsidR="009653B0" w:rsidRDefault="00E514E4">
      <w:pPr>
        <w:numPr>
          <w:ilvl w:val="2"/>
          <w:numId w:val="11"/>
        </w:numPr>
        <w:rPr>
          <w:rFonts w:ascii="宋体" w:hAnsi="宋体"/>
        </w:rPr>
      </w:pPr>
      <w:r>
        <w:rPr>
          <w:rFonts w:ascii="宋体" w:hAnsi="宋体" w:hint="eastAsia"/>
        </w:rPr>
        <w:t>了解多学科在古文化遗址古墓葬保护工程中的应用</w:t>
      </w:r>
    </w:p>
    <w:p w:rsidR="009653B0" w:rsidRDefault="00E514E4">
      <w:pPr>
        <w:numPr>
          <w:ilvl w:val="1"/>
          <w:numId w:val="11"/>
        </w:numPr>
        <w:rPr>
          <w:rFonts w:ascii="宋体" w:hAnsi="宋体"/>
          <w:b/>
        </w:rPr>
      </w:pPr>
      <w:r>
        <w:rPr>
          <w:rFonts w:ascii="宋体" w:hAnsi="宋体" w:hint="eastAsia"/>
          <w:b/>
        </w:rPr>
        <w:t>古文化遗址古墓葬保护工程的要求</w:t>
      </w:r>
    </w:p>
    <w:p w:rsidR="009653B0" w:rsidRDefault="00E514E4">
      <w:pPr>
        <w:numPr>
          <w:ilvl w:val="2"/>
          <w:numId w:val="11"/>
        </w:numPr>
        <w:rPr>
          <w:rFonts w:ascii="宋体" w:hAnsi="宋体"/>
        </w:rPr>
      </w:pPr>
      <w:r>
        <w:rPr>
          <w:rFonts w:ascii="宋体" w:hAnsi="宋体" w:hint="eastAsia"/>
        </w:rPr>
        <w:t>掌握古文化遗址古墓葬保护工程的主要目的、任务</w:t>
      </w:r>
    </w:p>
    <w:p w:rsidR="009653B0" w:rsidRDefault="00E514E4">
      <w:pPr>
        <w:numPr>
          <w:ilvl w:val="2"/>
          <w:numId w:val="11"/>
        </w:numPr>
        <w:rPr>
          <w:rFonts w:ascii="宋体" w:hAnsi="宋体"/>
        </w:rPr>
      </w:pPr>
      <w:r>
        <w:rPr>
          <w:rFonts w:ascii="宋体" w:hAnsi="宋体" w:hint="eastAsia"/>
        </w:rPr>
        <w:t>掌握《中国文物古迹保护准则》中保护原则在古文化遗址古墓葬保护工程中的应用</w:t>
      </w:r>
    </w:p>
    <w:p w:rsidR="009653B0" w:rsidRDefault="00E514E4">
      <w:pPr>
        <w:numPr>
          <w:ilvl w:val="2"/>
          <w:numId w:val="11"/>
        </w:numPr>
        <w:rPr>
          <w:rFonts w:ascii="宋体" w:hAnsi="宋体"/>
        </w:rPr>
      </w:pPr>
      <w:r>
        <w:rPr>
          <w:rFonts w:ascii="宋体" w:hAnsi="宋体" w:hint="eastAsia"/>
        </w:rPr>
        <w:t>掌握古文化遗址古墓葬保护工程的程序</w:t>
      </w:r>
    </w:p>
    <w:p w:rsidR="009653B0" w:rsidRDefault="00E514E4">
      <w:pPr>
        <w:numPr>
          <w:ilvl w:val="2"/>
          <w:numId w:val="11"/>
        </w:numPr>
        <w:rPr>
          <w:rFonts w:ascii="宋体" w:hAnsi="宋体"/>
        </w:rPr>
      </w:pPr>
      <w:r>
        <w:rPr>
          <w:rFonts w:ascii="宋体" w:hAnsi="宋体" w:hint="eastAsia"/>
        </w:rPr>
        <w:t>熟悉古文化遗址古墓葬保护工程的规范和技术要求</w:t>
      </w:r>
    </w:p>
    <w:p w:rsidR="009653B0" w:rsidRDefault="00E514E4">
      <w:pPr>
        <w:numPr>
          <w:ilvl w:val="2"/>
          <w:numId w:val="11"/>
        </w:numPr>
        <w:rPr>
          <w:rFonts w:ascii="宋体" w:hAnsi="宋体"/>
        </w:rPr>
      </w:pPr>
      <w:r>
        <w:rPr>
          <w:rFonts w:ascii="宋体" w:hAnsi="宋体" w:hint="eastAsia"/>
        </w:rPr>
        <w:t>熟悉考古工作在古文化遗址古墓葬保护工作中各个阶段发挥的作用</w:t>
      </w:r>
    </w:p>
    <w:p w:rsidR="009653B0" w:rsidRDefault="00E514E4">
      <w:pPr>
        <w:numPr>
          <w:ilvl w:val="2"/>
          <w:numId w:val="11"/>
        </w:numPr>
        <w:rPr>
          <w:rFonts w:ascii="宋体" w:hAnsi="宋体"/>
        </w:rPr>
      </w:pPr>
      <w:r>
        <w:rPr>
          <w:rFonts w:ascii="宋体" w:hAnsi="宋体" w:hint="eastAsia"/>
        </w:rPr>
        <w:t>了解考古遗址特有的保护与展示工程理念</w:t>
      </w:r>
    </w:p>
    <w:p w:rsidR="009653B0" w:rsidRDefault="00E514E4">
      <w:pPr>
        <w:numPr>
          <w:ilvl w:val="2"/>
          <w:numId w:val="11"/>
        </w:numPr>
        <w:rPr>
          <w:rFonts w:ascii="宋体" w:hAnsi="宋体"/>
        </w:rPr>
      </w:pPr>
      <w:r>
        <w:rPr>
          <w:rFonts w:ascii="宋体" w:hAnsi="宋体" w:hint="eastAsia"/>
        </w:rPr>
        <w:t>了解基本建设等人为影响因素下古文化遗址古墓葬保护的基本方法</w:t>
      </w:r>
    </w:p>
    <w:p w:rsidR="009653B0" w:rsidRDefault="00E514E4" w:rsidP="000A552A">
      <w:pPr>
        <w:numPr>
          <w:ilvl w:val="0"/>
          <w:numId w:val="11"/>
        </w:numPr>
        <w:spacing w:beforeLines="100" w:before="240"/>
        <w:rPr>
          <w:rFonts w:ascii="黑体" w:eastAsia="黑体" w:hAnsi="黑体"/>
          <w:b/>
          <w:sz w:val="28"/>
        </w:rPr>
      </w:pPr>
      <w:r>
        <w:rPr>
          <w:rFonts w:ascii="黑体" w:eastAsia="黑体" w:hAnsi="黑体" w:hint="eastAsia"/>
          <w:b/>
          <w:sz w:val="28"/>
        </w:rPr>
        <w:t>古文化遗址古墓葬病害原理</w:t>
      </w:r>
    </w:p>
    <w:p w:rsidR="009653B0" w:rsidRDefault="00E514E4">
      <w:pPr>
        <w:numPr>
          <w:ilvl w:val="1"/>
          <w:numId w:val="11"/>
        </w:numPr>
        <w:rPr>
          <w:rFonts w:ascii="宋体" w:hAnsi="宋体"/>
          <w:b/>
        </w:rPr>
      </w:pPr>
      <w:r>
        <w:rPr>
          <w:rFonts w:ascii="宋体" w:hAnsi="宋体" w:hint="eastAsia"/>
          <w:b/>
        </w:rPr>
        <w:t>古文化遗址古墓葬保存的环境影响因素</w:t>
      </w:r>
    </w:p>
    <w:p w:rsidR="009653B0" w:rsidRDefault="00E514E4">
      <w:pPr>
        <w:numPr>
          <w:ilvl w:val="2"/>
          <w:numId w:val="11"/>
        </w:numPr>
        <w:rPr>
          <w:rFonts w:ascii="宋体" w:hAnsi="宋体"/>
        </w:rPr>
      </w:pPr>
      <w:r>
        <w:rPr>
          <w:rFonts w:ascii="宋体" w:hAnsi="宋体" w:hint="eastAsia"/>
        </w:rPr>
        <w:t>熟悉各类气候条件下古文化遗址古墓葬保存特征</w:t>
      </w:r>
    </w:p>
    <w:p w:rsidR="009653B0" w:rsidRDefault="00E514E4">
      <w:pPr>
        <w:numPr>
          <w:ilvl w:val="2"/>
          <w:numId w:val="11"/>
        </w:numPr>
        <w:rPr>
          <w:rFonts w:ascii="宋体" w:hAnsi="宋体"/>
        </w:rPr>
      </w:pPr>
      <w:r>
        <w:rPr>
          <w:rFonts w:ascii="宋体" w:hAnsi="宋体" w:hint="eastAsia"/>
        </w:rPr>
        <w:t>熟悉水文地质条件影响古文化遗址古墓葬保存的基本原理</w:t>
      </w:r>
    </w:p>
    <w:p w:rsidR="009653B0" w:rsidRDefault="00E514E4">
      <w:pPr>
        <w:numPr>
          <w:ilvl w:val="1"/>
          <w:numId w:val="11"/>
        </w:numPr>
        <w:rPr>
          <w:rFonts w:ascii="宋体" w:hAnsi="宋体"/>
          <w:b/>
        </w:rPr>
      </w:pPr>
      <w:r>
        <w:rPr>
          <w:rFonts w:ascii="宋体" w:hAnsi="宋体" w:hint="eastAsia"/>
          <w:b/>
        </w:rPr>
        <w:t>古文化遗址古墓葬常见材料的材料特性</w:t>
      </w:r>
    </w:p>
    <w:p w:rsidR="009653B0" w:rsidRDefault="00E514E4">
      <w:pPr>
        <w:numPr>
          <w:ilvl w:val="2"/>
          <w:numId w:val="11"/>
        </w:numPr>
        <w:rPr>
          <w:rFonts w:ascii="宋体" w:hAnsi="宋体"/>
        </w:rPr>
      </w:pPr>
      <w:r>
        <w:rPr>
          <w:rFonts w:ascii="宋体" w:hAnsi="宋体" w:hint="eastAsia"/>
        </w:rPr>
        <w:t>熟悉土质材料的主要类型和材料特性</w:t>
      </w:r>
    </w:p>
    <w:p w:rsidR="009653B0" w:rsidRDefault="00E514E4">
      <w:pPr>
        <w:numPr>
          <w:ilvl w:val="2"/>
          <w:numId w:val="11"/>
        </w:numPr>
        <w:rPr>
          <w:rFonts w:ascii="宋体" w:hAnsi="宋体"/>
        </w:rPr>
      </w:pPr>
      <w:r>
        <w:rPr>
          <w:rFonts w:ascii="宋体" w:hAnsi="宋体" w:hint="eastAsia"/>
        </w:rPr>
        <w:t>熟悉砖石材料的主要类型和材料特性</w:t>
      </w:r>
    </w:p>
    <w:p w:rsidR="009653B0" w:rsidRDefault="00E514E4">
      <w:pPr>
        <w:numPr>
          <w:ilvl w:val="1"/>
          <w:numId w:val="11"/>
        </w:numPr>
        <w:rPr>
          <w:rFonts w:ascii="宋体" w:hAnsi="宋体"/>
          <w:b/>
        </w:rPr>
      </w:pPr>
      <w:r>
        <w:rPr>
          <w:rFonts w:ascii="宋体" w:hAnsi="宋体" w:hint="eastAsia"/>
          <w:b/>
        </w:rPr>
        <w:t>古文化遗址古墓葬常见材料的病害原理</w:t>
      </w:r>
    </w:p>
    <w:p w:rsidR="009653B0" w:rsidRDefault="00E514E4">
      <w:pPr>
        <w:numPr>
          <w:ilvl w:val="2"/>
          <w:numId w:val="11"/>
        </w:numPr>
        <w:rPr>
          <w:rFonts w:ascii="宋体" w:hAnsi="宋体"/>
        </w:rPr>
      </w:pPr>
      <w:r>
        <w:rPr>
          <w:rFonts w:ascii="宋体" w:hAnsi="宋体" w:hint="eastAsia"/>
        </w:rPr>
        <w:t>掌握土质材料的主要病害类型和成因</w:t>
      </w:r>
    </w:p>
    <w:p w:rsidR="009653B0" w:rsidRDefault="00E514E4">
      <w:pPr>
        <w:numPr>
          <w:ilvl w:val="2"/>
          <w:numId w:val="11"/>
        </w:numPr>
        <w:rPr>
          <w:rFonts w:ascii="宋体" w:hAnsi="宋体"/>
        </w:rPr>
      </w:pPr>
      <w:r>
        <w:rPr>
          <w:rFonts w:ascii="宋体" w:hAnsi="宋体" w:hint="eastAsia"/>
        </w:rPr>
        <w:t>掌握砖石材料的主要病害类型和成因</w:t>
      </w:r>
    </w:p>
    <w:p w:rsidR="009653B0" w:rsidRDefault="00E514E4">
      <w:pPr>
        <w:numPr>
          <w:ilvl w:val="2"/>
          <w:numId w:val="11"/>
        </w:numPr>
        <w:rPr>
          <w:rFonts w:ascii="宋体" w:hAnsi="宋体"/>
        </w:rPr>
      </w:pPr>
      <w:r>
        <w:rPr>
          <w:rFonts w:ascii="宋体" w:hAnsi="宋体" w:hint="eastAsia"/>
        </w:rPr>
        <w:t>掌握古文化遗址古墓葬常见不良地质现象和自然灾害威胁因素</w:t>
      </w:r>
    </w:p>
    <w:p w:rsidR="009653B0" w:rsidRDefault="00E514E4" w:rsidP="000A552A">
      <w:pPr>
        <w:numPr>
          <w:ilvl w:val="0"/>
          <w:numId w:val="11"/>
        </w:numPr>
        <w:spacing w:beforeLines="100" w:before="240"/>
        <w:rPr>
          <w:rFonts w:ascii="黑体" w:eastAsia="黑体" w:hAnsi="黑体"/>
          <w:b/>
          <w:sz w:val="28"/>
        </w:rPr>
      </w:pPr>
      <w:r>
        <w:rPr>
          <w:rFonts w:ascii="黑体" w:eastAsia="黑体" w:hAnsi="黑体" w:hint="eastAsia"/>
          <w:b/>
          <w:sz w:val="28"/>
        </w:rPr>
        <w:lastRenderedPageBreak/>
        <w:t>古文化遗址古墓葬保护工程技术和保护材料</w:t>
      </w:r>
    </w:p>
    <w:p w:rsidR="009653B0" w:rsidRDefault="00E514E4">
      <w:pPr>
        <w:numPr>
          <w:ilvl w:val="1"/>
          <w:numId w:val="11"/>
        </w:numPr>
        <w:rPr>
          <w:rFonts w:ascii="宋体" w:hAnsi="宋体"/>
          <w:b/>
        </w:rPr>
      </w:pPr>
      <w:r>
        <w:rPr>
          <w:rFonts w:ascii="宋体" w:hAnsi="宋体" w:hint="eastAsia"/>
          <w:b/>
        </w:rPr>
        <w:t>土遗址保护工程维修技术</w:t>
      </w:r>
    </w:p>
    <w:p w:rsidR="009653B0" w:rsidRDefault="00E514E4">
      <w:pPr>
        <w:numPr>
          <w:ilvl w:val="2"/>
          <w:numId w:val="11"/>
        </w:numPr>
        <w:rPr>
          <w:rFonts w:ascii="宋体" w:hAnsi="宋体"/>
        </w:rPr>
      </w:pPr>
      <w:proofErr w:type="gramStart"/>
      <w:r>
        <w:rPr>
          <w:rFonts w:ascii="宋体" w:hAnsi="宋体" w:hint="eastAsia"/>
        </w:rPr>
        <w:t>熟悉土</w:t>
      </w:r>
      <w:proofErr w:type="gramEnd"/>
      <w:r>
        <w:rPr>
          <w:rFonts w:ascii="宋体" w:hAnsi="宋体" w:hint="eastAsia"/>
        </w:rPr>
        <w:t>遗址保护性回填的技术要求</w:t>
      </w:r>
    </w:p>
    <w:p w:rsidR="009653B0" w:rsidRDefault="00E514E4">
      <w:pPr>
        <w:numPr>
          <w:ilvl w:val="2"/>
          <w:numId w:val="11"/>
        </w:numPr>
        <w:rPr>
          <w:rFonts w:ascii="宋体" w:hAnsi="宋体"/>
        </w:rPr>
      </w:pPr>
      <w:proofErr w:type="gramStart"/>
      <w:r>
        <w:rPr>
          <w:rFonts w:ascii="宋体" w:hAnsi="宋体" w:hint="eastAsia"/>
        </w:rPr>
        <w:t>熟悉土</w:t>
      </w:r>
      <w:proofErr w:type="gramEnd"/>
      <w:r>
        <w:rPr>
          <w:rFonts w:ascii="宋体" w:hAnsi="宋体" w:hint="eastAsia"/>
        </w:rPr>
        <w:t>遗址的本体加固工程技术</w:t>
      </w:r>
    </w:p>
    <w:p w:rsidR="009653B0" w:rsidRDefault="00E514E4">
      <w:pPr>
        <w:numPr>
          <w:ilvl w:val="2"/>
          <w:numId w:val="11"/>
        </w:numPr>
        <w:rPr>
          <w:rFonts w:ascii="宋体" w:hAnsi="宋体"/>
        </w:rPr>
      </w:pPr>
      <w:proofErr w:type="gramStart"/>
      <w:r>
        <w:rPr>
          <w:rFonts w:ascii="宋体" w:hAnsi="宋体" w:hint="eastAsia"/>
        </w:rPr>
        <w:t>熟悉土</w:t>
      </w:r>
      <w:proofErr w:type="gramEnd"/>
      <w:r>
        <w:rPr>
          <w:rFonts w:ascii="宋体" w:hAnsi="宋体" w:hint="eastAsia"/>
        </w:rPr>
        <w:t>遗址的载体加固工程技术</w:t>
      </w:r>
    </w:p>
    <w:p w:rsidR="009653B0" w:rsidRDefault="00E514E4">
      <w:pPr>
        <w:numPr>
          <w:ilvl w:val="2"/>
          <w:numId w:val="11"/>
        </w:numPr>
        <w:rPr>
          <w:rFonts w:ascii="宋体" w:hAnsi="宋体"/>
        </w:rPr>
      </w:pPr>
      <w:proofErr w:type="gramStart"/>
      <w:r>
        <w:rPr>
          <w:rFonts w:ascii="宋体" w:hAnsi="宋体" w:hint="eastAsia"/>
        </w:rPr>
        <w:t>熟悉土</w:t>
      </w:r>
      <w:proofErr w:type="gramEnd"/>
      <w:r>
        <w:rPr>
          <w:rFonts w:ascii="宋体" w:hAnsi="宋体" w:hint="eastAsia"/>
        </w:rPr>
        <w:t>遗址的保护性试验技术</w:t>
      </w:r>
    </w:p>
    <w:p w:rsidR="009653B0" w:rsidRDefault="00E514E4">
      <w:pPr>
        <w:numPr>
          <w:ilvl w:val="1"/>
          <w:numId w:val="11"/>
        </w:numPr>
        <w:rPr>
          <w:rFonts w:ascii="宋体" w:hAnsi="宋体"/>
          <w:b/>
        </w:rPr>
      </w:pPr>
      <w:r>
        <w:rPr>
          <w:rFonts w:ascii="宋体" w:hAnsi="宋体" w:hint="eastAsia"/>
          <w:b/>
        </w:rPr>
        <w:t>砖石文物工程维修技术</w:t>
      </w:r>
    </w:p>
    <w:p w:rsidR="009653B0" w:rsidRDefault="00E514E4">
      <w:pPr>
        <w:numPr>
          <w:ilvl w:val="2"/>
          <w:numId w:val="11"/>
        </w:numPr>
        <w:rPr>
          <w:rFonts w:ascii="宋体" w:hAnsi="宋体"/>
        </w:rPr>
      </w:pPr>
      <w:r>
        <w:rPr>
          <w:rFonts w:ascii="宋体" w:hAnsi="宋体" w:hint="eastAsia"/>
        </w:rPr>
        <w:t>熟悉砖石砌体结构的裂缝修补及砌体加固技术</w:t>
      </w:r>
    </w:p>
    <w:p w:rsidR="009653B0" w:rsidRDefault="00E514E4">
      <w:pPr>
        <w:numPr>
          <w:ilvl w:val="2"/>
          <w:numId w:val="11"/>
        </w:numPr>
        <w:rPr>
          <w:rFonts w:ascii="宋体" w:hAnsi="宋体"/>
        </w:rPr>
      </w:pPr>
      <w:r>
        <w:rPr>
          <w:rFonts w:ascii="宋体" w:hAnsi="宋体" w:hint="eastAsia"/>
        </w:rPr>
        <w:t>熟悉砖石拱券及穹隆的维修技术</w:t>
      </w:r>
    </w:p>
    <w:p w:rsidR="009653B0" w:rsidRDefault="00E514E4">
      <w:pPr>
        <w:numPr>
          <w:ilvl w:val="2"/>
          <w:numId w:val="11"/>
        </w:numPr>
        <w:rPr>
          <w:rFonts w:ascii="宋体" w:hAnsi="宋体"/>
        </w:rPr>
      </w:pPr>
      <w:r>
        <w:rPr>
          <w:rFonts w:ascii="宋体" w:hAnsi="宋体" w:hint="eastAsia"/>
        </w:rPr>
        <w:t>熟悉砖石基础的维修技术</w:t>
      </w:r>
    </w:p>
    <w:p w:rsidR="009653B0" w:rsidRDefault="00E514E4">
      <w:pPr>
        <w:numPr>
          <w:ilvl w:val="1"/>
          <w:numId w:val="11"/>
        </w:numPr>
        <w:rPr>
          <w:rFonts w:ascii="宋体" w:hAnsi="宋体"/>
          <w:b/>
        </w:rPr>
      </w:pPr>
      <w:r>
        <w:rPr>
          <w:rFonts w:ascii="宋体" w:hAnsi="宋体" w:hint="eastAsia"/>
          <w:b/>
        </w:rPr>
        <w:t>保护材料</w:t>
      </w:r>
    </w:p>
    <w:p w:rsidR="009653B0" w:rsidRDefault="00E514E4">
      <w:pPr>
        <w:numPr>
          <w:ilvl w:val="2"/>
          <w:numId w:val="11"/>
        </w:numPr>
        <w:rPr>
          <w:rFonts w:ascii="宋体" w:hAnsi="宋体"/>
        </w:rPr>
      </w:pPr>
      <w:r>
        <w:rPr>
          <w:rFonts w:ascii="宋体" w:hAnsi="宋体" w:hint="eastAsia"/>
        </w:rPr>
        <w:t>掌握土遗址常用的保护材料和技术手段</w:t>
      </w:r>
    </w:p>
    <w:p w:rsidR="009653B0" w:rsidRDefault="00E514E4">
      <w:pPr>
        <w:numPr>
          <w:ilvl w:val="2"/>
          <w:numId w:val="11"/>
        </w:numPr>
        <w:rPr>
          <w:rFonts w:ascii="宋体" w:hAnsi="宋体"/>
        </w:rPr>
      </w:pPr>
      <w:r>
        <w:rPr>
          <w:rFonts w:ascii="宋体" w:hAnsi="宋体" w:hint="eastAsia"/>
        </w:rPr>
        <w:t>掌握砖石文物常用的保护材料和技术手段</w:t>
      </w:r>
    </w:p>
    <w:p w:rsidR="009653B0" w:rsidRDefault="00E514E4">
      <w:pPr>
        <w:numPr>
          <w:ilvl w:val="1"/>
          <w:numId w:val="11"/>
        </w:numPr>
        <w:rPr>
          <w:rFonts w:ascii="宋体" w:hAnsi="宋体"/>
          <w:b/>
        </w:rPr>
      </w:pPr>
      <w:r>
        <w:rPr>
          <w:rFonts w:ascii="宋体" w:hAnsi="宋体" w:hint="eastAsia"/>
          <w:b/>
        </w:rPr>
        <w:t>保护材料的检测</w:t>
      </w:r>
    </w:p>
    <w:p w:rsidR="009653B0" w:rsidRDefault="00E514E4">
      <w:pPr>
        <w:numPr>
          <w:ilvl w:val="2"/>
          <w:numId w:val="11"/>
        </w:numPr>
        <w:rPr>
          <w:rFonts w:ascii="宋体" w:hAnsi="宋体"/>
        </w:rPr>
      </w:pPr>
      <w:r>
        <w:rPr>
          <w:rFonts w:ascii="宋体" w:hAnsi="宋体" w:hint="eastAsia"/>
        </w:rPr>
        <w:t>掌握保护材料检测的原则和基本要求</w:t>
      </w:r>
    </w:p>
    <w:p w:rsidR="009653B0" w:rsidRDefault="00E514E4">
      <w:pPr>
        <w:numPr>
          <w:ilvl w:val="2"/>
          <w:numId w:val="11"/>
        </w:numPr>
        <w:rPr>
          <w:rFonts w:ascii="宋体" w:hAnsi="宋体"/>
        </w:rPr>
      </w:pPr>
      <w:r>
        <w:rPr>
          <w:rFonts w:ascii="宋体" w:hAnsi="宋体" w:hint="eastAsia"/>
        </w:rPr>
        <w:t>熟悉保护材料实验室实验的工作流程与方法</w:t>
      </w:r>
    </w:p>
    <w:p w:rsidR="009653B0" w:rsidRDefault="00E514E4">
      <w:pPr>
        <w:numPr>
          <w:ilvl w:val="2"/>
          <w:numId w:val="11"/>
        </w:numPr>
        <w:rPr>
          <w:rFonts w:ascii="宋体" w:hAnsi="宋体"/>
        </w:rPr>
      </w:pPr>
      <w:r>
        <w:rPr>
          <w:rFonts w:ascii="宋体" w:hAnsi="宋体" w:hint="eastAsia"/>
        </w:rPr>
        <w:t>熟悉保护材料现场试验的工作流程与方法</w:t>
      </w:r>
    </w:p>
    <w:p w:rsidR="009653B0" w:rsidRDefault="00E514E4" w:rsidP="000A552A">
      <w:pPr>
        <w:numPr>
          <w:ilvl w:val="0"/>
          <w:numId w:val="11"/>
        </w:numPr>
        <w:spacing w:beforeLines="100" w:before="240"/>
        <w:rPr>
          <w:rFonts w:ascii="黑体" w:eastAsia="黑体" w:hAnsi="黑体"/>
          <w:b/>
          <w:sz w:val="28"/>
        </w:rPr>
      </w:pPr>
      <w:r>
        <w:rPr>
          <w:rFonts w:ascii="黑体" w:eastAsia="黑体" w:hAnsi="黑体" w:hint="eastAsia"/>
          <w:b/>
          <w:sz w:val="28"/>
        </w:rPr>
        <w:t>古文化遗址古墓葬的预防性保护</w:t>
      </w:r>
    </w:p>
    <w:p w:rsidR="009653B0" w:rsidRDefault="00E514E4">
      <w:pPr>
        <w:numPr>
          <w:ilvl w:val="1"/>
          <w:numId w:val="11"/>
        </w:numPr>
        <w:rPr>
          <w:rFonts w:ascii="宋体" w:hAnsi="宋体"/>
          <w:b/>
        </w:rPr>
      </w:pPr>
      <w:r>
        <w:rPr>
          <w:rFonts w:ascii="宋体" w:hAnsi="宋体" w:hint="eastAsia"/>
          <w:b/>
        </w:rPr>
        <w:t>保护性设施</w:t>
      </w:r>
    </w:p>
    <w:p w:rsidR="009653B0" w:rsidRDefault="00E514E4">
      <w:pPr>
        <w:numPr>
          <w:ilvl w:val="2"/>
          <w:numId w:val="11"/>
        </w:numPr>
        <w:rPr>
          <w:rFonts w:ascii="宋体" w:hAnsi="宋体"/>
        </w:rPr>
      </w:pPr>
      <w:r>
        <w:rPr>
          <w:rFonts w:ascii="宋体" w:hAnsi="宋体" w:hint="eastAsia"/>
        </w:rPr>
        <w:t>熟悉保护性设施建设的原则和技术路线</w:t>
      </w:r>
    </w:p>
    <w:p w:rsidR="009653B0" w:rsidRDefault="00E514E4">
      <w:pPr>
        <w:numPr>
          <w:ilvl w:val="2"/>
          <w:numId w:val="11"/>
        </w:numPr>
        <w:rPr>
          <w:rFonts w:ascii="宋体" w:hAnsi="宋体"/>
        </w:rPr>
      </w:pPr>
      <w:r>
        <w:rPr>
          <w:rFonts w:ascii="宋体" w:hAnsi="宋体" w:hint="eastAsia"/>
        </w:rPr>
        <w:t>掌握保护性设施建设过程中对考古遗址保护的技术要求</w:t>
      </w:r>
    </w:p>
    <w:p w:rsidR="009653B0" w:rsidRDefault="00E514E4">
      <w:pPr>
        <w:numPr>
          <w:ilvl w:val="2"/>
          <w:numId w:val="11"/>
        </w:numPr>
        <w:rPr>
          <w:rFonts w:ascii="宋体" w:hAnsi="宋体"/>
        </w:rPr>
      </w:pPr>
      <w:r>
        <w:rPr>
          <w:rFonts w:ascii="宋体" w:hAnsi="宋体" w:hint="eastAsia"/>
        </w:rPr>
        <w:t>掌握古文化遗址古墓葬保护性设施设计方案评析原则与方法</w:t>
      </w:r>
    </w:p>
    <w:p w:rsidR="009653B0" w:rsidRDefault="00E514E4">
      <w:pPr>
        <w:numPr>
          <w:ilvl w:val="1"/>
          <w:numId w:val="11"/>
        </w:numPr>
        <w:rPr>
          <w:rFonts w:ascii="宋体" w:hAnsi="宋体"/>
          <w:b/>
        </w:rPr>
      </w:pPr>
      <w:r>
        <w:rPr>
          <w:rFonts w:ascii="宋体" w:hAnsi="宋体" w:hint="eastAsia"/>
          <w:b/>
        </w:rPr>
        <w:t>灾害与风险防护措施</w:t>
      </w:r>
    </w:p>
    <w:p w:rsidR="009653B0" w:rsidRDefault="00E514E4">
      <w:pPr>
        <w:numPr>
          <w:ilvl w:val="2"/>
          <w:numId w:val="11"/>
        </w:numPr>
        <w:rPr>
          <w:rFonts w:ascii="宋体" w:hAnsi="宋体"/>
        </w:rPr>
      </w:pPr>
      <w:r>
        <w:rPr>
          <w:rFonts w:ascii="宋体" w:hAnsi="宋体" w:hint="eastAsia"/>
        </w:rPr>
        <w:t>熟悉古文化遗址古墓葬防渗排水工程的技术要求和实施要点</w:t>
      </w:r>
    </w:p>
    <w:p w:rsidR="009653B0" w:rsidRDefault="00E514E4">
      <w:pPr>
        <w:numPr>
          <w:ilvl w:val="1"/>
          <w:numId w:val="11"/>
        </w:numPr>
        <w:rPr>
          <w:rFonts w:ascii="宋体" w:hAnsi="宋体"/>
          <w:b/>
        </w:rPr>
      </w:pPr>
      <w:r>
        <w:rPr>
          <w:rFonts w:ascii="宋体" w:hAnsi="宋体" w:hint="eastAsia"/>
          <w:b/>
        </w:rPr>
        <w:t>监测</w:t>
      </w:r>
    </w:p>
    <w:p w:rsidR="009653B0" w:rsidRDefault="00E514E4">
      <w:pPr>
        <w:numPr>
          <w:ilvl w:val="2"/>
          <w:numId w:val="11"/>
        </w:numPr>
        <w:rPr>
          <w:rFonts w:ascii="宋体" w:hAnsi="宋体"/>
        </w:rPr>
      </w:pPr>
      <w:r>
        <w:rPr>
          <w:rFonts w:ascii="宋体" w:hAnsi="宋体" w:hint="eastAsia"/>
        </w:rPr>
        <w:t>熟悉古文化遗址古墓葬的监测任务</w:t>
      </w:r>
    </w:p>
    <w:p w:rsidR="009653B0" w:rsidRDefault="00E514E4">
      <w:pPr>
        <w:numPr>
          <w:ilvl w:val="2"/>
          <w:numId w:val="11"/>
        </w:numPr>
        <w:rPr>
          <w:rFonts w:ascii="宋体" w:hAnsi="宋体"/>
        </w:rPr>
      </w:pPr>
      <w:r>
        <w:rPr>
          <w:rFonts w:ascii="宋体" w:hAnsi="宋体" w:hint="eastAsia"/>
        </w:rPr>
        <w:t>熟悉古文化遗址古墓葬监测工作的技术要点</w:t>
      </w:r>
    </w:p>
    <w:p w:rsidR="009653B0" w:rsidRDefault="00E514E4">
      <w:pPr>
        <w:numPr>
          <w:ilvl w:val="2"/>
          <w:numId w:val="11"/>
        </w:numPr>
        <w:rPr>
          <w:rFonts w:ascii="宋体" w:hAnsi="宋体"/>
        </w:rPr>
      </w:pPr>
      <w:r>
        <w:rPr>
          <w:rFonts w:ascii="宋体" w:hAnsi="宋体" w:hint="eastAsia"/>
        </w:rPr>
        <w:t>熟悉古文化遗址古墓葬监测指标的运用方法</w:t>
      </w:r>
    </w:p>
    <w:p w:rsidR="009653B0" w:rsidRDefault="00E514E4" w:rsidP="000A552A">
      <w:pPr>
        <w:numPr>
          <w:ilvl w:val="0"/>
          <w:numId w:val="11"/>
        </w:numPr>
        <w:spacing w:beforeLines="100" w:before="240"/>
        <w:rPr>
          <w:rFonts w:ascii="黑体" w:eastAsia="黑体" w:hAnsi="黑体"/>
          <w:b/>
          <w:sz w:val="28"/>
        </w:rPr>
      </w:pPr>
      <w:r>
        <w:rPr>
          <w:rFonts w:ascii="黑体" w:eastAsia="黑体" w:hAnsi="黑体" w:hint="eastAsia"/>
          <w:b/>
          <w:sz w:val="28"/>
        </w:rPr>
        <w:t>相关工程</w:t>
      </w:r>
    </w:p>
    <w:p w:rsidR="009653B0" w:rsidRDefault="00E514E4">
      <w:pPr>
        <w:numPr>
          <w:ilvl w:val="1"/>
          <w:numId w:val="11"/>
        </w:numPr>
        <w:rPr>
          <w:rFonts w:ascii="宋体" w:hAnsi="宋体"/>
          <w:b/>
        </w:rPr>
      </w:pPr>
      <w:r>
        <w:rPr>
          <w:rFonts w:ascii="宋体" w:hAnsi="宋体" w:hint="eastAsia"/>
          <w:b/>
        </w:rPr>
        <w:t>古文化遗址古墓葬的展示利用工程</w:t>
      </w:r>
    </w:p>
    <w:p w:rsidR="009653B0" w:rsidRDefault="00E514E4">
      <w:pPr>
        <w:numPr>
          <w:ilvl w:val="2"/>
          <w:numId w:val="11"/>
        </w:numPr>
        <w:rPr>
          <w:rFonts w:ascii="宋体" w:hAnsi="宋体"/>
        </w:rPr>
      </w:pPr>
      <w:r>
        <w:rPr>
          <w:rFonts w:ascii="宋体" w:hAnsi="宋体" w:hint="eastAsia"/>
        </w:rPr>
        <w:t>熟悉古文化遗址古墓葬展示体系的评估方法与评估要点</w:t>
      </w:r>
    </w:p>
    <w:p w:rsidR="009653B0" w:rsidRDefault="00E514E4">
      <w:pPr>
        <w:numPr>
          <w:ilvl w:val="2"/>
          <w:numId w:val="11"/>
        </w:numPr>
        <w:rPr>
          <w:rFonts w:ascii="宋体" w:hAnsi="宋体"/>
        </w:rPr>
      </w:pPr>
      <w:r>
        <w:rPr>
          <w:rFonts w:ascii="宋体" w:hAnsi="宋体" w:hint="eastAsia"/>
        </w:rPr>
        <w:t>熟悉古文化遗址古墓葬展示体系的设计要求</w:t>
      </w:r>
    </w:p>
    <w:p w:rsidR="009653B0" w:rsidRDefault="00E514E4">
      <w:pPr>
        <w:numPr>
          <w:ilvl w:val="2"/>
          <w:numId w:val="11"/>
        </w:numPr>
        <w:rPr>
          <w:rFonts w:ascii="宋体" w:hAnsi="宋体"/>
        </w:rPr>
      </w:pPr>
      <w:r>
        <w:rPr>
          <w:rFonts w:ascii="宋体" w:hAnsi="宋体" w:hint="eastAsia"/>
        </w:rPr>
        <w:t>熟悉古文化遗址古墓葬展示设施的设计要求</w:t>
      </w:r>
    </w:p>
    <w:p w:rsidR="009653B0" w:rsidRDefault="00E514E4">
      <w:pPr>
        <w:numPr>
          <w:ilvl w:val="1"/>
          <w:numId w:val="11"/>
        </w:numPr>
        <w:rPr>
          <w:rFonts w:ascii="宋体" w:hAnsi="宋体"/>
          <w:b/>
        </w:rPr>
      </w:pPr>
      <w:r>
        <w:rPr>
          <w:rFonts w:ascii="宋体" w:hAnsi="宋体" w:hint="eastAsia"/>
          <w:b/>
        </w:rPr>
        <w:t>古文化遗址古墓葬的环境整治工程</w:t>
      </w:r>
    </w:p>
    <w:p w:rsidR="009653B0" w:rsidRDefault="00E514E4">
      <w:pPr>
        <w:numPr>
          <w:ilvl w:val="2"/>
          <w:numId w:val="11"/>
        </w:numPr>
        <w:rPr>
          <w:rFonts w:ascii="宋体" w:hAnsi="宋体"/>
        </w:rPr>
      </w:pPr>
      <w:r>
        <w:rPr>
          <w:rFonts w:ascii="宋体" w:hAnsi="宋体" w:hint="eastAsia"/>
        </w:rPr>
        <w:t>掌握古文化遗址古墓葬环境整治工程设计方案的工程设计对象（或工程范围）与设计原则</w:t>
      </w:r>
    </w:p>
    <w:p w:rsidR="009653B0" w:rsidRDefault="00E514E4">
      <w:pPr>
        <w:numPr>
          <w:ilvl w:val="2"/>
          <w:numId w:val="11"/>
        </w:numPr>
        <w:rPr>
          <w:rFonts w:ascii="宋体" w:hAnsi="宋体"/>
        </w:rPr>
      </w:pPr>
      <w:r>
        <w:rPr>
          <w:rFonts w:ascii="宋体" w:hAnsi="宋体" w:hint="eastAsia"/>
        </w:rPr>
        <w:t>掌握古墓葬环境整治工程设计方案的编制要求</w:t>
      </w:r>
    </w:p>
    <w:p w:rsidR="009653B0" w:rsidRDefault="00E514E4">
      <w:pPr>
        <w:numPr>
          <w:ilvl w:val="2"/>
          <w:numId w:val="11"/>
        </w:numPr>
        <w:rPr>
          <w:rFonts w:ascii="宋体" w:hAnsi="宋体"/>
        </w:rPr>
      </w:pPr>
      <w:proofErr w:type="gramStart"/>
      <w:r>
        <w:rPr>
          <w:rFonts w:ascii="宋体" w:hAnsi="宋体" w:hint="eastAsia"/>
        </w:rPr>
        <w:t>熟悉古</w:t>
      </w:r>
      <w:proofErr w:type="gramEnd"/>
      <w:r>
        <w:rPr>
          <w:rFonts w:ascii="宋体" w:hAnsi="宋体" w:hint="eastAsia"/>
        </w:rPr>
        <w:t>墓葬环境整治工程实施的程序和要求</w:t>
      </w:r>
    </w:p>
    <w:p w:rsidR="009653B0" w:rsidRDefault="00E514E4">
      <w:pPr>
        <w:numPr>
          <w:ilvl w:val="2"/>
          <w:numId w:val="11"/>
        </w:numPr>
        <w:rPr>
          <w:rFonts w:ascii="宋体" w:hAnsi="宋体"/>
        </w:rPr>
      </w:pPr>
      <w:r>
        <w:rPr>
          <w:rFonts w:ascii="宋体" w:hAnsi="宋体" w:hint="eastAsia"/>
        </w:rPr>
        <w:t>熟悉掌握古墓葬古遗址的类别</w:t>
      </w:r>
    </w:p>
    <w:p w:rsidR="009653B0" w:rsidRDefault="00E514E4">
      <w:pPr>
        <w:numPr>
          <w:ilvl w:val="1"/>
          <w:numId w:val="11"/>
        </w:numPr>
        <w:rPr>
          <w:rFonts w:ascii="宋体" w:hAnsi="宋体"/>
          <w:b/>
        </w:rPr>
      </w:pPr>
      <w:r>
        <w:rPr>
          <w:rFonts w:ascii="宋体" w:hAnsi="宋体" w:hint="eastAsia"/>
          <w:b/>
        </w:rPr>
        <w:t>古文化遗址古墓葬相关基础设施工程实施要求</w:t>
      </w:r>
    </w:p>
    <w:p w:rsidR="009653B0" w:rsidRDefault="00E514E4">
      <w:pPr>
        <w:numPr>
          <w:ilvl w:val="2"/>
          <w:numId w:val="11"/>
        </w:numPr>
        <w:rPr>
          <w:rFonts w:ascii="宋体" w:hAnsi="宋体"/>
        </w:rPr>
      </w:pPr>
      <w:r>
        <w:rPr>
          <w:rFonts w:ascii="宋体" w:hAnsi="宋体" w:hint="eastAsia"/>
        </w:rPr>
        <w:t>了解与古文化遗址古墓葬相关的基础设施工程实施的要求</w:t>
      </w:r>
    </w:p>
    <w:p w:rsidR="009653B0" w:rsidRDefault="00E514E4">
      <w:pPr>
        <w:numPr>
          <w:ilvl w:val="2"/>
          <w:numId w:val="11"/>
        </w:numPr>
        <w:rPr>
          <w:rFonts w:ascii="宋体" w:hAnsi="宋体"/>
        </w:rPr>
      </w:pPr>
      <w:r>
        <w:rPr>
          <w:rFonts w:ascii="宋体" w:hAnsi="宋体" w:hint="eastAsia"/>
        </w:rPr>
        <w:t>掌握大遗址保护工作的特殊工作要求</w:t>
      </w:r>
    </w:p>
    <w:p w:rsidR="009653B0" w:rsidRDefault="00E514E4">
      <w:pPr>
        <w:numPr>
          <w:ilvl w:val="2"/>
          <w:numId w:val="11"/>
        </w:numPr>
        <w:rPr>
          <w:rFonts w:ascii="宋体" w:hAnsi="宋体"/>
        </w:rPr>
      </w:pPr>
      <w:r>
        <w:rPr>
          <w:rFonts w:ascii="宋体" w:hAnsi="宋体" w:hint="eastAsia"/>
        </w:rPr>
        <w:lastRenderedPageBreak/>
        <w:t>熟悉大遗址考古与大遗址保护之间的重要关系</w:t>
      </w:r>
    </w:p>
    <w:p w:rsidR="009653B0" w:rsidRDefault="00E514E4">
      <w:pPr>
        <w:numPr>
          <w:ilvl w:val="1"/>
          <w:numId w:val="11"/>
        </w:numPr>
        <w:rPr>
          <w:rFonts w:ascii="宋体" w:hAnsi="宋体"/>
          <w:b/>
        </w:rPr>
      </w:pPr>
      <w:r>
        <w:rPr>
          <w:rFonts w:ascii="宋体" w:hAnsi="宋体" w:hint="eastAsia"/>
          <w:b/>
        </w:rPr>
        <w:t>古文化遗址古墓葬保护工程概算、预算编制方法</w:t>
      </w:r>
    </w:p>
    <w:p w:rsidR="009653B0" w:rsidRDefault="00E514E4">
      <w:pPr>
        <w:numPr>
          <w:ilvl w:val="2"/>
          <w:numId w:val="11"/>
        </w:numPr>
        <w:rPr>
          <w:rFonts w:ascii="宋体" w:hAnsi="宋体"/>
        </w:rPr>
      </w:pPr>
      <w:r>
        <w:rPr>
          <w:rFonts w:ascii="宋体" w:hAnsi="宋体" w:hint="eastAsia"/>
        </w:rPr>
        <w:t>预算编制依据及原则</w:t>
      </w:r>
    </w:p>
    <w:p w:rsidR="009653B0" w:rsidRDefault="00E514E4">
      <w:pPr>
        <w:numPr>
          <w:ilvl w:val="2"/>
          <w:numId w:val="11"/>
        </w:numPr>
        <w:rPr>
          <w:rFonts w:ascii="宋体" w:hAnsi="宋体"/>
        </w:rPr>
      </w:pPr>
      <w:r>
        <w:rPr>
          <w:rFonts w:ascii="宋体" w:hAnsi="宋体" w:hint="eastAsia"/>
        </w:rPr>
        <w:t>保护工程概算编制方法</w:t>
      </w:r>
    </w:p>
    <w:p w:rsidR="009653B0" w:rsidRDefault="00E514E4">
      <w:pPr>
        <w:numPr>
          <w:ilvl w:val="2"/>
          <w:numId w:val="11"/>
        </w:numPr>
        <w:rPr>
          <w:rFonts w:ascii="宋体" w:hAnsi="宋体"/>
        </w:rPr>
      </w:pPr>
      <w:r>
        <w:rPr>
          <w:rFonts w:ascii="宋体" w:hAnsi="宋体" w:hint="eastAsia"/>
        </w:rPr>
        <w:t>保护工程预算编制方法</w:t>
      </w:r>
    </w:p>
    <w:p w:rsidR="009653B0" w:rsidRDefault="00E514E4" w:rsidP="000A552A">
      <w:pPr>
        <w:numPr>
          <w:ilvl w:val="0"/>
          <w:numId w:val="11"/>
        </w:numPr>
        <w:spacing w:beforeLines="100" w:before="240"/>
        <w:rPr>
          <w:rFonts w:ascii="黑体" w:eastAsia="黑体" w:hAnsi="黑体"/>
          <w:b/>
          <w:sz w:val="28"/>
        </w:rPr>
      </w:pPr>
      <w:r>
        <w:rPr>
          <w:rFonts w:ascii="黑体" w:eastAsia="黑体" w:hAnsi="黑体" w:hint="eastAsia"/>
          <w:b/>
          <w:sz w:val="28"/>
        </w:rPr>
        <w:t>古遗址与古墓葬施工</w:t>
      </w:r>
    </w:p>
    <w:p w:rsidR="009653B0" w:rsidRDefault="00E514E4">
      <w:pPr>
        <w:numPr>
          <w:ilvl w:val="1"/>
          <w:numId w:val="11"/>
        </w:numPr>
        <w:rPr>
          <w:rFonts w:ascii="宋体" w:hAnsi="宋体"/>
          <w:b/>
        </w:rPr>
      </w:pPr>
      <w:r>
        <w:rPr>
          <w:rFonts w:ascii="宋体" w:hAnsi="宋体" w:hint="eastAsia"/>
          <w:b/>
        </w:rPr>
        <w:t>施工准备</w:t>
      </w:r>
    </w:p>
    <w:p w:rsidR="009653B0" w:rsidRDefault="00E514E4">
      <w:pPr>
        <w:numPr>
          <w:ilvl w:val="2"/>
          <w:numId w:val="11"/>
        </w:numPr>
        <w:rPr>
          <w:rFonts w:ascii="宋体" w:hAnsi="宋体"/>
        </w:rPr>
      </w:pPr>
      <w:r>
        <w:rPr>
          <w:rFonts w:ascii="宋体" w:hAnsi="宋体" w:hint="eastAsia"/>
        </w:rPr>
        <w:t>熟悉设计交底的要点和程序</w:t>
      </w:r>
    </w:p>
    <w:p w:rsidR="009653B0" w:rsidRDefault="00E514E4">
      <w:pPr>
        <w:numPr>
          <w:ilvl w:val="2"/>
          <w:numId w:val="11"/>
        </w:numPr>
        <w:rPr>
          <w:rFonts w:ascii="宋体" w:hAnsi="宋体"/>
        </w:rPr>
      </w:pPr>
      <w:r>
        <w:rPr>
          <w:rFonts w:ascii="宋体" w:hAnsi="宋体" w:hint="eastAsia"/>
        </w:rPr>
        <w:t>掌握施工组织设计内容以及调整、上报要求</w:t>
      </w:r>
    </w:p>
    <w:p w:rsidR="009653B0" w:rsidRDefault="00E514E4">
      <w:pPr>
        <w:numPr>
          <w:ilvl w:val="2"/>
          <w:numId w:val="11"/>
        </w:numPr>
        <w:rPr>
          <w:rFonts w:ascii="宋体" w:hAnsi="宋体"/>
        </w:rPr>
      </w:pPr>
      <w:r>
        <w:rPr>
          <w:rFonts w:ascii="宋体" w:hAnsi="宋体" w:hint="eastAsia"/>
        </w:rPr>
        <w:t>掌握维修脚手架工程技术</w:t>
      </w:r>
    </w:p>
    <w:p w:rsidR="009653B0" w:rsidRDefault="00E514E4">
      <w:pPr>
        <w:numPr>
          <w:ilvl w:val="1"/>
          <w:numId w:val="11"/>
        </w:numPr>
        <w:rPr>
          <w:rFonts w:ascii="宋体" w:hAnsi="宋体"/>
          <w:b/>
        </w:rPr>
      </w:pPr>
      <w:r>
        <w:rPr>
          <w:rFonts w:ascii="宋体" w:hAnsi="宋体" w:hint="eastAsia"/>
          <w:b/>
        </w:rPr>
        <w:t>遗址保护专项技术要求：</w:t>
      </w:r>
    </w:p>
    <w:p w:rsidR="009653B0" w:rsidRDefault="00E514E4">
      <w:pPr>
        <w:numPr>
          <w:ilvl w:val="2"/>
          <w:numId w:val="11"/>
        </w:numPr>
        <w:rPr>
          <w:rFonts w:ascii="宋体" w:hAnsi="宋体"/>
        </w:rPr>
      </w:pPr>
      <w:r>
        <w:rPr>
          <w:rFonts w:ascii="宋体" w:hAnsi="宋体" w:hint="eastAsia"/>
        </w:rPr>
        <w:t>修缮工程技术措施要求</w:t>
      </w:r>
    </w:p>
    <w:p w:rsidR="009653B0" w:rsidRDefault="00E514E4">
      <w:pPr>
        <w:numPr>
          <w:ilvl w:val="2"/>
          <w:numId w:val="11"/>
        </w:numPr>
        <w:rPr>
          <w:rFonts w:ascii="宋体" w:hAnsi="宋体"/>
        </w:rPr>
      </w:pPr>
      <w:r>
        <w:rPr>
          <w:rFonts w:ascii="宋体" w:hAnsi="宋体" w:hint="eastAsia"/>
        </w:rPr>
        <w:t>夯土工程一般技术要求</w:t>
      </w:r>
    </w:p>
    <w:p w:rsidR="009653B0" w:rsidRDefault="00E514E4">
      <w:pPr>
        <w:numPr>
          <w:ilvl w:val="2"/>
          <w:numId w:val="11"/>
        </w:numPr>
        <w:rPr>
          <w:rFonts w:ascii="宋体" w:hAnsi="宋体"/>
        </w:rPr>
      </w:pPr>
      <w:r>
        <w:rPr>
          <w:rFonts w:ascii="宋体" w:hAnsi="宋体" w:hint="eastAsia"/>
        </w:rPr>
        <w:t>砖石砌体加固修复一般技术要求</w:t>
      </w:r>
    </w:p>
    <w:p w:rsidR="009653B0" w:rsidRDefault="00E514E4">
      <w:pPr>
        <w:numPr>
          <w:ilvl w:val="2"/>
          <w:numId w:val="11"/>
        </w:numPr>
        <w:rPr>
          <w:rFonts w:ascii="宋体" w:hAnsi="宋体"/>
        </w:rPr>
      </w:pPr>
      <w:r>
        <w:rPr>
          <w:rFonts w:ascii="宋体" w:hAnsi="宋体" w:hint="eastAsia"/>
        </w:rPr>
        <w:t>缝隙灌浆技术</w:t>
      </w:r>
    </w:p>
    <w:p w:rsidR="009653B0" w:rsidRDefault="00E514E4">
      <w:pPr>
        <w:numPr>
          <w:ilvl w:val="2"/>
          <w:numId w:val="11"/>
        </w:numPr>
        <w:rPr>
          <w:rFonts w:ascii="宋体" w:hAnsi="宋体"/>
        </w:rPr>
      </w:pPr>
      <w:r>
        <w:rPr>
          <w:rFonts w:ascii="宋体" w:hAnsi="宋体" w:hint="eastAsia"/>
        </w:rPr>
        <w:t>现场试验与取样规程</w:t>
      </w:r>
    </w:p>
    <w:p w:rsidR="009653B0" w:rsidRDefault="00E514E4">
      <w:pPr>
        <w:numPr>
          <w:ilvl w:val="1"/>
          <w:numId w:val="11"/>
        </w:numPr>
        <w:rPr>
          <w:rFonts w:ascii="宋体" w:hAnsi="宋体"/>
          <w:b/>
        </w:rPr>
      </w:pPr>
      <w:r>
        <w:rPr>
          <w:rFonts w:ascii="宋体" w:hAnsi="宋体" w:hint="eastAsia"/>
          <w:b/>
        </w:rPr>
        <w:t>施工现场管理</w:t>
      </w:r>
    </w:p>
    <w:p w:rsidR="009653B0" w:rsidRDefault="00E514E4">
      <w:pPr>
        <w:numPr>
          <w:ilvl w:val="2"/>
          <w:numId w:val="11"/>
        </w:numPr>
        <w:rPr>
          <w:rFonts w:ascii="宋体" w:hAnsi="宋体"/>
        </w:rPr>
      </w:pPr>
      <w:r>
        <w:rPr>
          <w:rFonts w:ascii="宋体" w:hAnsi="宋体" w:hint="eastAsia"/>
        </w:rPr>
        <w:t>熟悉工程现场组织与管理</w:t>
      </w:r>
    </w:p>
    <w:p w:rsidR="009653B0" w:rsidRDefault="00E514E4">
      <w:pPr>
        <w:numPr>
          <w:ilvl w:val="2"/>
          <w:numId w:val="11"/>
        </w:numPr>
        <w:rPr>
          <w:rFonts w:ascii="宋体" w:hAnsi="宋体"/>
        </w:rPr>
      </w:pPr>
      <w:r>
        <w:rPr>
          <w:rFonts w:ascii="宋体" w:hAnsi="宋体" w:hint="eastAsia"/>
        </w:rPr>
        <w:t>熟悉现场试验与取样规程</w:t>
      </w:r>
    </w:p>
    <w:p w:rsidR="009653B0" w:rsidRDefault="00E514E4">
      <w:pPr>
        <w:numPr>
          <w:ilvl w:val="2"/>
          <w:numId w:val="11"/>
        </w:numPr>
        <w:rPr>
          <w:rFonts w:ascii="宋体" w:hAnsi="宋体"/>
        </w:rPr>
      </w:pPr>
      <w:r>
        <w:rPr>
          <w:rFonts w:ascii="宋体" w:hAnsi="宋体" w:hint="eastAsia"/>
        </w:rPr>
        <w:t>熟悉工程记录档案的记录和整理要求</w:t>
      </w:r>
    </w:p>
    <w:p w:rsidR="009653B0" w:rsidRDefault="00E514E4">
      <w:pPr>
        <w:numPr>
          <w:ilvl w:val="1"/>
          <w:numId w:val="11"/>
        </w:numPr>
        <w:rPr>
          <w:rFonts w:ascii="宋体" w:hAnsi="宋体"/>
          <w:b/>
        </w:rPr>
      </w:pPr>
      <w:r>
        <w:rPr>
          <w:rFonts w:ascii="宋体" w:hAnsi="宋体" w:hint="eastAsia"/>
          <w:b/>
        </w:rPr>
        <w:t>竣工验收</w:t>
      </w:r>
    </w:p>
    <w:p w:rsidR="009653B0" w:rsidRDefault="00E514E4">
      <w:pPr>
        <w:numPr>
          <w:ilvl w:val="2"/>
          <w:numId w:val="11"/>
        </w:numPr>
        <w:rPr>
          <w:rFonts w:ascii="宋体" w:hAnsi="宋体"/>
        </w:rPr>
      </w:pPr>
      <w:r>
        <w:rPr>
          <w:rFonts w:ascii="宋体" w:hAnsi="宋体" w:hint="eastAsia"/>
        </w:rPr>
        <w:t>掌握竣工验收流程</w:t>
      </w:r>
    </w:p>
    <w:p w:rsidR="009653B0" w:rsidRDefault="00E514E4">
      <w:pPr>
        <w:numPr>
          <w:ilvl w:val="2"/>
          <w:numId w:val="11"/>
        </w:numPr>
        <w:rPr>
          <w:rFonts w:ascii="宋体" w:hAnsi="宋体"/>
        </w:rPr>
      </w:pPr>
      <w:r>
        <w:rPr>
          <w:rFonts w:ascii="宋体" w:hAnsi="宋体" w:hint="eastAsia"/>
        </w:rPr>
        <w:t>掌握竣工验收报告的相关要求</w:t>
      </w: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E514E4">
      <w:pPr>
        <w:rPr>
          <w:rFonts w:ascii="宋体" w:hAnsi="宋体"/>
        </w:rPr>
      </w:pPr>
      <w:r>
        <w:rPr>
          <w:rFonts w:ascii="宋体" w:hAnsi="宋体" w:hint="eastAsia"/>
        </w:rPr>
        <w:t>注：</w:t>
      </w:r>
    </w:p>
    <w:p w:rsidR="009653B0" w:rsidRDefault="00E514E4">
      <w:pPr>
        <w:rPr>
          <w:rFonts w:ascii="宋体" w:hAnsi="宋体"/>
        </w:rPr>
      </w:pPr>
      <w:r>
        <w:rPr>
          <w:rFonts w:ascii="宋体" w:hAnsi="宋体" w:hint="eastAsia"/>
        </w:rPr>
        <w:t>所有法律法规、规章制度、及行业标准和准则均以现行版本为准。</w:t>
      </w:r>
    </w:p>
    <w:p w:rsidR="009653B0" w:rsidRDefault="00E514E4">
      <w:pPr>
        <w:rPr>
          <w:rFonts w:ascii="宋体" w:hAnsi="宋体"/>
        </w:rPr>
      </w:pPr>
      <w:r>
        <w:rPr>
          <w:rFonts w:ascii="宋体" w:hAnsi="宋体" w:hint="eastAsia"/>
        </w:rPr>
        <w:t>了解：对该条目内容有初步的认识，知道该条目的基本知识点。</w:t>
      </w:r>
    </w:p>
    <w:p w:rsidR="009653B0" w:rsidRDefault="00E514E4">
      <w:pPr>
        <w:rPr>
          <w:rFonts w:ascii="宋体" w:hAnsi="宋体"/>
        </w:rPr>
      </w:pPr>
      <w:r>
        <w:rPr>
          <w:rFonts w:ascii="宋体" w:hAnsi="宋体" w:hint="eastAsia"/>
        </w:rPr>
        <w:t>熟悉：对该条目内容有全面的认知，知晓该条目的全部知识点。</w:t>
      </w:r>
    </w:p>
    <w:p w:rsidR="009653B0" w:rsidRDefault="00E514E4" w:rsidP="00B43166">
      <w:pPr>
        <w:rPr>
          <w:rFonts w:ascii="宋体" w:hAnsi="宋体"/>
        </w:rPr>
      </w:pPr>
      <w:r>
        <w:rPr>
          <w:rFonts w:ascii="宋体" w:hAnsi="宋体" w:hint="eastAsia"/>
        </w:rPr>
        <w:t>掌握：对该条目内容有全面的理解，能灵活运用该条目的知识点。</w:t>
      </w:r>
      <w:r>
        <w:rPr>
          <w:rFonts w:ascii="宋体" w:hAnsi="宋体" w:hint="eastAsia"/>
          <w:kern w:val="0"/>
        </w:rPr>
        <w:br w:type="page"/>
      </w:r>
    </w:p>
    <w:p w:rsidR="009653B0" w:rsidRDefault="00E514E4">
      <w:pPr>
        <w:rPr>
          <w:rFonts w:ascii="宋体" w:hAnsi="宋体"/>
          <w:b/>
          <w:sz w:val="28"/>
        </w:rPr>
      </w:pPr>
      <w:r>
        <w:rPr>
          <w:rFonts w:ascii="宋体" w:hAnsi="宋体" w:hint="eastAsia"/>
          <w:b/>
          <w:sz w:val="28"/>
        </w:rPr>
        <w:lastRenderedPageBreak/>
        <w:t>参考法律法规、重要文件与规范：</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8"/>
        <w:gridCol w:w="1326"/>
      </w:tblGrid>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shd w:val="clear" w:color="auto" w:fill="BFBFBF"/>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359" w:type="dxa"/>
            <w:tcBorders>
              <w:top w:val="single" w:sz="4" w:space="0" w:color="auto"/>
              <w:left w:val="single" w:sz="4" w:space="0" w:color="auto"/>
              <w:bottom w:val="single" w:sz="4" w:space="0" w:color="auto"/>
              <w:right w:val="single" w:sz="4" w:space="0" w:color="auto"/>
            </w:tcBorders>
            <w:shd w:val="clear" w:color="auto" w:fill="BFBFBF"/>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0"/>
          <w:jc w:val="center"/>
        </w:trPr>
        <w:tc>
          <w:tcPr>
            <w:tcW w:w="8759"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b/>
                <w:kern w:val="0"/>
              </w:rPr>
            </w:pPr>
            <w:r>
              <w:rPr>
                <w:rFonts w:ascii="宋体" w:hAnsi="宋体" w:cs="宋体" w:hint="eastAsia"/>
                <w:b/>
                <w:kern w:val="0"/>
              </w:rPr>
              <w:t>法律</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759"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kern w:val="0"/>
              </w:rPr>
            </w:pPr>
            <w:r>
              <w:rPr>
                <w:rFonts w:ascii="宋体" w:hAnsi="宋体" w:cs="宋体" w:hint="eastAsia"/>
                <w:b/>
                <w:kern w:val="0"/>
              </w:rPr>
              <w:t>行政法规</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中华人民共和国文物保护法实施条例</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759"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kern w:val="0"/>
              </w:rPr>
            </w:pPr>
            <w:r>
              <w:rPr>
                <w:rFonts w:ascii="宋体" w:hAnsi="宋体" w:cs="宋体" w:hint="eastAsia"/>
                <w:b/>
                <w:kern w:val="0"/>
              </w:rPr>
              <w:t>部门规章</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文物保护工程管理办法</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759"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kern w:val="0"/>
              </w:rPr>
            </w:pPr>
            <w:r>
              <w:rPr>
                <w:rFonts w:ascii="宋体" w:hAnsi="宋体" w:cs="宋体" w:hint="eastAsia"/>
                <w:b/>
                <w:kern w:val="0"/>
              </w:rPr>
              <w:t>规范性文件</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国家文物保护专项经费管理办法</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文物建筑保护工程施工组织设计编制要求</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国家考古遗址公园评估导则（试行）</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7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653B0" w:rsidRDefault="00E514E4">
            <w:pPr>
              <w:widowControl/>
              <w:rPr>
                <w:rFonts w:ascii="宋体" w:hAnsi="宋体" w:cs="宋体"/>
                <w:kern w:val="0"/>
              </w:rPr>
            </w:pPr>
            <w:r>
              <w:rPr>
                <w:rFonts w:ascii="宋体" w:hAnsi="宋体" w:cs="宋体" w:hint="eastAsia"/>
                <w:b/>
                <w:kern w:val="0"/>
              </w:rPr>
              <w:t>行业准则</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rPr>
                <w:rFonts w:ascii="宋体" w:hAnsi="宋体" w:cs="宋体"/>
                <w:kern w:val="0"/>
              </w:rPr>
            </w:pPr>
            <w:r>
              <w:rPr>
                <w:rFonts w:ascii="宋体" w:hAnsi="宋体" w:cs="宋体" w:hint="eastAsia"/>
                <w:kern w:val="0"/>
              </w:rPr>
              <w:t>中国文物古迹保护准则</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759"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kern w:val="0"/>
              </w:rPr>
            </w:pPr>
            <w:r>
              <w:rPr>
                <w:rFonts w:ascii="宋体" w:hAnsi="宋体" w:cs="宋体" w:hint="eastAsia"/>
                <w:b/>
                <w:kern w:val="0"/>
              </w:rPr>
              <w:t>国家文物局政策性文件与研究成果</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大遗址保护“十三五”专项规划</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国家考古遗址公园创建及运行管理指南（试行）</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759"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kern w:val="0"/>
              </w:rPr>
            </w:pPr>
            <w:r>
              <w:rPr>
                <w:rFonts w:ascii="宋体" w:hAnsi="宋体" w:cs="宋体" w:hint="eastAsia"/>
                <w:b/>
                <w:kern w:val="0"/>
              </w:rPr>
              <w:t>国际文物古迹保护宪章、宣言和文件</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塞拉</w:t>
            </w:r>
            <w:proofErr w:type="gramStart"/>
            <w:r>
              <w:rPr>
                <w:rFonts w:ascii="宋体" w:hAnsi="宋体" w:cs="宋体" w:hint="eastAsia"/>
                <w:kern w:val="0"/>
              </w:rPr>
              <w:t>莱</w:t>
            </w:r>
            <w:proofErr w:type="gramEnd"/>
            <w:r>
              <w:rPr>
                <w:rFonts w:ascii="宋体" w:hAnsi="宋体" w:cs="宋体" w:hint="eastAsia"/>
                <w:kern w:val="0"/>
              </w:rPr>
              <w:t>建议（2015年）</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759"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9653B0" w:rsidRDefault="00E514E4">
            <w:pPr>
              <w:widowControl/>
              <w:jc w:val="left"/>
              <w:rPr>
                <w:rFonts w:ascii="宋体" w:hAnsi="宋体" w:cs="宋体"/>
                <w:kern w:val="0"/>
              </w:rPr>
            </w:pPr>
            <w:r>
              <w:rPr>
                <w:rFonts w:ascii="宋体" w:hAnsi="宋体" w:cs="宋体" w:hint="eastAsia"/>
                <w:b/>
                <w:kern w:val="0"/>
              </w:rPr>
              <w:t>行业标准</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《土遗址保护工程勘察规范》WW/T 0040-2012</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《土遗址保护试验技术规范》WW/T 0039-2012</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16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《砖石质文物吸水性能测定表面毛细吸收曲线法》WW/T 0065-2015</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《文物建筑维修基本材料 石材》WW/T 0052-2014</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《干燥环境土遗址保护加固设计规范》GB/T</w:t>
            </w:r>
            <w:r w:rsidR="00831D38">
              <w:rPr>
                <w:rFonts w:ascii="宋体" w:hAnsi="宋体" w:cs="宋体" w:hint="eastAsia"/>
                <w:kern w:val="0"/>
              </w:rPr>
              <w:t xml:space="preserve"> </w:t>
            </w:r>
            <w:r>
              <w:rPr>
                <w:rFonts w:ascii="宋体" w:hAnsi="宋体" w:cs="宋体" w:hint="eastAsia"/>
                <w:kern w:val="0"/>
              </w:rPr>
              <w:t>36747-2018</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7400" w:type="dxa"/>
            <w:tcBorders>
              <w:top w:val="single" w:sz="4" w:space="0" w:color="auto"/>
              <w:left w:val="single" w:sz="4" w:space="0" w:color="auto"/>
              <w:bottom w:val="single" w:sz="4" w:space="0" w:color="auto"/>
              <w:right w:val="single" w:sz="4" w:space="0" w:color="auto"/>
            </w:tcBorders>
            <w:vAlign w:val="bottom"/>
          </w:tcPr>
          <w:p w:rsidR="009653B0" w:rsidRDefault="00E514E4">
            <w:pPr>
              <w:widowControl/>
              <w:jc w:val="left"/>
              <w:rPr>
                <w:rFonts w:ascii="宋体" w:hAnsi="宋体" w:cs="宋体"/>
                <w:kern w:val="0"/>
              </w:rPr>
            </w:pPr>
            <w:r>
              <w:rPr>
                <w:rFonts w:ascii="宋体" w:hAnsi="宋体" w:cs="宋体" w:hint="eastAsia"/>
                <w:kern w:val="0"/>
              </w:rPr>
              <w:t xml:space="preserve">《博物馆和文物保护单位安全防范系统要求》 </w:t>
            </w:r>
            <w:r w:rsidR="0051012A">
              <w:rPr>
                <w:rFonts w:ascii="宋体" w:hAnsi="宋体" w:cs="宋体" w:hint="eastAsia"/>
                <w:kern w:val="0"/>
              </w:rPr>
              <w:t>GB/T</w:t>
            </w:r>
            <w:r>
              <w:rPr>
                <w:rFonts w:ascii="宋体" w:hAnsi="宋体" w:cs="宋体" w:hint="eastAsia"/>
                <w:kern w:val="0"/>
              </w:rPr>
              <w:t xml:space="preserve"> 16571-2012</w:t>
            </w:r>
          </w:p>
        </w:tc>
        <w:tc>
          <w:tcPr>
            <w:tcW w:w="1359" w:type="dxa"/>
            <w:tcBorders>
              <w:top w:val="single" w:sz="4" w:space="0" w:color="auto"/>
              <w:left w:val="single" w:sz="4" w:space="0" w:color="auto"/>
              <w:bottom w:val="single" w:sz="4" w:space="0" w:color="auto"/>
              <w:right w:val="single" w:sz="4" w:space="0" w:color="auto"/>
            </w:tcBorders>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bl>
    <w:p w:rsidR="009653B0" w:rsidRDefault="009653B0">
      <w:pPr>
        <w:rPr>
          <w:rFonts w:ascii="宋体" w:hAnsi="宋体"/>
        </w:rPr>
      </w:pPr>
    </w:p>
    <w:p w:rsidR="009653B0" w:rsidRDefault="009653B0"/>
    <w:p w:rsidR="009653B0" w:rsidRDefault="00E514E4">
      <w:pPr>
        <w:rPr>
          <w:rFonts w:ascii="黑体" w:eastAsia="黑体" w:hAnsi="黑体"/>
          <w:sz w:val="22"/>
          <w:szCs w:val="22"/>
        </w:rPr>
      </w:pPr>
      <w:r>
        <w:rPr>
          <w:rFonts w:ascii="黑体" w:eastAsia="黑体" w:hAnsi="黑体"/>
          <w:sz w:val="22"/>
          <w:szCs w:val="22"/>
        </w:rPr>
        <w:br w:type="page"/>
      </w:r>
    </w:p>
    <w:p w:rsidR="006C1BA6" w:rsidRDefault="006C1BA6" w:rsidP="006C1BA6">
      <w:pPr>
        <w:widowControl/>
        <w:jc w:val="left"/>
        <w:rPr>
          <w:rFonts w:ascii="黑体" w:eastAsia="黑体" w:hAnsi="黑体"/>
          <w:b/>
          <w:bCs/>
          <w:spacing w:val="-20"/>
          <w:sz w:val="48"/>
          <w:szCs w:val="48"/>
        </w:rPr>
      </w:pPr>
      <w:bookmarkStart w:id="46" w:name="_Toc3531"/>
      <w:bookmarkStart w:id="47" w:name="_Toc8343"/>
    </w:p>
    <w:p w:rsidR="006C1BA6" w:rsidRDefault="006C1BA6" w:rsidP="006C1BA6">
      <w:pPr>
        <w:widowControl/>
        <w:jc w:val="left"/>
        <w:rPr>
          <w:rFonts w:ascii="黑体" w:eastAsia="黑体" w:hAnsi="黑体"/>
          <w:b/>
          <w:bCs/>
          <w:spacing w:val="-20"/>
          <w:sz w:val="48"/>
          <w:szCs w:val="48"/>
        </w:rPr>
      </w:pPr>
    </w:p>
    <w:p w:rsidR="006C1BA6" w:rsidRDefault="006C1BA6" w:rsidP="006C1BA6">
      <w:pPr>
        <w:widowControl/>
        <w:jc w:val="left"/>
        <w:rPr>
          <w:rFonts w:ascii="黑体" w:eastAsia="黑体" w:hAnsi="黑体"/>
          <w:b/>
          <w:sz w:val="28"/>
          <w:szCs w:val="28"/>
        </w:rPr>
      </w:pPr>
    </w:p>
    <w:p w:rsidR="006C1BA6" w:rsidRDefault="006C1BA6" w:rsidP="006C1BA6">
      <w:pPr>
        <w:widowControl/>
        <w:jc w:val="left"/>
        <w:rPr>
          <w:rFonts w:ascii="黑体" w:eastAsia="黑体" w:hAnsi="黑体"/>
          <w:b/>
          <w:sz w:val="28"/>
          <w:szCs w:val="28"/>
        </w:rPr>
      </w:pPr>
    </w:p>
    <w:p w:rsidR="006C1BA6"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sidRPr="0099213C">
        <w:rPr>
          <w:rFonts w:ascii="华文中宋" w:eastAsia="华文中宋" w:hAnsi="华文中宋" w:cstheme="majorBidi" w:hint="eastAsia"/>
          <w:b/>
          <w:bCs/>
          <w:spacing w:val="-20"/>
          <w:sz w:val="36"/>
          <w:szCs w:val="56"/>
        </w:rPr>
        <w:t>文物保护工程专业人员资格考试大纲</w:t>
      </w:r>
      <w:bookmarkEnd w:id="46"/>
      <w:bookmarkEnd w:id="47"/>
    </w:p>
    <w:p w:rsidR="009653B0" w:rsidRDefault="00E514E4">
      <w:pPr>
        <w:widowControl/>
        <w:pBdr>
          <w:bottom w:val="single" w:sz="6" w:space="1" w:color="auto"/>
        </w:pBdr>
        <w:snapToGrid w:val="0"/>
        <w:jc w:val="right"/>
        <w:outlineLvl w:val="0"/>
        <w:rPr>
          <w:rFonts w:ascii="华文中宋" w:eastAsia="华文中宋" w:hAnsi="华文中宋" w:cs="Times New Roman"/>
          <w:b/>
          <w:bCs/>
          <w:spacing w:val="-20"/>
          <w:sz w:val="52"/>
          <w:szCs w:val="56"/>
        </w:rPr>
      </w:pPr>
      <w:bookmarkStart w:id="48" w:name="_Toc47203836"/>
      <w:bookmarkStart w:id="49" w:name="_Toc25282"/>
      <w:r>
        <w:rPr>
          <w:rFonts w:ascii="华文中宋" w:eastAsia="华文中宋" w:hAnsi="华文中宋" w:cs="Times New Roman" w:hint="eastAsia"/>
          <w:b/>
          <w:bCs/>
          <w:spacing w:val="-20"/>
          <w:sz w:val="52"/>
          <w:szCs w:val="56"/>
        </w:rPr>
        <w:t>近现代重要史迹及代表性建筑（设计师）</w:t>
      </w:r>
      <w:bookmarkEnd w:id="48"/>
      <w:bookmarkEnd w:id="49"/>
    </w:p>
    <w:p w:rsidR="009653B0" w:rsidRDefault="00E514E4">
      <w:pPr>
        <w:widowControl/>
        <w:spacing w:beforeLines="100" w:before="240"/>
        <w:jc w:val="right"/>
        <w:rPr>
          <w:rFonts w:ascii="黑体" w:eastAsia="黑体" w:hAnsi="黑体"/>
          <w:sz w:val="28"/>
        </w:rPr>
      </w:pPr>
      <w:r>
        <w:rPr>
          <w:rFonts w:ascii="黑体" w:eastAsia="黑体" w:hAnsi="黑体" w:hint="eastAsia"/>
          <w:sz w:val="28"/>
        </w:rPr>
        <w:t>中国古迹遗址保护协会</w:t>
      </w:r>
    </w:p>
    <w:p w:rsidR="009653B0" w:rsidRDefault="00E514E4">
      <w:pPr>
        <w:widowControl/>
        <w:spacing w:beforeLines="100" w:before="240"/>
        <w:jc w:val="right"/>
        <w:rPr>
          <w:rFonts w:ascii="黑体" w:eastAsia="黑体" w:hAnsi="黑体"/>
          <w:sz w:val="28"/>
        </w:rPr>
      </w:pPr>
      <w:r>
        <w:rPr>
          <w:rFonts w:ascii="黑体" w:eastAsia="黑体" w:hAnsi="黑体" w:hint="eastAsia"/>
          <w:sz w:val="28"/>
        </w:rPr>
        <w:t>20</w:t>
      </w:r>
      <w:r>
        <w:rPr>
          <w:rFonts w:ascii="黑体" w:eastAsia="黑体" w:hAnsi="黑体"/>
          <w:sz w:val="28"/>
        </w:rPr>
        <w:t>20</w:t>
      </w:r>
      <w:r>
        <w:rPr>
          <w:rFonts w:ascii="黑体" w:eastAsia="黑体" w:hAnsi="黑体" w:hint="eastAsia"/>
          <w:sz w:val="28"/>
        </w:rPr>
        <w:t>.10</w:t>
      </w:r>
    </w:p>
    <w:p w:rsidR="009653B0" w:rsidRDefault="00E514E4">
      <w:pPr>
        <w:widowControl/>
        <w:jc w:val="left"/>
        <w:rPr>
          <w:rFonts w:ascii="黑体" w:eastAsia="黑体" w:hAnsi="黑体"/>
          <w:sz w:val="28"/>
        </w:rPr>
      </w:pPr>
      <w:r>
        <w:rPr>
          <w:rFonts w:ascii="黑体" w:eastAsia="黑体" w:hAnsi="黑体"/>
          <w:sz w:val="28"/>
        </w:rPr>
        <w:br w:type="page"/>
      </w:r>
    </w:p>
    <w:p w:rsidR="009653B0" w:rsidRDefault="00E514E4" w:rsidP="000A552A">
      <w:pPr>
        <w:pStyle w:val="aa"/>
        <w:numPr>
          <w:ilvl w:val="0"/>
          <w:numId w:val="12"/>
        </w:numPr>
        <w:spacing w:beforeLines="100" w:before="240"/>
        <w:ind w:firstLineChars="0"/>
        <w:rPr>
          <w:rFonts w:ascii="黑体" w:eastAsia="黑体" w:hAnsi="黑体"/>
          <w:b/>
          <w:sz w:val="28"/>
          <w:szCs w:val="22"/>
        </w:rPr>
      </w:pPr>
      <w:r>
        <w:rPr>
          <w:rFonts w:ascii="黑体" w:eastAsia="黑体" w:hAnsi="黑体" w:hint="eastAsia"/>
          <w:b/>
          <w:sz w:val="28"/>
          <w:szCs w:val="22"/>
        </w:rPr>
        <w:lastRenderedPageBreak/>
        <w:t xml:space="preserve">中国近现代城市与建筑基本知识 </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1.</w:t>
      </w:r>
      <w:r>
        <w:rPr>
          <w:rFonts w:ascii="宋体" w:hAnsi="宋体"/>
          <w:b/>
          <w:szCs w:val="22"/>
        </w:rPr>
        <w:t xml:space="preserve">1 </w:t>
      </w:r>
      <w:r>
        <w:rPr>
          <w:rFonts w:ascii="宋体" w:hAnsi="宋体" w:hint="eastAsia"/>
          <w:b/>
          <w:szCs w:val="22"/>
        </w:rPr>
        <w:t xml:space="preserve"> 近现代城市的发展</w:t>
      </w:r>
    </w:p>
    <w:p w:rsidR="009653B0" w:rsidRDefault="00E514E4">
      <w:pPr>
        <w:pStyle w:val="aa"/>
        <w:snapToGrid w:val="0"/>
        <w:ind w:left="1418" w:firstLineChars="0" w:hanging="567"/>
        <w:rPr>
          <w:rFonts w:ascii="宋体" w:hAnsi="宋体"/>
          <w:szCs w:val="22"/>
        </w:rPr>
      </w:pPr>
      <w:r>
        <w:rPr>
          <w:rFonts w:ascii="宋体" w:hAnsi="宋体"/>
          <w:szCs w:val="22"/>
        </w:rPr>
        <w:t xml:space="preserve">1.1.1 </w:t>
      </w:r>
      <w:r>
        <w:rPr>
          <w:rFonts w:ascii="宋体" w:hAnsi="宋体" w:hint="eastAsia"/>
          <w:szCs w:val="22"/>
        </w:rPr>
        <w:t>了解近现代城市的发展与特点</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1.2 近代建筑的发展</w:t>
      </w:r>
    </w:p>
    <w:p w:rsidR="009653B0" w:rsidRDefault="00E514E4">
      <w:pPr>
        <w:pStyle w:val="aa"/>
        <w:snapToGrid w:val="0"/>
        <w:ind w:left="1418" w:firstLineChars="0" w:hanging="567"/>
        <w:rPr>
          <w:rFonts w:ascii="宋体" w:hAnsi="宋体"/>
          <w:szCs w:val="22"/>
        </w:rPr>
      </w:pPr>
      <w:r>
        <w:rPr>
          <w:rFonts w:ascii="宋体" w:hAnsi="宋体" w:hint="eastAsia"/>
          <w:szCs w:val="22"/>
        </w:rPr>
        <w:t>1.2.1 了解近代建筑发展的主线与特点</w:t>
      </w:r>
    </w:p>
    <w:p w:rsidR="009653B0" w:rsidRDefault="00E514E4">
      <w:pPr>
        <w:pStyle w:val="aa"/>
        <w:snapToGrid w:val="0"/>
        <w:ind w:left="1418" w:firstLineChars="0" w:hanging="567"/>
        <w:rPr>
          <w:rFonts w:ascii="宋体" w:hAnsi="宋体"/>
          <w:szCs w:val="22"/>
        </w:rPr>
      </w:pPr>
      <w:r>
        <w:rPr>
          <w:rFonts w:ascii="宋体" w:hAnsi="宋体" w:hint="eastAsia"/>
          <w:szCs w:val="22"/>
        </w:rPr>
        <w:t>1.2.2 了解近代建筑的三个特征</w:t>
      </w:r>
    </w:p>
    <w:p w:rsidR="009653B0" w:rsidRDefault="00E514E4">
      <w:pPr>
        <w:pStyle w:val="aa"/>
        <w:snapToGrid w:val="0"/>
        <w:ind w:left="1418" w:firstLineChars="0" w:hanging="567"/>
        <w:rPr>
          <w:rFonts w:ascii="宋体" w:hAnsi="宋体"/>
          <w:szCs w:val="22"/>
        </w:rPr>
      </w:pPr>
      <w:r>
        <w:rPr>
          <w:rFonts w:ascii="宋体" w:hAnsi="宋体" w:hint="eastAsia"/>
          <w:szCs w:val="22"/>
        </w:rPr>
        <w:t>1.2.3 了解与近代城市规划模式对应的三类建筑样式</w:t>
      </w:r>
    </w:p>
    <w:p w:rsidR="009653B0" w:rsidRDefault="00E514E4" w:rsidP="000A552A">
      <w:pPr>
        <w:pStyle w:val="aa"/>
        <w:numPr>
          <w:ilvl w:val="0"/>
          <w:numId w:val="12"/>
        </w:numPr>
        <w:spacing w:beforeLines="100" w:before="240"/>
        <w:ind w:firstLineChars="0"/>
        <w:rPr>
          <w:rFonts w:ascii="黑体" w:eastAsia="黑体" w:hAnsi="黑体"/>
          <w:b/>
          <w:sz w:val="28"/>
          <w:szCs w:val="22"/>
        </w:rPr>
      </w:pPr>
      <w:r>
        <w:rPr>
          <w:rFonts w:ascii="黑体" w:eastAsia="黑体" w:hAnsi="黑体" w:hint="eastAsia"/>
          <w:b/>
          <w:sz w:val="28"/>
          <w:szCs w:val="22"/>
        </w:rPr>
        <w:t>保护内容与方法</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2.1  城市与建筑保护</w:t>
      </w:r>
    </w:p>
    <w:p w:rsidR="009653B0" w:rsidRDefault="00E514E4">
      <w:pPr>
        <w:pStyle w:val="aa"/>
        <w:snapToGrid w:val="0"/>
        <w:ind w:left="1418" w:firstLineChars="0" w:hanging="567"/>
        <w:rPr>
          <w:rFonts w:ascii="宋体" w:hAnsi="宋体"/>
          <w:szCs w:val="22"/>
        </w:rPr>
      </w:pPr>
      <w:r>
        <w:rPr>
          <w:rFonts w:ascii="宋体" w:hAnsi="宋体" w:hint="eastAsia"/>
          <w:szCs w:val="22"/>
        </w:rPr>
        <w:t>2.1.1  熟悉城市层面的保护原则</w:t>
      </w:r>
    </w:p>
    <w:p w:rsidR="009653B0" w:rsidRDefault="00E514E4">
      <w:pPr>
        <w:pStyle w:val="aa"/>
        <w:snapToGrid w:val="0"/>
        <w:ind w:left="1418" w:firstLineChars="0" w:hanging="567"/>
        <w:rPr>
          <w:rFonts w:ascii="宋体" w:hAnsi="宋体"/>
          <w:szCs w:val="22"/>
        </w:rPr>
      </w:pPr>
      <w:r>
        <w:rPr>
          <w:rFonts w:ascii="宋体" w:hAnsi="宋体" w:hint="eastAsia"/>
          <w:szCs w:val="22"/>
        </w:rPr>
        <w:t>2.1.2  掌握建筑保护利用方法</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2.2  修缮研究与设计</w:t>
      </w:r>
    </w:p>
    <w:p w:rsidR="009653B0" w:rsidRDefault="00E514E4">
      <w:pPr>
        <w:pStyle w:val="aa"/>
        <w:snapToGrid w:val="0"/>
        <w:ind w:left="1418" w:firstLineChars="0" w:hanging="567"/>
        <w:rPr>
          <w:rFonts w:ascii="宋体" w:hAnsi="宋体"/>
          <w:szCs w:val="22"/>
        </w:rPr>
      </w:pPr>
      <w:r>
        <w:rPr>
          <w:rFonts w:ascii="宋体" w:hAnsi="宋体" w:hint="eastAsia"/>
          <w:szCs w:val="22"/>
        </w:rPr>
        <w:t>2.2.1  掌握保护修缮研究方法</w:t>
      </w:r>
    </w:p>
    <w:p w:rsidR="009653B0" w:rsidRDefault="00E514E4">
      <w:pPr>
        <w:pStyle w:val="aa"/>
        <w:snapToGrid w:val="0"/>
        <w:ind w:left="1418" w:firstLineChars="0" w:hanging="567"/>
        <w:rPr>
          <w:rFonts w:ascii="宋体" w:hAnsi="宋体"/>
          <w:szCs w:val="22"/>
        </w:rPr>
      </w:pPr>
      <w:r>
        <w:rPr>
          <w:rFonts w:ascii="宋体" w:hAnsi="宋体" w:hint="eastAsia"/>
          <w:szCs w:val="22"/>
        </w:rPr>
        <w:t>2.2.2  掌握保护修缮设计方法</w:t>
      </w:r>
    </w:p>
    <w:p w:rsidR="009653B0" w:rsidRDefault="00E514E4" w:rsidP="000A552A">
      <w:pPr>
        <w:pStyle w:val="aa"/>
        <w:numPr>
          <w:ilvl w:val="0"/>
          <w:numId w:val="12"/>
        </w:numPr>
        <w:spacing w:beforeLines="100" w:before="240"/>
        <w:ind w:firstLineChars="0"/>
        <w:rPr>
          <w:rFonts w:ascii="黑体" w:eastAsia="黑体" w:hAnsi="黑体"/>
          <w:b/>
          <w:sz w:val="28"/>
          <w:szCs w:val="22"/>
        </w:rPr>
      </w:pPr>
      <w:r>
        <w:rPr>
          <w:rFonts w:ascii="黑体" w:eastAsia="黑体" w:hAnsi="黑体" w:hint="eastAsia"/>
          <w:b/>
          <w:sz w:val="28"/>
          <w:szCs w:val="22"/>
        </w:rPr>
        <w:t>近现代建筑的常用材料及病害</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3.1  近现代建筑常用材料特性</w:t>
      </w:r>
    </w:p>
    <w:p w:rsidR="009653B0" w:rsidRDefault="00E514E4">
      <w:pPr>
        <w:pStyle w:val="aa"/>
        <w:snapToGrid w:val="0"/>
        <w:ind w:left="1418" w:firstLineChars="0" w:hanging="567"/>
        <w:rPr>
          <w:rFonts w:ascii="宋体" w:hAnsi="宋体"/>
          <w:szCs w:val="22"/>
        </w:rPr>
      </w:pPr>
      <w:r>
        <w:rPr>
          <w:rFonts w:ascii="宋体" w:hAnsi="宋体" w:hint="eastAsia"/>
          <w:szCs w:val="22"/>
        </w:rPr>
        <w:t>3.1.1  熟悉材料类型特性</w:t>
      </w:r>
    </w:p>
    <w:p w:rsidR="009653B0" w:rsidRDefault="00E514E4">
      <w:pPr>
        <w:pStyle w:val="aa"/>
        <w:snapToGrid w:val="0"/>
        <w:ind w:left="1418" w:firstLineChars="0" w:hanging="567"/>
        <w:rPr>
          <w:rFonts w:ascii="宋体" w:hAnsi="宋体"/>
          <w:szCs w:val="22"/>
        </w:rPr>
      </w:pPr>
      <w:r>
        <w:rPr>
          <w:rFonts w:ascii="宋体" w:hAnsi="宋体" w:hint="eastAsia"/>
          <w:szCs w:val="22"/>
        </w:rPr>
        <w:t>3.1.2  熟悉天然石材特性</w:t>
      </w:r>
    </w:p>
    <w:p w:rsidR="009653B0" w:rsidRDefault="00E514E4">
      <w:pPr>
        <w:pStyle w:val="aa"/>
        <w:snapToGrid w:val="0"/>
        <w:ind w:left="1418" w:firstLineChars="0" w:hanging="567"/>
        <w:rPr>
          <w:rFonts w:ascii="宋体" w:hAnsi="宋体"/>
          <w:szCs w:val="22"/>
        </w:rPr>
      </w:pPr>
      <w:r>
        <w:rPr>
          <w:rFonts w:ascii="宋体" w:hAnsi="宋体" w:hint="eastAsia"/>
          <w:szCs w:val="22"/>
        </w:rPr>
        <w:t>3.1.3  熟悉砖瓦特性</w:t>
      </w:r>
    </w:p>
    <w:p w:rsidR="009653B0" w:rsidRDefault="00E514E4">
      <w:pPr>
        <w:pStyle w:val="aa"/>
        <w:snapToGrid w:val="0"/>
        <w:ind w:left="1418" w:firstLineChars="0" w:hanging="567"/>
        <w:rPr>
          <w:rFonts w:ascii="宋体" w:hAnsi="宋体"/>
          <w:szCs w:val="22"/>
        </w:rPr>
      </w:pPr>
      <w:r>
        <w:rPr>
          <w:rFonts w:ascii="宋体" w:hAnsi="宋体" w:hint="eastAsia"/>
          <w:szCs w:val="22"/>
        </w:rPr>
        <w:t>3.1.4  熟悉混凝土特性</w:t>
      </w:r>
    </w:p>
    <w:p w:rsidR="009653B0" w:rsidRDefault="00E514E4">
      <w:pPr>
        <w:pStyle w:val="aa"/>
        <w:snapToGrid w:val="0"/>
        <w:ind w:left="1418" w:firstLineChars="0" w:hanging="567"/>
        <w:rPr>
          <w:rFonts w:ascii="宋体" w:hAnsi="宋体"/>
          <w:szCs w:val="22"/>
        </w:rPr>
      </w:pPr>
      <w:r>
        <w:rPr>
          <w:rFonts w:ascii="宋体" w:hAnsi="宋体" w:hint="eastAsia"/>
          <w:szCs w:val="22"/>
        </w:rPr>
        <w:t>3.1.5  熟悉金属材料特性</w:t>
      </w:r>
    </w:p>
    <w:p w:rsidR="009653B0" w:rsidRDefault="00E514E4">
      <w:pPr>
        <w:pStyle w:val="aa"/>
        <w:snapToGrid w:val="0"/>
        <w:ind w:left="1418" w:firstLineChars="0" w:hanging="567"/>
        <w:rPr>
          <w:rFonts w:ascii="宋体" w:hAnsi="宋体"/>
          <w:szCs w:val="22"/>
        </w:rPr>
      </w:pPr>
      <w:r>
        <w:rPr>
          <w:rFonts w:ascii="宋体" w:hAnsi="宋体" w:hint="eastAsia"/>
          <w:szCs w:val="22"/>
        </w:rPr>
        <w:t>3.1.6  熟悉木材及木制品特性</w:t>
      </w:r>
    </w:p>
    <w:p w:rsidR="009653B0" w:rsidRDefault="00E514E4">
      <w:pPr>
        <w:pStyle w:val="aa"/>
        <w:snapToGrid w:val="0"/>
        <w:ind w:left="1418" w:firstLineChars="0" w:hanging="567"/>
        <w:rPr>
          <w:rFonts w:ascii="宋体" w:hAnsi="宋体"/>
          <w:szCs w:val="22"/>
        </w:rPr>
      </w:pPr>
      <w:r>
        <w:rPr>
          <w:rFonts w:ascii="宋体" w:hAnsi="宋体" w:hint="eastAsia"/>
          <w:szCs w:val="22"/>
        </w:rPr>
        <w:t>3.1.7  熟悉装饰粉刷特性</w:t>
      </w:r>
    </w:p>
    <w:p w:rsidR="009653B0" w:rsidRDefault="00E514E4">
      <w:pPr>
        <w:pStyle w:val="aa"/>
        <w:spacing w:beforeLines="50" w:before="120"/>
        <w:ind w:left="972" w:firstLineChars="0" w:hanging="547"/>
        <w:rPr>
          <w:rFonts w:ascii="宋体" w:hAnsi="宋体"/>
          <w:b/>
          <w:szCs w:val="22"/>
        </w:rPr>
      </w:pPr>
      <w:r>
        <w:rPr>
          <w:rFonts w:ascii="宋体" w:hAnsi="宋体" w:hint="eastAsia"/>
          <w:b/>
          <w:szCs w:val="22"/>
        </w:rPr>
        <w:t>3.2  近现代建筑常用材料的病害原理</w:t>
      </w:r>
    </w:p>
    <w:p w:rsidR="009653B0" w:rsidRDefault="00E514E4">
      <w:pPr>
        <w:pStyle w:val="aa"/>
        <w:snapToGrid w:val="0"/>
        <w:ind w:left="1418" w:firstLineChars="0" w:hanging="567"/>
        <w:rPr>
          <w:rFonts w:ascii="宋体" w:hAnsi="宋体"/>
          <w:szCs w:val="22"/>
        </w:rPr>
      </w:pPr>
      <w:r>
        <w:rPr>
          <w:rFonts w:ascii="宋体" w:hAnsi="宋体" w:hint="eastAsia"/>
          <w:szCs w:val="22"/>
        </w:rPr>
        <w:t>3.2.1  熟悉建筑材料病害原理相关的材料学基础</w:t>
      </w:r>
    </w:p>
    <w:p w:rsidR="009653B0" w:rsidRDefault="00E514E4">
      <w:pPr>
        <w:pStyle w:val="aa"/>
        <w:snapToGrid w:val="0"/>
        <w:ind w:left="1418" w:firstLineChars="0" w:hanging="567"/>
        <w:rPr>
          <w:rFonts w:ascii="宋体" w:hAnsi="宋体"/>
          <w:szCs w:val="22"/>
        </w:rPr>
      </w:pPr>
      <w:r>
        <w:rPr>
          <w:rFonts w:ascii="宋体" w:hAnsi="宋体" w:hint="eastAsia"/>
          <w:szCs w:val="22"/>
        </w:rPr>
        <w:t>3.2.2  熟悉主要致病化学因素</w:t>
      </w:r>
    </w:p>
    <w:p w:rsidR="009653B0" w:rsidRDefault="00E514E4">
      <w:pPr>
        <w:pStyle w:val="aa"/>
        <w:snapToGrid w:val="0"/>
        <w:ind w:left="1418" w:firstLineChars="0" w:hanging="567"/>
        <w:rPr>
          <w:rFonts w:ascii="宋体" w:hAnsi="宋体"/>
          <w:szCs w:val="22"/>
        </w:rPr>
      </w:pPr>
      <w:r>
        <w:rPr>
          <w:rFonts w:ascii="宋体" w:hAnsi="宋体" w:hint="eastAsia"/>
          <w:szCs w:val="22"/>
        </w:rPr>
        <w:t>3.2.3  掌握砖石等无机材料病害原理</w:t>
      </w:r>
    </w:p>
    <w:p w:rsidR="009653B0" w:rsidRDefault="00E514E4">
      <w:pPr>
        <w:pStyle w:val="aa"/>
        <w:snapToGrid w:val="0"/>
        <w:ind w:left="1418" w:firstLineChars="0" w:hanging="567"/>
        <w:rPr>
          <w:rFonts w:ascii="宋体" w:hAnsi="宋体"/>
          <w:szCs w:val="22"/>
        </w:rPr>
      </w:pPr>
      <w:r>
        <w:rPr>
          <w:rFonts w:ascii="宋体" w:hAnsi="宋体" w:hint="eastAsia"/>
          <w:szCs w:val="22"/>
        </w:rPr>
        <w:t>3.2.4  掌握混凝土病害原理</w:t>
      </w:r>
    </w:p>
    <w:p w:rsidR="009653B0" w:rsidRDefault="00E514E4">
      <w:pPr>
        <w:pStyle w:val="aa"/>
        <w:snapToGrid w:val="0"/>
        <w:ind w:left="1418" w:firstLineChars="0" w:hanging="567"/>
        <w:rPr>
          <w:rFonts w:ascii="宋体" w:hAnsi="宋体"/>
          <w:szCs w:val="22"/>
        </w:rPr>
      </w:pPr>
      <w:r>
        <w:rPr>
          <w:rFonts w:ascii="宋体" w:hAnsi="宋体" w:hint="eastAsia"/>
          <w:szCs w:val="22"/>
        </w:rPr>
        <w:t>3.2.5  掌握金属材料病害原理</w:t>
      </w:r>
    </w:p>
    <w:p w:rsidR="009653B0" w:rsidRDefault="00E514E4">
      <w:pPr>
        <w:pStyle w:val="aa"/>
        <w:snapToGrid w:val="0"/>
        <w:ind w:left="1418" w:firstLineChars="0" w:hanging="567"/>
        <w:rPr>
          <w:rFonts w:ascii="宋体" w:hAnsi="宋体"/>
          <w:szCs w:val="22"/>
        </w:rPr>
      </w:pPr>
      <w:r>
        <w:rPr>
          <w:rFonts w:ascii="宋体" w:hAnsi="宋体" w:hint="eastAsia"/>
          <w:szCs w:val="22"/>
        </w:rPr>
        <w:t>3.2.6  掌握木材病害原理</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3.3  近现代建筑基本病害类型</w:t>
      </w:r>
    </w:p>
    <w:p w:rsidR="009653B0" w:rsidRDefault="00E514E4">
      <w:pPr>
        <w:pStyle w:val="aa"/>
        <w:snapToGrid w:val="0"/>
        <w:ind w:left="1418" w:firstLineChars="0" w:hanging="567"/>
        <w:rPr>
          <w:rFonts w:ascii="宋体" w:hAnsi="宋体"/>
          <w:szCs w:val="22"/>
        </w:rPr>
      </w:pPr>
      <w:r>
        <w:rPr>
          <w:rFonts w:ascii="宋体" w:hAnsi="宋体" w:hint="eastAsia"/>
          <w:szCs w:val="22"/>
        </w:rPr>
        <w:t>3.3.1 熟悉砖石建筑主要病害类型和成因</w:t>
      </w:r>
    </w:p>
    <w:p w:rsidR="009653B0" w:rsidRDefault="00E514E4">
      <w:pPr>
        <w:pStyle w:val="aa"/>
        <w:snapToGrid w:val="0"/>
        <w:ind w:left="1418" w:firstLineChars="0" w:hanging="567"/>
        <w:rPr>
          <w:rFonts w:ascii="宋体" w:hAnsi="宋体"/>
          <w:szCs w:val="22"/>
        </w:rPr>
      </w:pPr>
      <w:r>
        <w:rPr>
          <w:rFonts w:ascii="宋体" w:hAnsi="宋体" w:hint="eastAsia"/>
          <w:szCs w:val="22"/>
        </w:rPr>
        <w:t xml:space="preserve">3.3.2 </w:t>
      </w:r>
      <w:proofErr w:type="gramStart"/>
      <w:r>
        <w:rPr>
          <w:rFonts w:ascii="宋体" w:hAnsi="宋体" w:hint="eastAsia"/>
          <w:szCs w:val="22"/>
        </w:rPr>
        <w:t>熟悉木构建筑主要</w:t>
      </w:r>
      <w:proofErr w:type="gramEnd"/>
      <w:r>
        <w:rPr>
          <w:rFonts w:ascii="宋体" w:hAnsi="宋体" w:hint="eastAsia"/>
          <w:szCs w:val="22"/>
        </w:rPr>
        <w:t>病害类型和成因</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3.4  近现代建筑中常用的保护材料</w:t>
      </w:r>
    </w:p>
    <w:p w:rsidR="009653B0" w:rsidRDefault="00E514E4">
      <w:pPr>
        <w:pStyle w:val="aa"/>
        <w:snapToGrid w:val="0"/>
        <w:ind w:left="1418" w:firstLineChars="0" w:hanging="567"/>
        <w:rPr>
          <w:rFonts w:ascii="宋体" w:hAnsi="宋体"/>
          <w:szCs w:val="22"/>
        </w:rPr>
      </w:pPr>
      <w:r>
        <w:rPr>
          <w:rFonts w:ascii="宋体" w:hAnsi="宋体" w:hint="eastAsia"/>
          <w:szCs w:val="22"/>
        </w:rPr>
        <w:t>3.4.1  熟悉建筑常用保护材料类别与原理</w:t>
      </w:r>
    </w:p>
    <w:p w:rsidR="009653B0" w:rsidRDefault="00E514E4">
      <w:pPr>
        <w:pStyle w:val="aa"/>
        <w:snapToGrid w:val="0"/>
        <w:ind w:left="1418" w:firstLineChars="0" w:hanging="567"/>
        <w:rPr>
          <w:rFonts w:ascii="宋体" w:hAnsi="宋体"/>
          <w:szCs w:val="22"/>
        </w:rPr>
      </w:pPr>
      <w:r>
        <w:rPr>
          <w:rFonts w:ascii="宋体" w:hAnsi="宋体" w:hint="eastAsia"/>
          <w:szCs w:val="22"/>
        </w:rPr>
        <w:t>3.4.2  熟悉砖石保护与修复常用材料</w:t>
      </w:r>
    </w:p>
    <w:p w:rsidR="009653B0" w:rsidRDefault="00E514E4">
      <w:pPr>
        <w:pStyle w:val="aa"/>
        <w:snapToGrid w:val="0"/>
        <w:ind w:left="1418" w:firstLineChars="0" w:hanging="567"/>
        <w:rPr>
          <w:rFonts w:ascii="宋体" w:hAnsi="宋体"/>
          <w:szCs w:val="22"/>
        </w:rPr>
      </w:pPr>
      <w:r>
        <w:rPr>
          <w:rFonts w:ascii="宋体" w:hAnsi="宋体" w:hint="eastAsia"/>
          <w:szCs w:val="22"/>
        </w:rPr>
        <w:t>3.4.3  熟悉混凝土保护常用材料</w:t>
      </w:r>
    </w:p>
    <w:p w:rsidR="009653B0" w:rsidRDefault="00E514E4">
      <w:pPr>
        <w:pStyle w:val="aa"/>
        <w:snapToGrid w:val="0"/>
        <w:ind w:left="1418" w:firstLineChars="0" w:hanging="567"/>
        <w:rPr>
          <w:rFonts w:ascii="宋体" w:hAnsi="宋体"/>
          <w:szCs w:val="22"/>
        </w:rPr>
      </w:pPr>
      <w:r>
        <w:rPr>
          <w:rFonts w:ascii="宋体" w:hAnsi="宋体" w:hint="eastAsia"/>
          <w:szCs w:val="22"/>
        </w:rPr>
        <w:t>3.4.4  熟悉钢结构保护常用材料</w:t>
      </w:r>
    </w:p>
    <w:p w:rsidR="009653B0" w:rsidRDefault="00E514E4" w:rsidP="000A552A">
      <w:pPr>
        <w:pStyle w:val="aa"/>
        <w:numPr>
          <w:ilvl w:val="0"/>
          <w:numId w:val="12"/>
        </w:numPr>
        <w:spacing w:beforeLines="100" w:before="240"/>
        <w:ind w:firstLineChars="0"/>
        <w:rPr>
          <w:rFonts w:ascii="黑体" w:eastAsia="黑体" w:hAnsi="黑体"/>
          <w:b/>
          <w:sz w:val="28"/>
          <w:szCs w:val="22"/>
        </w:rPr>
      </w:pPr>
      <w:r>
        <w:rPr>
          <w:rFonts w:ascii="黑体" w:eastAsia="黑体" w:hAnsi="黑体" w:hint="eastAsia"/>
          <w:b/>
          <w:sz w:val="28"/>
          <w:szCs w:val="22"/>
        </w:rPr>
        <w:lastRenderedPageBreak/>
        <w:t>近现代建筑结构体系保护修缮</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4.1  钢筋混凝土结构体系</w:t>
      </w:r>
    </w:p>
    <w:p w:rsidR="009653B0" w:rsidRDefault="00E514E4">
      <w:pPr>
        <w:pStyle w:val="aa"/>
        <w:snapToGrid w:val="0"/>
        <w:ind w:left="1418" w:firstLineChars="0" w:hanging="567"/>
        <w:rPr>
          <w:rFonts w:ascii="宋体" w:hAnsi="宋体"/>
          <w:szCs w:val="22"/>
        </w:rPr>
      </w:pPr>
      <w:r>
        <w:rPr>
          <w:rFonts w:ascii="宋体" w:hAnsi="宋体" w:hint="eastAsia"/>
          <w:szCs w:val="22"/>
        </w:rPr>
        <w:t xml:space="preserve">4.1.1  </w:t>
      </w:r>
      <w:proofErr w:type="gramStart"/>
      <w:r>
        <w:rPr>
          <w:rFonts w:ascii="宋体" w:hAnsi="宋体" w:hint="eastAsia"/>
          <w:szCs w:val="22"/>
        </w:rPr>
        <w:t>熟悉近</w:t>
      </w:r>
      <w:proofErr w:type="gramEnd"/>
      <w:r>
        <w:rPr>
          <w:rFonts w:ascii="宋体" w:hAnsi="宋体" w:hint="eastAsia"/>
          <w:szCs w:val="22"/>
        </w:rPr>
        <w:t>现代钢筋混凝土结构体系的结构特点</w:t>
      </w:r>
    </w:p>
    <w:p w:rsidR="009653B0" w:rsidRDefault="00E514E4">
      <w:pPr>
        <w:pStyle w:val="aa"/>
        <w:snapToGrid w:val="0"/>
        <w:ind w:left="1418" w:firstLineChars="0" w:hanging="567"/>
        <w:rPr>
          <w:rFonts w:ascii="宋体" w:hAnsi="宋体"/>
          <w:szCs w:val="22"/>
        </w:rPr>
      </w:pPr>
      <w:r>
        <w:rPr>
          <w:rFonts w:ascii="宋体" w:hAnsi="宋体" w:hint="eastAsia"/>
          <w:szCs w:val="22"/>
        </w:rPr>
        <w:t xml:space="preserve">4.1.2  </w:t>
      </w:r>
      <w:proofErr w:type="gramStart"/>
      <w:r>
        <w:rPr>
          <w:rFonts w:ascii="宋体" w:hAnsi="宋体" w:hint="eastAsia"/>
          <w:szCs w:val="22"/>
        </w:rPr>
        <w:t>熟悉近</w:t>
      </w:r>
      <w:proofErr w:type="gramEnd"/>
      <w:r>
        <w:rPr>
          <w:rFonts w:ascii="宋体" w:hAnsi="宋体" w:hint="eastAsia"/>
          <w:szCs w:val="22"/>
        </w:rPr>
        <w:t>现代钢筋混凝土结构体系的常见问题及病害特征与原理</w:t>
      </w:r>
    </w:p>
    <w:p w:rsidR="009653B0" w:rsidRDefault="00E514E4">
      <w:pPr>
        <w:pStyle w:val="aa"/>
        <w:snapToGrid w:val="0"/>
        <w:ind w:left="1418" w:firstLineChars="0" w:hanging="567"/>
        <w:rPr>
          <w:rFonts w:ascii="宋体" w:hAnsi="宋体"/>
          <w:szCs w:val="22"/>
        </w:rPr>
      </w:pPr>
      <w:r>
        <w:rPr>
          <w:rFonts w:ascii="宋体" w:hAnsi="宋体" w:hint="eastAsia"/>
          <w:szCs w:val="22"/>
        </w:rPr>
        <w:t>4.1.3  掌握近现代钢筋混凝土历史建筑的适应性加固技术</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4.2  砖混结构体系</w:t>
      </w:r>
    </w:p>
    <w:p w:rsidR="009653B0" w:rsidRDefault="00E514E4">
      <w:pPr>
        <w:pStyle w:val="aa"/>
        <w:snapToGrid w:val="0"/>
        <w:ind w:left="1418" w:firstLineChars="0" w:hanging="567"/>
        <w:rPr>
          <w:rFonts w:ascii="宋体" w:hAnsi="宋体"/>
          <w:szCs w:val="22"/>
        </w:rPr>
      </w:pPr>
      <w:r>
        <w:rPr>
          <w:rFonts w:ascii="宋体" w:hAnsi="宋体" w:hint="eastAsia"/>
          <w:szCs w:val="22"/>
        </w:rPr>
        <w:t>4.2.1  熟悉砖混结构——内框架结构体系特征</w:t>
      </w:r>
    </w:p>
    <w:p w:rsidR="009653B0" w:rsidRDefault="00E514E4">
      <w:pPr>
        <w:pStyle w:val="aa"/>
        <w:snapToGrid w:val="0"/>
        <w:ind w:left="1418" w:firstLineChars="0" w:hanging="567"/>
        <w:rPr>
          <w:rFonts w:ascii="宋体" w:hAnsi="宋体"/>
          <w:szCs w:val="22"/>
        </w:rPr>
      </w:pPr>
      <w:r>
        <w:rPr>
          <w:rFonts w:ascii="宋体" w:hAnsi="宋体" w:hint="eastAsia"/>
          <w:szCs w:val="22"/>
        </w:rPr>
        <w:t>4.2.2  熟悉砖混结构——底部框架结构体系特征</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4.3  砖木结构体系</w:t>
      </w:r>
    </w:p>
    <w:p w:rsidR="009653B0" w:rsidRDefault="00E514E4">
      <w:pPr>
        <w:pStyle w:val="aa"/>
        <w:snapToGrid w:val="0"/>
        <w:ind w:left="1418" w:firstLineChars="0" w:hanging="567"/>
        <w:rPr>
          <w:rFonts w:ascii="宋体" w:hAnsi="宋体"/>
          <w:szCs w:val="22"/>
        </w:rPr>
      </w:pPr>
      <w:r>
        <w:rPr>
          <w:rFonts w:ascii="宋体" w:hAnsi="宋体" w:hint="eastAsia"/>
          <w:szCs w:val="22"/>
        </w:rPr>
        <w:t xml:space="preserve">4.3.1  </w:t>
      </w:r>
      <w:proofErr w:type="gramStart"/>
      <w:r>
        <w:rPr>
          <w:rFonts w:ascii="宋体" w:hAnsi="宋体" w:hint="eastAsia"/>
          <w:szCs w:val="22"/>
        </w:rPr>
        <w:t>熟悉近</w:t>
      </w:r>
      <w:proofErr w:type="gramEnd"/>
      <w:r>
        <w:rPr>
          <w:rFonts w:ascii="宋体" w:hAnsi="宋体" w:hint="eastAsia"/>
          <w:szCs w:val="22"/>
        </w:rPr>
        <w:t>现代砖木结构体系的结构特点</w:t>
      </w:r>
    </w:p>
    <w:p w:rsidR="009653B0" w:rsidRDefault="00E514E4">
      <w:pPr>
        <w:pStyle w:val="aa"/>
        <w:snapToGrid w:val="0"/>
        <w:ind w:left="1418" w:firstLineChars="0" w:hanging="567"/>
        <w:rPr>
          <w:rFonts w:ascii="宋体" w:hAnsi="宋体"/>
          <w:szCs w:val="22"/>
        </w:rPr>
      </w:pPr>
      <w:r>
        <w:rPr>
          <w:rFonts w:ascii="宋体" w:hAnsi="宋体" w:hint="eastAsia"/>
          <w:szCs w:val="22"/>
        </w:rPr>
        <w:t xml:space="preserve">4.3.2  </w:t>
      </w:r>
      <w:proofErr w:type="gramStart"/>
      <w:r>
        <w:rPr>
          <w:rFonts w:ascii="宋体" w:hAnsi="宋体" w:hint="eastAsia"/>
          <w:szCs w:val="22"/>
        </w:rPr>
        <w:t>熟悉近</w:t>
      </w:r>
      <w:proofErr w:type="gramEnd"/>
      <w:r>
        <w:rPr>
          <w:rFonts w:ascii="宋体" w:hAnsi="宋体" w:hint="eastAsia"/>
          <w:szCs w:val="22"/>
        </w:rPr>
        <w:t>现代砖木结构体系的常见问题及病害特征与原理</w:t>
      </w:r>
    </w:p>
    <w:p w:rsidR="009653B0" w:rsidRDefault="00E514E4">
      <w:pPr>
        <w:pStyle w:val="aa"/>
        <w:snapToGrid w:val="0"/>
        <w:ind w:left="1418" w:firstLineChars="0" w:hanging="567"/>
        <w:rPr>
          <w:rFonts w:ascii="宋体" w:hAnsi="宋体"/>
          <w:szCs w:val="22"/>
        </w:rPr>
      </w:pPr>
      <w:r>
        <w:rPr>
          <w:rFonts w:ascii="宋体" w:hAnsi="宋体" w:hint="eastAsia"/>
          <w:szCs w:val="22"/>
        </w:rPr>
        <w:t>4.3.3  掌握近现代砖木结构体系的适应性加固方法</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4.4  特殊结构体系</w:t>
      </w:r>
    </w:p>
    <w:p w:rsidR="009653B0" w:rsidRDefault="00E514E4">
      <w:pPr>
        <w:pStyle w:val="aa"/>
        <w:snapToGrid w:val="0"/>
        <w:ind w:left="1418" w:firstLineChars="0" w:hanging="567"/>
        <w:rPr>
          <w:rFonts w:ascii="宋体" w:hAnsi="宋体"/>
          <w:szCs w:val="22"/>
        </w:rPr>
      </w:pPr>
      <w:r>
        <w:rPr>
          <w:rFonts w:ascii="宋体" w:hAnsi="宋体" w:hint="eastAsia"/>
          <w:szCs w:val="22"/>
        </w:rPr>
        <w:t>4.4.1  熟悉大跨度木屋架体系特征</w:t>
      </w:r>
    </w:p>
    <w:p w:rsidR="009653B0" w:rsidRDefault="00E514E4">
      <w:pPr>
        <w:pStyle w:val="aa"/>
        <w:snapToGrid w:val="0"/>
        <w:ind w:left="1418" w:firstLineChars="0" w:hanging="567"/>
        <w:rPr>
          <w:rFonts w:ascii="宋体" w:hAnsi="宋体"/>
          <w:szCs w:val="22"/>
        </w:rPr>
      </w:pPr>
      <w:r>
        <w:rPr>
          <w:rFonts w:ascii="宋体" w:hAnsi="宋体" w:hint="eastAsia"/>
          <w:szCs w:val="22"/>
        </w:rPr>
        <w:t>4.4.2  熟悉钢筋混凝土屋架体系特征</w:t>
      </w:r>
    </w:p>
    <w:p w:rsidR="009653B0" w:rsidRDefault="00E514E4">
      <w:pPr>
        <w:pStyle w:val="aa"/>
        <w:snapToGrid w:val="0"/>
        <w:ind w:left="1418" w:firstLineChars="0" w:hanging="567"/>
        <w:rPr>
          <w:rFonts w:ascii="宋体" w:hAnsi="宋体"/>
          <w:szCs w:val="22"/>
        </w:rPr>
      </w:pPr>
      <w:r>
        <w:rPr>
          <w:rFonts w:ascii="宋体" w:hAnsi="宋体" w:hint="eastAsia"/>
          <w:szCs w:val="22"/>
        </w:rPr>
        <w:t>4.4.3  熟悉钢结构屋架体系特征</w:t>
      </w:r>
    </w:p>
    <w:p w:rsidR="009653B0" w:rsidRDefault="00E514E4" w:rsidP="000A552A">
      <w:pPr>
        <w:pStyle w:val="aa"/>
        <w:numPr>
          <w:ilvl w:val="0"/>
          <w:numId w:val="12"/>
        </w:numPr>
        <w:spacing w:beforeLines="100" w:before="240"/>
        <w:ind w:firstLineChars="0"/>
        <w:rPr>
          <w:rFonts w:ascii="黑体" w:eastAsia="黑体" w:hAnsi="黑体"/>
          <w:b/>
          <w:sz w:val="28"/>
          <w:szCs w:val="22"/>
        </w:rPr>
      </w:pPr>
      <w:r>
        <w:rPr>
          <w:rFonts w:ascii="黑体" w:eastAsia="黑体" w:hAnsi="黑体" w:hint="eastAsia"/>
          <w:b/>
          <w:sz w:val="28"/>
          <w:szCs w:val="22"/>
        </w:rPr>
        <w:t>近现代建筑外部构造体系保护修缮</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5.1  钢筋混凝土体系与砖木小住宅体系</w:t>
      </w:r>
    </w:p>
    <w:p w:rsidR="009653B0" w:rsidRDefault="00E514E4">
      <w:pPr>
        <w:pStyle w:val="aa"/>
        <w:snapToGrid w:val="0"/>
        <w:ind w:left="1418" w:firstLineChars="0" w:hanging="567"/>
        <w:rPr>
          <w:rFonts w:ascii="宋体" w:hAnsi="宋体"/>
          <w:szCs w:val="22"/>
        </w:rPr>
      </w:pPr>
      <w:r>
        <w:rPr>
          <w:rFonts w:ascii="宋体" w:hAnsi="宋体" w:hint="eastAsia"/>
          <w:szCs w:val="22"/>
        </w:rPr>
        <w:t>5.1.1  熟悉钢筋混凝土体系外部构造特点</w:t>
      </w:r>
    </w:p>
    <w:p w:rsidR="009653B0" w:rsidRDefault="00E514E4">
      <w:pPr>
        <w:pStyle w:val="aa"/>
        <w:snapToGrid w:val="0"/>
        <w:ind w:left="1418" w:firstLineChars="0" w:hanging="567"/>
        <w:rPr>
          <w:rFonts w:ascii="宋体" w:hAnsi="宋体"/>
          <w:szCs w:val="22"/>
        </w:rPr>
      </w:pPr>
      <w:r>
        <w:rPr>
          <w:rFonts w:ascii="宋体" w:hAnsi="宋体" w:hint="eastAsia"/>
          <w:szCs w:val="22"/>
        </w:rPr>
        <w:t>5.1.2  熟悉砖木小住宅体系外部构造特点</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5.2  外墙</w:t>
      </w:r>
    </w:p>
    <w:p w:rsidR="009653B0" w:rsidRDefault="00E514E4">
      <w:pPr>
        <w:pStyle w:val="aa"/>
        <w:snapToGrid w:val="0"/>
        <w:ind w:left="1418" w:firstLineChars="0" w:hanging="567"/>
        <w:rPr>
          <w:rFonts w:ascii="宋体" w:hAnsi="宋体"/>
          <w:szCs w:val="22"/>
        </w:rPr>
      </w:pPr>
      <w:r>
        <w:rPr>
          <w:rFonts w:ascii="宋体" w:hAnsi="宋体" w:hint="eastAsia"/>
          <w:szCs w:val="22"/>
        </w:rPr>
        <w:t>5.2.1  掌握一般抹灰修缮做法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5.2.2  掌握拉毛灰、洒毛灰修缮做法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5.2.3  掌握清水砖墙修缮做法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5.2.4  掌握饰面砖修缮做法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5.2.5  掌握水刷石修缮做法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5.2.6  掌握斩假石修缮做法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5.2.7  掌握</w:t>
      </w:r>
      <w:proofErr w:type="gramStart"/>
      <w:r>
        <w:rPr>
          <w:rFonts w:ascii="宋体" w:hAnsi="宋体" w:hint="eastAsia"/>
          <w:szCs w:val="22"/>
        </w:rPr>
        <w:t>干粘石修缮</w:t>
      </w:r>
      <w:proofErr w:type="gramEnd"/>
      <w:r>
        <w:rPr>
          <w:rFonts w:ascii="宋体" w:hAnsi="宋体" w:hint="eastAsia"/>
          <w:szCs w:val="22"/>
        </w:rPr>
        <w:t>做法</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5.3  花饰、线脚</w:t>
      </w:r>
    </w:p>
    <w:p w:rsidR="009653B0" w:rsidRDefault="00E514E4">
      <w:pPr>
        <w:pStyle w:val="aa"/>
        <w:snapToGrid w:val="0"/>
        <w:ind w:left="1418" w:firstLineChars="0" w:hanging="567"/>
        <w:rPr>
          <w:rFonts w:ascii="宋体" w:hAnsi="宋体"/>
          <w:szCs w:val="22"/>
        </w:rPr>
      </w:pPr>
      <w:r>
        <w:rPr>
          <w:rFonts w:ascii="宋体" w:hAnsi="宋体" w:hint="eastAsia"/>
          <w:szCs w:val="22"/>
        </w:rPr>
        <w:t>5.</w:t>
      </w:r>
      <w:r>
        <w:rPr>
          <w:rFonts w:ascii="宋体" w:hAnsi="宋体"/>
          <w:szCs w:val="22"/>
        </w:rPr>
        <w:t>3</w:t>
      </w:r>
      <w:r>
        <w:rPr>
          <w:rFonts w:ascii="宋体" w:hAnsi="宋体" w:hint="eastAsia"/>
          <w:szCs w:val="22"/>
        </w:rPr>
        <w:t>.1  掌握花饰、线脚修缮做法</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5.4  外门窗</w:t>
      </w:r>
    </w:p>
    <w:p w:rsidR="009653B0" w:rsidRDefault="00E514E4">
      <w:pPr>
        <w:pStyle w:val="aa"/>
        <w:snapToGrid w:val="0"/>
        <w:ind w:left="1418" w:firstLineChars="0" w:hanging="567"/>
        <w:rPr>
          <w:rFonts w:ascii="宋体" w:hAnsi="宋体"/>
          <w:szCs w:val="22"/>
        </w:rPr>
      </w:pPr>
      <w:r>
        <w:rPr>
          <w:rFonts w:ascii="宋体" w:hAnsi="宋体" w:hint="eastAsia"/>
          <w:szCs w:val="22"/>
        </w:rPr>
        <w:t>5.4.1  掌握钢门窗修缮做法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5.4.2  掌握木门窗修缮做法</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5.5  屋面</w:t>
      </w:r>
    </w:p>
    <w:p w:rsidR="009653B0" w:rsidRDefault="00E514E4">
      <w:pPr>
        <w:pStyle w:val="aa"/>
        <w:snapToGrid w:val="0"/>
        <w:ind w:left="1418" w:firstLineChars="0" w:hanging="567"/>
        <w:rPr>
          <w:rFonts w:ascii="宋体" w:hAnsi="宋体"/>
          <w:szCs w:val="22"/>
        </w:rPr>
      </w:pPr>
      <w:r>
        <w:rPr>
          <w:rFonts w:ascii="宋体" w:hAnsi="宋体" w:hint="eastAsia"/>
          <w:szCs w:val="22"/>
        </w:rPr>
        <w:t>5.5.1  掌握平屋面修缮做法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5.5.2  掌握瓦屋面修缮做法</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5.6  线脚与栏杆</w:t>
      </w:r>
    </w:p>
    <w:p w:rsidR="009653B0" w:rsidRDefault="00E514E4">
      <w:pPr>
        <w:pStyle w:val="aa"/>
        <w:snapToGrid w:val="0"/>
        <w:ind w:left="1418" w:firstLineChars="0" w:hanging="567"/>
        <w:rPr>
          <w:rFonts w:ascii="宋体" w:hAnsi="宋体"/>
          <w:szCs w:val="22"/>
        </w:rPr>
      </w:pPr>
      <w:r>
        <w:rPr>
          <w:rFonts w:ascii="宋体" w:hAnsi="宋体" w:hint="eastAsia"/>
          <w:szCs w:val="22"/>
        </w:rPr>
        <w:t>5.</w:t>
      </w:r>
      <w:r>
        <w:rPr>
          <w:rFonts w:ascii="宋体" w:hAnsi="宋体"/>
          <w:szCs w:val="22"/>
        </w:rPr>
        <w:t>6</w:t>
      </w:r>
      <w:r>
        <w:rPr>
          <w:rFonts w:ascii="宋体" w:hAnsi="宋体" w:hint="eastAsia"/>
          <w:szCs w:val="22"/>
        </w:rPr>
        <w:t>.</w:t>
      </w:r>
      <w:r>
        <w:rPr>
          <w:rFonts w:ascii="宋体" w:hAnsi="宋体"/>
          <w:szCs w:val="22"/>
        </w:rPr>
        <w:t>1</w:t>
      </w:r>
      <w:r>
        <w:rPr>
          <w:rFonts w:ascii="宋体" w:hAnsi="宋体" w:hint="eastAsia"/>
          <w:szCs w:val="22"/>
        </w:rPr>
        <w:t xml:space="preserve">  掌握线脚与栏杆修缮做法</w:t>
      </w:r>
    </w:p>
    <w:p w:rsidR="009653B0" w:rsidRDefault="00E514E4" w:rsidP="000A552A">
      <w:pPr>
        <w:pStyle w:val="aa"/>
        <w:numPr>
          <w:ilvl w:val="0"/>
          <w:numId w:val="12"/>
        </w:numPr>
        <w:spacing w:beforeLines="100" w:before="240"/>
        <w:ind w:firstLineChars="0"/>
        <w:rPr>
          <w:rFonts w:ascii="黑体" w:eastAsia="黑体" w:hAnsi="黑体"/>
          <w:b/>
          <w:sz w:val="28"/>
          <w:szCs w:val="22"/>
        </w:rPr>
      </w:pPr>
      <w:r>
        <w:rPr>
          <w:rFonts w:ascii="黑体" w:eastAsia="黑体" w:hAnsi="黑体" w:hint="eastAsia"/>
          <w:b/>
          <w:sz w:val="28"/>
          <w:szCs w:val="22"/>
        </w:rPr>
        <w:lastRenderedPageBreak/>
        <w:t>近现代建筑内部构造体系保护修缮</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6.1  钢筋混凝土体系与砖木小住宅体系</w:t>
      </w:r>
    </w:p>
    <w:p w:rsidR="009653B0" w:rsidRDefault="00E514E4">
      <w:pPr>
        <w:pStyle w:val="aa"/>
        <w:snapToGrid w:val="0"/>
        <w:ind w:left="1418" w:firstLineChars="0" w:hanging="567"/>
        <w:rPr>
          <w:rFonts w:ascii="宋体" w:hAnsi="宋体"/>
          <w:szCs w:val="22"/>
        </w:rPr>
      </w:pPr>
      <w:r>
        <w:rPr>
          <w:rFonts w:ascii="宋体" w:hAnsi="宋体" w:hint="eastAsia"/>
          <w:szCs w:val="22"/>
        </w:rPr>
        <w:t>6.1.1  熟悉钢筋混凝土内部构造体系特征</w:t>
      </w:r>
    </w:p>
    <w:p w:rsidR="009653B0" w:rsidRDefault="00E514E4">
      <w:pPr>
        <w:pStyle w:val="aa"/>
        <w:snapToGrid w:val="0"/>
        <w:ind w:left="1418" w:firstLineChars="0" w:hanging="567"/>
        <w:rPr>
          <w:rFonts w:ascii="宋体" w:hAnsi="宋体"/>
          <w:szCs w:val="22"/>
        </w:rPr>
      </w:pPr>
      <w:r>
        <w:rPr>
          <w:rFonts w:ascii="宋体" w:hAnsi="宋体" w:hint="eastAsia"/>
          <w:szCs w:val="22"/>
        </w:rPr>
        <w:t>6.1.2  熟悉砖木小住宅内部构造体系特征</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6.2  内墙</w:t>
      </w:r>
    </w:p>
    <w:p w:rsidR="009653B0" w:rsidRDefault="00E514E4">
      <w:pPr>
        <w:pStyle w:val="aa"/>
        <w:snapToGrid w:val="0"/>
        <w:ind w:left="1418" w:firstLineChars="0" w:hanging="567"/>
        <w:rPr>
          <w:rFonts w:ascii="宋体" w:hAnsi="宋体"/>
          <w:szCs w:val="22"/>
        </w:rPr>
      </w:pPr>
      <w:r>
        <w:rPr>
          <w:rFonts w:ascii="宋体" w:hAnsi="宋体" w:hint="eastAsia"/>
          <w:szCs w:val="22"/>
        </w:rPr>
        <w:t>6.2.1  掌握内墙饰面修缮做法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6.2.2  掌握内墙修缮做法</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6.3  楼地面</w:t>
      </w:r>
    </w:p>
    <w:p w:rsidR="009653B0" w:rsidRDefault="00E514E4">
      <w:pPr>
        <w:pStyle w:val="aa"/>
        <w:snapToGrid w:val="0"/>
        <w:ind w:left="1418" w:firstLineChars="0" w:hanging="567"/>
        <w:rPr>
          <w:rFonts w:ascii="宋体" w:hAnsi="宋体"/>
          <w:szCs w:val="22"/>
        </w:rPr>
      </w:pPr>
      <w:r>
        <w:rPr>
          <w:rFonts w:ascii="宋体" w:hAnsi="宋体" w:hint="eastAsia"/>
          <w:szCs w:val="22"/>
        </w:rPr>
        <w:t>6.3.1  掌握钢筋混凝土体系楼地面修缮做法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6.3.2  掌握砖木小住宅体系楼地面修缮做法</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6.4  天花</w:t>
      </w:r>
    </w:p>
    <w:p w:rsidR="009653B0" w:rsidRDefault="00E514E4">
      <w:pPr>
        <w:pStyle w:val="aa"/>
        <w:snapToGrid w:val="0"/>
        <w:ind w:left="1418" w:firstLineChars="0" w:hanging="567"/>
        <w:rPr>
          <w:rFonts w:ascii="宋体" w:hAnsi="宋体"/>
          <w:szCs w:val="22"/>
        </w:rPr>
      </w:pPr>
      <w:r>
        <w:rPr>
          <w:rFonts w:ascii="宋体" w:hAnsi="宋体" w:hint="eastAsia"/>
          <w:szCs w:val="22"/>
        </w:rPr>
        <w:t>6.4.1  掌握钢筋混凝土体系中常见天花修缮做法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6.4.2  掌握砖木小住宅体系中常见天花修缮做法</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6.5  楼梯</w:t>
      </w:r>
    </w:p>
    <w:p w:rsidR="009653B0" w:rsidRDefault="00E514E4">
      <w:pPr>
        <w:pStyle w:val="aa"/>
        <w:snapToGrid w:val="0"/>
        <w:ind w:left="1418" w:firstLineChars="0" w:hanging="567"/>
        <w:rPr>
          <w:rFonts w:ascii="宋体" w:hAnsi="宋体"/>
          <w:szCs w:val="22"/>
        </w:rPr>
      </w:pPr>
      <w:r>
        <w:rPr>
          <w:rFonts w:ascii="宋体" w:hAnsi="宋体" w:hint="eastAsia"/>
          <w:szCs w:val="22"/>
        </w:rPr>
        <w:t>6.5.1  掌握钢筋混凝土楼梯修缮做法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6.5.2  掌握木楼梯修缮做法</w:t>
      </w:r>
    </w:p>
    <w:p w:rsidR="009653B0" w:rsidRDefault="00E514E4" w:rsidP="000A552A">
      <w:pPr>
        <w:pStyle w:val="aa"/>
        <w:numPr>
          <w:ilvl w:val="0"/>
          <w:numId w:val="12"/>
        </w:numPr>
        <w:spacing w:beforeLines="100" w:before="240"/>
        <w:ind w:firstLineChars="0"/>
        <w:rPr>
          <w:rFonts w:ascii="黑体" w:eastAsia="黑体" w:hAnsi="黑体"/>
          <w:b/>
          <w:sz w:val="28"/>
          <w:szCs w:val="22"/>
        </w:rPr>
      </w:pPr>
      <w:r>
        <w:rPr>
          <w:rFonts w:ascii="黑体" w:eastAsia="黑体" w:hAnsi="黑体" w:hint="eastAsia"/>
          <w:b/>
          <w:sz w:val="28"/>
          <w:szCs w:val="22"/>
        </w:rPr>
        <w:t>近现代建筑的性能改善</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7.1</w:t>
      </w:r>
      <w:r>
        <w:rPr>
          <w:rFonts w:ascii="宋体" w:hAnsi="宋体"/>
          <w:b/>
          <w:szCs w:val="22"/>
        </w:rPr>
        <w:t xml:space="preserve"> </w:t>
      </w:r>
      <w:r>
        <w:rPr>
          <w:rFonts w:ascii="宋体" w:hAnsi="宋体" w:hint="eastAsia"/>
          <w:b/>
          <w:szCs w:val="22"/>
        </w:rPr>
        <w:t xml:space="preserve"> 外部设施改善</w:t>
      </w:r>
    </w:p>
    <w:p w:rsidR="009653B0" w:rsidRDefault="00E514E4">
      <w:pPr>
        <w:pStyle w:val="aa"/>
        <w:snapToGrid w:val="0"/>
        <w:ind w:left="1418" w:firstLineChars="0" w:hanging="567"/>
        <w:rPr>
          <w:rFonts w:ascii="宋体" w:hAnsi="宋体"/>
          <w:szCs w:val="22"/>
        </w:rPr>
      </w:pPr>
      <w:r>
        <w:rPr>
          <w:rFonts w:ascii="宋体" w:hAnsi="宋体" w:hint="eastAsia"/>
          <w:szCs w:val="22"/>
        </w:rPr>
        <w:t>7.1.1  了解上下水系统性能改善措施</w:t>
      </w:r>
    </w:p>
    <w:p w:rsidR="009653B0" w:rsidRDefault="00E514E4">
      <w:pPr>
        <w:pStyle w:val="aa"/>
        <w:snapToGrid w:val="0"/>
        <w:ind w:left="1418" w:firstLineChars="0" w:hanging="567"/>
        <w:rPr>
          <w:rFonts w:ascii="宋体" w:hAnsi="宋体"/>
          <w:szCs w:val="22"/>
        </w:rPr>
      </w:pPr>
      <w:r>
        <w:rPr>
          <w:rFonts w:ascii="宋体" w:hAnsi="宋体" w:hint="eastAsia"/>
          <w:szCs w:val="22"/>
        </w:rPr>
        <w:t>7.1.2  了解强弱电系统性能改善措施</w:t>
      </w:r>
    </w:p>
    <w:p w:rsidR="009653B0" w:rsidRDefault="00E514E4">
      <w:pPr>
        <w:pStyle w:val="aa"/>
        <w:snapToGrid w:val="0"/>
        <w:ind w:left="1418" w:firstLineChars="0" w:hanging="567"/>
        <w:rPr>
          <w:rFonts w:ascii="宋体" w:hAnsi="宋体"/>
          <w:szCs w:val="22"/>
        </w:rPr>
      </w:pPr>
      <w:r>
        <w:rPr>
          <w:rFonts w:ascii="宋体" w:hAnsi="宋体" w:hint="eastAsia"/>
          <w:szCs w:val="22"/>
        </w:rPr>
        <w:t>7.1.3  了解燃气与消防系统性能改善措施</w:t>
      </w:r>
    </w:p>
    <w:p w:rsidR="009653B0" w:rsidRDefault="00E514E4">
      <w:pPr>
        <w:pStyle w:val="aa"/>
        <w:spacing w:beforeLines="50" w:before="120"/>
        <w:ind w:left="992" w:firstLineChars="0" w:hanging="567"/>
        <w:rPr>
          <w:rFonts w:ascii="宋体" w:hAnsi="宋体"/>
          <w:b/>
          <w:szCs w:val="22"/>
        </w:rPr>
      </w:pPr>
      <w:r>
        <w:rPr>
          <w:rFonts w:ascii="宋体" w:hAnsi="宋体" w:hint="eastAsia"/>
          <w:b/>
          <w:szCs w:val="22"/>
        </w:rPr>
        <w:t>7.2</w:t>
      </w:r>
      <w:r>
        <w:rPr>
          <w:rFonts w:ascii="宋体" w:hAnsi="宋体"/>
          <w:b/>
          <w:szCs w:val="22"/>
        </w:rPr>
        <w:t xml:space="preserve"> </w:t>
      </w:r>
      <w:r>
        <w:rPr>
          <w:rFonts w:ascii="宋体" w:hAnsi="宋体" w:hint="eastAsia"/>
          <w:b/>
          <w:szCs w:val="22"/>
        </w:rPr>
        <w:t>内部设施改善</w:t>
      </w:r>
    </w:p>
    <w:p w:rsidR="009653B0" w:rsidRDefault="00E514E4">
      <w:pPr>
        <w:pStyle w:val="aa"/>
        <w:snapToGrid w:val="0"/>
        <w:ind w:left="1418" w:firstLineChars="0" w:hanging="567"/>
        <w:rPr>
          <w:rFonts w:ascii="宋体" w:hAnsi="宋体"/>
          <w:szCs w:val="22"/>
        </w:rPr>
      </w:pPr>
      <w:r>
        <w:rPr>
          <w:rFonts w:ascii="宋体" w:hAnsi="宋体" w:hint="eastAsia"/>
          <w:szCs w:val="22"/>
        </w:rPr>
        <w:t>7.2.1  了解内部上下水系统性能改善措施</w:t>
      </w:r>
    </w:p>
    <w:p w:rsidR="009653B0" w:rsidRDefault="00E514E4">
      <w:pPr>
        <w:pStyle w:val="aa"/>
        <w:snapToGrid w:val="0"/>
        <w:ind w:left="1418" w:firstLineChars="0" w:hanging="567"/>
        <w:rPr>
          <w:rFonts w:ascii="宋体" w:hAnsi="宋体"/>
          <w:szCs w:val="22"/>
        </w:rPr>
      </w:pPr>
      <w:r>
        <w:rPr>
          <w:rFonts w:ascii="宋体" w:hAnsi="宋体" w:hint="eastAsia"/>
          <w:szCs w:val="22"/>
        </w:rPr>
        <w:t>7.2.2  了解内部强弱电系统性能改善措施</w:t>
      </w:r>
    </w:p>
    <w:p w:rsidR="009653B0" w:rsidRDefault="00E514E4">
      <w:pPr>
        <w:pStyle w:val="aa"/>
        <w:snapToGrid w:val="0"/>
        <w:ind w:left="1418" w:firstLineChars="0" w:hanging="567"/>
        <w:rPr>
          <w:rFonts w:ascii="宋体" w:hAnsi="宋体"/>
          <w:szCs w:val="22"/>
        </w:rPr>
      </w:pPr>
      <w:r>
        <w:rPr>
          <w:rFonts w:ascii="宋体" w:hAnsi="宋体" w:hint="eastAsia"/>
          <w:szCs w:val="22"/>
        </w:rPr>
        <w:t>7.2.3  了解内部消防系统性能改善措施</w:t>
      </w:r>
    </w:p>
    <w:p w:rsidR="009653B0" w:rsidRDefault="00E514E4">
      <w:pPr>
        <w:pStyle w:val="aa"/>
        <w:snapToGrid w:val="0"/>
        <w:ind w:left="1418" w:firstLineChars="0" w:hanging="567"/>
        <w:rPr>
          <w:rFonts w:ascii="宋体" w:hAnsi="宋体"/>
          <w:szCs w:val="22"/>
        </w:rPr>
      </w:pPr>
      <w:r>
        <w:rPr>
          <w:rFonts w:ascii="宋体" w:hAnsi="宋体" w:hint="eastAsia"/>
          <w:szCs w:val="22"/>
        </w:rPr>
        <w:t>7.2.4  了解生态节能系统性能改善措施</w:t>
      </w:r>
    </w:p>
    <w:p w:rsidR="009653B0" w:rsidRDefault="009653B0">
      <w:pPr>
        <w:pStyle w:val="aa"/>
        <w:snapToGrid w:val="0"/>
        <w:ind w:left="1418" w:firstLineChars="0" w:hanging="567"/>
        <w:rPr>
          <w:rFonts w:ascii="宋体" w:hAnsi="宋体"/>
          <w:szCs w:val="22"/>
        </w:rPr>
      </w:pPr>
    </w:p>
    <w:p w:rsidR="009653B0" w:rsidRDefault="009653B0">
      <w:pPr>
        <w:pStyle w:val="aa"/>
        <w:snapToGrid w:val="0"/>
        <w:ind w:left="1418" w:firstLineChars="0" w:hanging="567"/>
        <w:rPr>
          <w:rFonts w:ascii="宋体" w:hAnsi="宋体"/>
          <w:szCs w:val="22"/>
        </w:rPr>
      </w:pPr>
    </w:p>
    <w:p w:rsidR="009653B0" w:rsidRDefault="009653B0"/>
    <w:p w:rsidR="009653B0" w:rsidRDefault="009653B0"/>
    <w:p w:rsidR="009653B0" w:rsidRDefault="009653B0"/>
    <w:p w:rsidR="009653B0" w:rsidRDefault="009653B0"/>
    <w:p w:rsidR="009653B0" w:rsidRDefault="009653B0"/>
    <w:p w:rsidR="009653B0" w:rsidRDefault="009653B0"/>
    <w:p w:rsidR="009653B0" w:rsidRDefault="009653B0">
      <w:pPr>
        <w:snapToGrid w:val="0"/>
        <w:rPr>
          <w:rFonts w:ascii="宋体" w:hAnsi="宋体"/>
          <w:szCs w:val="22"/>
        </w:rPr>
      </w:pPr>
    </w:p>
    <w:p w:rsidR="009653B0" w:rsidRDefault="009653B0">
      <w:pPr>
        <w:snapToGrid w:val="0"/>
        <w:rPr>
          <w:rFonts w:ascii="宋体" w:hAnsi="宋体"/>
          <w:szCs w:val="22"/>
        </w:rPr>
      </w:pPr>
    </w:p>
    <w:p w:rsidR="009653B0" w:rsidRDefault="00E514E4">
      <w:pPr>
        <w:snapToGrid w:val="0"/>
        <w:rPr>
          <w:rFonts w:ascii="宋体" w:hAnsi="宋体"/>
          <w:szCs w:val="22"/>
        </w:rPr>
      </w:pPr>
      <w:r>
        <w:rPr>
          <w:rFonts w:ascii="宋体" w:hAnsi="宋体" w:hint="eastAsia"/>
          <w:szCs w:val="22"/>
        </w:rPr>
        <w:t>注：</w:t>
      </w:r>
    </w:p>
    <w:p w:rsidR="009653B0" w:rsidRDefault="00E514E4">
      <w:pPr>
        <w:snapToGrid w:val="0"/>
        <w:rPr>
          <w:rFonts w:ascii="宋体" w:hAnsi="宋体"/>
          <w:szCs w:val="22"/>
        </w:rPr>
      </w:pPr>
      <w:r>
        <w:rPr>
          <w:rFonts w:ascii="宋体" w:hAnsi="宋体" w:hint="eastAsia"/>
          <w:szCs w:val="22"/>
        </w:rPr>
        <w:t>所有法律法规 、规章制度</w:t>
      </w:r>
      <w:r>
        <w:rPr>
          <w:rFonts w:ascii="宋体" w:hAnsi="宋体"/>
          <w:szCs w:val="22"/>
        </w:rPr>
        <w:t>、</w:t>
      </w:r>
      <w:r>
        <w:rPr>
          <w:rFonts w:ascii="宋体" w:hAnsi="宋体" w:hint="eastAsia"/>
          <w:szCs w:val="22"/>
        </w:rPr>
        <w:t>及行业标准和准则均以现行版本为准。</w:t>
      </w:r>
    </w:p>
    <w:p w:rsidR="009653B0" w:rsidRDefault="00E514E4">
      <w:pPr>
        <w:snapToGrid w:val="0"/>
        <w:rPr>
          <w:rFonts w:ascii="宋体" w:hAnsi="宋体"/>
          <w:szCs w:val="22"/>
        </w:rPr>
      </w:pPr>
      <w:r>
        <w:rPr>
          <w:rFonts w:ascii="宋体" w:hAnsi="宋体" w:hint="eastAsia"/>
          <w:szCs w:val="22"/>
        </w:rPr>
        <w:t>了解：对该条目内容有初步的认识，知道该条目的基本知识点。</w:t>
      </w:r>
    </w:p>
    <w:p w:rsidR="009653B0" w:rsidRDefault="00E514E4">
      <w:pPr>
        <w:snapToGrid w:val="0"/>
        <w:rPr>
          <w:rFonts w:ascii="宋体" w:hAnsi="宋体"/>
          <w:szCs w:val="22"/>
        </w:rPr>
      </w:pPr>
      <w:r>
        <w:rPr>
          <w:rFonts w:ascii="宋体" w:hAnsi="宋体" w:hint="eastAsia"/>
          <w:szCs w:val="22"/>
        </w:rPr>
        <w:t>熟悉：对该条目内容有全面的认识，知晓该条目的全部知识点。</w:t>
      </w:r>
    </w:p>
    <w:p w:rsidR="009653B0" w:rsidRDefault="00E514E4">
      <w:pPr>
        <w:snapToGrid w:val="0"/>
        <w:rPr>
          <w:rFonts w:ascii="宋体" w:hAnsi="宋体"/>
          <w:szCs w:val="22"/>
        </w:rPr>
      </w:pPr>
      <w:r>
        <w:rPr>
          <w:rFonts w:ascii="宋体" w:hAnsi="宋体" w:hint="eastAsia"/>
          <w:szCs w:val="22"/>
        </w:rPr>
        <w:t>掌握：对该条目内容有全面的理解，能灵活运用该条目的知识点。</w:t>
      </w:r>
    </w:p>
    <w:p w:rsidR="009653B0" w:rsidRDefault="00E514E4">
      <w:pPr>
        <w:rPr>
          <w:rFonts w:ascii="宋体" w:hAnsi="宋体"/>
          <w:b/>
          <w:sz w:val="28"/>
          <w:szCs w:val="22"/>
        </w:rPr>
      </w:pPr>
      <w:r>
        <w:rPr>
          <w:rFonts w:ascii="宋体" w:hAnsi="宋体" w:hint="eastAsia"/>
          <w:b/>
          <w:sz w:val="28"/>
          <w:szCs w:val="22"/>
        </w:rPr>
        <w:lastRenderedPageBreak/>
        <w:t>参考法律法规、重要文件与规范：</w:t>
      </w:r>
    </w:p>
    <w:p w:rsidR="009653B0" w:rsidRDefault="009653B0">
      <w:pPr>
        <w:kinsoku w:val="0"/>
        <w:overflowPunct w:val="0"/>
        <w:spacing w:before="5" w:line="180" w:lineRule="exact"/>
        <w:rPr>
          <w:sz w:val="18"/>
          <w:szCs w:val="18"/>
        </w:rPr>
      </w:pPr>
    </w:p>
    <w:tbl>
      <w:tblPr>
        <w:tblW w:w="8504" w:type="dxa"/>
        <w:jc w:val="center"/>
        <w:tblLayout w:type="fixed"/>
        <w:tblCellMar>
          <w:left w:w="0" w:type="dxa"/>
          <w:right w:w="0" w:type="dxa"/>
        </w:tblCellMar>
        <w:tblLook w:val="04A0" w:firstRow="1" w:lastRow="0" w:firstColumn="1" w:lastColumn="0" w:noHBand="0" w:noVBand="1"/>
      </w:tblPr>
      <w:tblGrid>
        <w:gridCol w:w="7182"/>
        <w:gridCol w:w="1322"/>
      </w:tblGrid>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BEBEBE"/>
          </w:tcPr>
          <w:p w:rsidR="009653B0" w:rsidRDefault="00E514E4">
            <w:pPr>
              <w:pStyle w:val="TableParagraph"/>
              <w:kinsoku w:val="0"/>
              <w:overflowPunct w:val="0"/>
              <w:spacing w:line="282" w:lineRule="exact"/>
              <w:ind w:left="2020"/>
              <w:rPr>
                <w:b/>
                <w:bCs/>
              </w:rPr>
            </w:pPr>
            <w:r>
              <w:rPr>
                <w:rFonts w:ascii="宋体" w:eastAsia="宋体" w:cs="宋体" w:hint="eastAsia"/>
                <w:b/>
                <w:bCs/>
                <w:spacing w:val="2"/>
              </w:rPr>
              <w:t>法</w:t>
            </w:r>
            <w:r>
              <w:rPr>
                <w:rFonts w:ascii="宋体" w:eastAsia="宋体" w:cs="宋体" w:hint="eastAsia"/>
                <w:b/>
                <w:bCs/>
              </w:rPr>
              <w:t>律</w:t>
            </w:r>
            <w:r>
              <w:rPr>
                <w:rFonts w:ascii="宋体" w:eastAsia="宋体" w:cs="宋体" w:hint="eastAsia"/>
                <w:b/>
                <w:bCs/>
                <w:spacing w:val="2"/>
              </w:rPr>
              <w:t>法</w:t>
            </w:r>
            <w:r>
              <w:rPr>
                <w:rFonts w:ascii="宋体" w:eastAsia="宋体" w:cs="宋体" w:hint="eastAsia"/>
                <w:b/>
                <w:bCs/>
              </w:rPr>
              <w:t>规、</w:t>
            </w:r>
            <w:r>
              <w:rPr>
                <w:rFonts w:ascii="宋体" w:eastAsia="宋体" w:cs="宋体" w:hint="eastAsia"/>
                <w:b/>
                <w:bCs/>
                <w:spacing w:val="2"/>
              </w:rPr>
              <w:t>重</w:t>
            </w:r>
            <w:r>
              <w:rPr>
                <w:rFonts w:ascii="宋体" w:eastAsia="宋体" w:cs="宋体" w:hint="eastAsia"/>
                <w:b/>
                <w:bCs/>
              </w:rPr>
              <w:t>要</w:t>
            </w:r>
            <w:r>
              <w:rPr>
                <w:rFonts w:ascii="宋体" w:eastAsia="宋体" w:cs="宋体" w:hint="eastAsia"/>
                <w:b/>
                <w:bCs/>
                <w:spacing w:val="2"/>
              </w:rPr>
              <w:t>文</w:t>
            </w:r>
            <w:r>
              <w:rPr>
                <w:rFonts w:ascii="宋体" w:eastAsia="宋体" w:cs="宋体" w:hint="eastAsia"/>
                <w:b/>
                <w:bCs/>
              </w:rPr>
              <w:t>件与</w:t>
            </w:r>
            <w:r>
              <w:rPr>
                <w:rFonts w:ascii="宋体" w:eastAsia="宋体" w:cs="宋体" w:hint="eastAsia"/>
                <w:b/>
                <w:bCs/>
                <w:spacing w:val="2"/>
              </w:rPr>
              <w:t>规</w:t>
            </w:r>
            <w:r>
              <w:rPr>
                <w:rFonts w:ascii="宋体" w:eastAsia="宋体" w:cs="宋体" w:hint="eastAsia"/>
                <w:b/>
                <w:bCs/>
                <w:spacing w:val="1"/>
              </w:rPr>
              <w:t>范</w:t>
            </w:r>
            <w:r>
              <w:rPr>
                <w:rFonts w:ascii="宋体" w:eastAsia="宋体" w:cs="宋体"/>
                <w:b/>
                <w:bCs/>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BEBEBE"/>
          </w:tcPr>
          <w:p w:rsidR="009653B0" w:rsidRDefault="00E514E4">
            <w:pPr>
              <w:pStyle w:val="TableParagraph"/>
              <w:kinsoku w:val="0"/>
              <w:overflowPunct w:val="0"/>
              <w:spacing w:line="282" w:lineRule="exact"/>
              <w:ind w:left="150"/>
              <w:rPr>
                <w:b/>
                <w:bCs/>
              </w:rPr>
            </w:pPr>
            <w:r>
              <w:rPr>
                <w:rFonts w:ascii="宋体" w:eastAsia="宋体" w:cs="宋体" w:hint="eastAsia"/>
                <w:b/>
                <w:bCs/>
                <w:spacing w:val="2"/>
              </w:rPr>
              <w:t>掌</w:t>
            </w:r>
            <w:r>
              <w:rPr>
                <w:rFonts w:ascii="宋体" w:eastAsia="宋体" w:cs="宋体" w:hint="eastAsia"/>
                <w:b/>
                <w:bCs/>
              </w:rPr>
              <w:t>握</w:t>
            </w:r>
            <w:r>
              <w:rPr>
                <w:rFonts w:ascii="宋体" w:eastAsia="宋体" w:cs="宋体" w:hint="eastAsia"/>
                <w:b/>
                <w:bCs/>
                <w:spacing w:val="2"/>
              </w:rPr>
              <w:t>程</w:t>
            </w:r>
            <w:r>
              <w:rPr>
                <w:rFonts w:ascii="宋体" w:eastAsia="宋体" w:cs="宋体" w:hint="eastAsia"/>
                <w:b/>
                <w:bCs/>
              </w:rPr>
              <w:t>度</w:t>
            </w:r>
            <w:r>
              <w:rPr>
                <w:rFonts w:ascii="宋体" w:eastAsia="宋体" w:cs="宋体"/>
                <w:b/>
                <w:bCs/>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rPr>
                <w:b/>
                <w:bCs/>
              </w:rPr>
            </w:pPr>
            <w:r>
              <w:rPr>
                <w:rFonts w:ascii="宋体" w:eastAsia="宋体" w:cs="宋体" w:hint="eastAsia"/>
                <w:b/>
                <w:bCs/>
                <w:spacing w:val="2"/>
              </w:rPr>
              <w:t>法</w:t>
            </w:r>
            <w:r>
              <w:rPr>
                <w:rFonts w:ascii="宋体" w:eastAsia="宋体" w:cs="宋体" w:hint="eastAsia"/>
                <w:b/>
                <w:bCs/>
                <w:spacing w:val="-1"/>
              </w:rPr>
              <w:t>律</w:t>
            </w:r>
            <w:r>
              <w:rPr>
                <w:rFonts w:ascii="宋体" w:eastAsia="宋体" w:cs="宋体"/>
                <w:b/>
                <w:bCs/>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中华人民共和国文物保护法</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pPr>
            <w:r>
              <w:rPr>
                <w:rFonts w:ascii="宋体" w:eastAsia="宋体" w:cs="宋体" w:hint="eastAsia"/>
                <w:b/>
                <w:bCs/>
                <w:spacing w:val="2"/>
              </w:rPr>
              <w:t>行政法规</w:t>
            </w:r>
            <w:r>
              <w:rPr>
                <w:rFonts w:ascii="宋体" w:eastAsia="宋体" w:cs="宋体"/>
                <w:b/>
                <w:bCs/>
                <w:spacing w:val="2"/>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中华人民共和国文物保护法实施条例</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pPr>
            <w:r>
              <w:rPr>
                <w:rFonts w:ascii="宋体" w:eastAsia="宋体" w:cs="宋体" w:hint="eastAsia"/>
                <w:b/>
                <w:bCs/>
                <w:spacing w:val="2"/>
              </w:rPr>
              <w:t>部门规章</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文物保护工程管理办法</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pPr>
            <w:r>
              <w:rPr>
                <w:rFonts w:ascii="宋体" w:eastAsia="宋体" w:cs="宋体" w:hint="eastAsia"/>
                <w:b/>
                <w:bCs/>
                <w:spacing w:val="2"/>
              </w:rPr>
              <w:t>规范性文件</w:t>
            </w:r>
            <w:r>
              <w:rPr>
                <w:rFonts w:ascii="宋体" w:eastAsia="宋体" w:cs="宋体"/>
              </w:rPr>
              <w:t xml:space="preserve"> </w:t>
            </w:r>
          </w:p>
        </w:tc>
      </w:tr>
      <w:tr w:rsidR="009653B0">
        <w:trPr>
          <w:trHeight w:hRule="exact" w:val="337"/>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3" w:lineRule="exact"/>
              <w:ind w:left="102"/>
            </w:pPr>
            <w:r>
              <w:rPr>
                <w:rFonts w:ascii="宋体" w:eastAsia="宋体" w:cs="宋体" w:hint="eastAsia"/>
              </w:rPr>
              <w:t>文物保护工程设计文件编制深度要求</w:t>
            </w:r>
            <w:r>
              <w:rPr>
                <w:rFonts w:ascii="宋体" w:eastAsia="宋体" w:cs="宋体"/>
              </w:rPr>
              <w:t>(</w:t>
            </w:r>
            <w:r>
              <w:rPr>
                <w:rFonts w:ascii="宋体" w:eastAsia="宋体" w:cs="宋体" w:hint="eastAsia"/>
              </w:rPr>
              <w:t>试行</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3"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文物建筑开放导则（试行）</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熟悉</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文物建筑防火设计导则（试行）</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熟悉</w:t>
            </w:r>
            <w:r>
              <w:rPr>
                <w:rFonts w:ascii="宋体" w:eastAsia="宋体" w:cs="宋体"/>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pPr>
            <w:r>
              <w:rPr>
                <w:rFonts w:ascii="宋体" w:eastAsia="宋体" w:cs="宋体" w:hint="eastAsia"/>
                <w:b/>
                <w:bCs/>
                <w:spacing w:val="2"/>
              </w:rPr>
              <w:t>国务院文件与公报</w:t>
            </w:r>
            <w:r>
              <w:rPr>
                <w:rFonts w:ascii="宋体" w:eastAsia="宋体" w:cs="宋体"/>
                <w:b/>
                <w:bCs/>
                <w:spacing w:val="2"/>
              </w:rPr>
              <w:t xml:space="preserve"> </w:t>
            </w:r>
          </w:p>
        </w:tc>
      </w:tr>
      <w:tr w:rsidR="009653B0">
        <w:trPr>
          <w:trHeight w:hRule="exact" w:val="661"/>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rPr>
                <w:rFonts w:ascii="宋体" w:eastAsia="宋体" w:cs="宋体"/>
              </w:rPr>
            </w:pPr>
            <w:r>
              <w:rPr>
                <w:rFonts w:ascii="宋体" w:eastAsia="宋体" w:cs="宋体" w:hint="eastAsia"/>
              </w:rPr>
              <w:t>中共中央办公</w:t>
            </w:r>
            <w:r>
              <w:rPr>
                <w:rFonts w:ascii="宋体" w:eastAsia="宋体" w:cs="宋体" w:hint="eastAsia"/>
                <w:spacing w:val="-1"/>
              </w:rPr>
              <w:t>厅</w:t>
            </w:r>
            <w:r>
              <w:rPr>
                <w:rFonts w:ascii="宋体" w:eastAsia="宋体" w:cs="宋体"/>
              </w:rPr>
              <w:t xml:space="preserve"> </w:t>
            </w:r>
            <w:r>
              <w:rPr>
                <w:rFonts w:ascii="宋体" w:eastAsia="宋体" w:cs="宋体" w:hint="eastAsia"/>
              </w:rPr>
              <w:t>国务院办公厅印发</w:t>
            </w:r>
            <w:proofErr w:type="gramStart"/>
            <w:r>
              <w:rPr>
                <w:rFonts w:ascii="宋体" w:eastAsia="宋体" w:cs="宋体" w:hint="eastAsia"/>
              </w:rPr>
              <w:t>《</w:t>
            </w:r>
            <w:proofErr w:type="gramEnd"/>
            <w:r>
              <w:rPr>
                <w:rFonts w:ascii="宋体" w:eastAsia="宋体" w:cs="宋体" w:hint="eastAsia"/>
              </w:rPr>
              <w:t>关于实施革命文物保护利</w:t>
            </w:r>
          </w:p>
          <w:p w:rsidR="009653B0" w:rsidRDefault="00E514E4">
            <w:pPr>
              <w:pStyle w:val="TableParagraph"/>
              <w:kinsoku w:val="0"/>
              <w:overflowPunct w:val="0"/>
              <w:spacing w:line="326" w:lineRule="exact"/>
              <w:ind w:left="102"/>
            </w:pPr>
            <w:r>
              <w:rPr>
                <w:rFonts w:ascii="宋体" w:eastAsia="宋体" w:cs="宋体" w:hint="eastAsia"/>
              </w:rPr>
              <w:t>用工程</w:t>
            </w:r>
            <w:r>
              <w:rPr>
                <w:rFonts w:ascii="宋体" w:eastAsia="宋体" w:cs="宋体" w:hint="eastAsia"/>
                <w:spacing w:val="-1"/>
              </w:rPr>
              <w:t>（</w:t>
            </w:r>
            <w:r>
              <w:rPr>
                <w:rFonts w:ascii="宋体" w:eastAsia="宋体" w:cs="宋体"/>
              </w:rPr>
              <w:t>2018</w:t>
            </w:r>
            <w:r>
              <w:rPr>
                <w:rFonts w:ascii="宋体" w:eastAsia="宋体" w:cs="宋体" w:hint="eastAsia"/>
              </w:rPr>
              <w:t>－</w:t>
            </w:r>
            <w:r>
              <w:rPr>
                <w:rFonts w:ascii="宋体" w:eastAsia="宋体" w:cs="宋体"/>
              </w:rPr>
              <w:t>2022</w:t>
            </w:r>
            <w:r>
              <w:rPr>
                <w:rFonts w:ascii="宋体" w:eastAsia="宋体" w:cs="宋体"/>
                <w:spacing w:val="-60"/>
              </w:rPr>
              <w:t xml:space="preserve"> </w:t>
            </w:r>
            <w:r>
              <w:rPr>
                <w:rFonts w:ascii="宋体" w:eastAsia="宋体" w:cs="宋体" w:hint="eastAsia"/>
              </w:rPr>
              <w:t>年）的意见</w:t>
            </w:r>
            <w:proofErr w:type="gramStart"/>
            <w:r>
              <w:rPr>
                <w:rFonts w:ascii="宋体" w:eastAsia="宋体" w:cs="宋体" w:hint="eastAsia"/>
              </w:rPr>
              <w:t>》</w:t>
            </w:r>
            <w:proofErr w:type="gramEnd"/>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before="91"/>
              <w:ind w:left="393"/>
            </w:pPr>
            <w:r>
              <w:rPr>
                <w:rFonts w:ascii="宋体" w:eastAsia="宋体" w:cs="宋体" w:hint="eastAsia"/>
              </w:rPr>
              <w:t>熟悉</w:t>
            </w:r>
            <w:r>
              <w:rPr>
                <w:rFonts w:ascii="宋体" w:eastAsia="宋体" w:cs="宋体"/>
              </w:rPr>
              <w:t xml:space="preserve"> </w:t>
            </w:r>
          </w:p>
        </w:tc>
      </w:tr>
      <w:tr w:rsidR="009653B0">
        <w:trPr>
          <w:trHeight w:hRule="exact" w:val="335"/>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pPr>
            <w:r>
              <w:rPr>
                <w:rFonts w:ascii="宋体" w:eastAsia="宋体" w:cs="宋体" w:hint="eastAsia"/>
                <w:b/>
                <w:bCs/>
                <w:spacing w:val="2"/>
              </w:rPr>
              <w:t>行业准则</w:t>
            </w:r>
            <w:r>
              <w:rPr>
                <w:rFonts w:ascii="宋体" w:eastAsia="宋体" w:cs="宋体"/>
                <w:b/>
                <w:bCs/>
                <w:spacing w:val="2"/>
              </w:rPr>
              <w:t xml:space="preserve"> </w:t>
            </w:r>
          </w:p>
        </w:tc>
      </w:tr>
      <w:tr w:rsidR="009653B0">
        <w:trPr>
          <w:trHeight w:hRule="exact" w:val="337"/>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pPr>
            <w:r>
              <w:rPr>
                <w:rFonts w:ascii="宋体" w:eastAsia="宋体" w:cs="宋体" w:hint="eastAsia"/>
              </w:rPr>
              <w:t>中国文物古迹保护准则</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393"/>
            </w:pPr>
            <w:r>
              <w:rPr>
                <w:rFonts w:ascii="宋体" w:eastAsia="宋体" w:cs="宋体" w:hint="eastAsia"/>
              </w:rPr>
              <w:t>掌握</w:t>
            </w:r>
            <w:r>
              <w:rPr>
                <w:rFonts w:ascii="宋体" w:eastAsia="宋体" w:cs="宋体"/>
              </w:rPr>
              <w:t xml:space="preserve"> </w:t>
            </w:r>
          </w:p>
        </w:tc>
      </w:tr>
      <w:tr w:rsidR="009653B0">
        <w:trPr>
          <w:trHeight w:hRule="exact" w:val="335"/>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pPr>
            <w:r>
              <w:rPr>
                <w:rFonts w:ascii="宋体" w:eastAsia="宋体" w:cs="宋体" w:hint="eastAsia"/>
                <w:b/>
                <w:bCs/>
                <w:spacing w:val="2"/>
              </w:rPr>
              <w:t>国际文物古迹保护宪章、宣言和文件</w:t>
            </w:r>
            <w:r>
              <w:rPr>
                <w:rFonts w:ascii="宋体" w:eastAsia="宋体" w:cs="宋体"/>
                <w:b/>
                <w:bCs/>
                <w:spacing w:val="2"/>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pPr>
            <w:r>
              <w:rPr>
                <w:rFonts w:ascii="宋体" w:eastAsia="宋体" w:cs="宋体" w:hint="eastAsia"/>
              </w:rPr>
              <w:t>关于乡土建筑遗产的宪章（</w:t>
            </w:r>
            <w:r>
              <w:rPr>
                <w:rFonts w:ascii="宋体" w:eastAsia="宋体" w:cs="宋体"/>
              </w:rPr>
              <w:t>1999</w:t>
            </w:r>
            <w:r>
              <w:rPr>
                <w:rFonts w:ascii="宋体" w:eastAsia="宋体" w:cs="宋体"/>
                <w:spacing w:val="-60"/>
              </w:rPr>
              <w:t xml:space="preserve"> </w:t>
            </w:r>
            <w:r>
              <w:rPr>
                <w:rFonts w:ascii="宋体" w:eastAsia="宋体" w:cs="宋体" w:hint="eastAsia"/>
              </w:rPr>
              <w:t>年）</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pPr>
            <w:r>
              <w:rPr>
                <w:rFonts w:ascii="宋体" w:eastAsia="宋体" w:cs="宋体" w:hint="eastAsia"/>
              </w:rPr>
              <w:t>关于产业遗产</w:t>
            </w:r>
            <w:proofErr w:type="gramStart"/>
            <w:r>
              <w:rPr>
                <w:rFonts w:ascii="宋体" w:eastAsia="宋体" w:cs="宋体" w:hint="eastAsia"/>
              </w:rPr>
              <w:t>的下塔吉</w:t>
            </w:r>
            <w:proofErr w:type="gramEnd"/>
            <w:r>
              <w:rPr>
                <w:rFonts w:ascii="宋体" w:eastAsia="宋体" w:cs="宋体" w:hint="eastAsia"/>
              </w:rPr>
              <w:t>尔宪章（</w:t>
            </w:r>
            <w:r>
              <w:rPr>
                <w:rFonts w:ascii="宋体" w:eastAsia="宋体" w:cs="宋体"/>
              </w:rPr>
              <w:t>2003</w:t>
            </w:r>
            <w:r>
              <w:rPr>
                <w:rFonts w:ascii="宋体" w:eastAsia="宋体" w:cs="宋体"/>
                <w:spacing w:val="-60"/>
              </w:rPr>
              <w:t xml:space="preserve"> </w:t>
            </w:r>
            <w:r>
              <w:rPr>
                <w:rFonts w:ascii="宋体" w:eastAsia="宋体" w:cs="宋体" w:hint="eastAsia"/>
              </w:rPr>
              <w:t>年）</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393"/>
            </w:pPr>
            <w:r>
              <w:rPr>
                <w:rFonts w:ascii="宋体" w:eastAsia="宋体" w:cs="宋体" w:hint="eastAsia"/>
              </w:rPr>
              <w:t>熟悉</w:t>
            </w:r>
            <w:r>
              <w:rPr>
                <w:rFonts w:ascii="宋体" w:eastAsia="宋体" w:cs="宋体"/>
              </w:rPr>
              <w:t xml:space="preserve"> </w:t>
            </w:r>
          </w:p>
        </w:tc>
      </w:tr>
      <w:tr w:rsidR="009653B0">
        <w:trPr>
          <w:trHeight w:hRule="exact" w:val="337"/>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pPr>
            <w:r>
              <w:rPr>
                <w:rFonts w:ascii="宋体" w:eastAsia="宋体" w:cs="宋体" w:hint="eastAsia"/>
              </w:rPr>
              <w:t>关于城市历史景观的建议书（</w:t>
            </w:r>
            <w:r>
              <w:rPr>
                <w:rFonts w:ascii="宋体" w:eastAsia="宋体" w:cs="宋体"/>
              </w:rPr>
              <w:t>2011</w:t>
            </w:r>
            <w:r>
              <w:rPr>
                <w:rFonts w:ascii="宋体" w:eastAsia="宋体" w:cs="宋体"/>
                <w:spacing w:val="-60"/>
              </w:rPr>
              <w:t xml:space="preserve"> </w:t>
            </w:r>
            <w:r>
              <w:rPr>
                <w:rFonts w:ascii="宋体" w:eastAsia="宋体" w:cs="宋体" w:hint="eastAsia"/>
              </w:rPr>
              <w:t>年）</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393"/>
            </w:pPr>
            <w:r>
              <w:rPr>
                <w:rFonts w:ascii="宋体" w:eastAsia="宋体" w:cs="宋体" w:hint="eastAsia"/>
              </w:rPr>
              <w:t>了解</w:t>
            </w:r>
            <w:r>
              <w:rPr>
                <w:rFonts w:ascii="宋体" w:eastAsia="宋体" w:cs="宋体"/>
              </w:rPr>
              <w:t xml:space="preserve"> </w:t>
            </w:r>
          </w:p>
        </w:tc>
      </w:tr>
      <w:tr w:rsidR="009653B0">
        <w:trPr>
          <w:trHeight w:hRule="exact" w:val="335"/>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pPr>
            <w:r>
              <w:rPr>
                <w:rFonts w:ascii="宋体" w:eastAsia="宋体" w:cs="宋体" w:hint="eastAsia"/>
                <w:b/>
                <w:bCs/>
                <w:spacing w:val="2"/>
              </w:rPr>
              <w:t>行业标准</w:t>
            </w:r>
            <w:r>
              <w:rPr>
                <w:rFonts w:ascii="宋体" w:eastAsia="宋体" w:cs="宋体"/>
                <w:b/>
                <w:bCs/>
                <w:spacing w:val="2"/>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pPr>
            <w:r>
              <w:rPr>
                <w:rFonts w:ascii="宋体" w:eastAsia="宋体" w:cs="宋体" w:hint="eastAsia"/>
              </w:rPr>
              <w:t>《古建筑木结构维护与加固技术</w:t>
            </w:r>
            <w:r w:rsidR="00E66FE0">
              <w:rPr>
                <w:rFonts w:ascii="宋体" w:eastAsia="宋体" w:cs="宋体" w:hint="eastAsia"/>
              </w:rPr>
              <w:t>标准</w:t>
            </w:r>
            <w:r>
              <w:rPr>
                <w:rFonts w:ascii="宋体" w:eastAsia="宋体" w:cs="宋体" w:hint="eastAsia"/>
              </w:rPr>
              <w:t>》</w:t>
            </w:r>
            <w:r>
              <w:rPr>
                <w:rFonts w:ascii="宋体" w:eastAsia="宋体" w:cs="宋体"/>
              </w:rPr>
              <w:t>GB</w:t>
            </w:r>
            <w:r>
              <w:rPr>
                <w:rFonts w:ascii="宋体" w:eastAsia="宋体" w:cs="宋体" w:hint="eastAsia"/>
              </w:rPr>
              <w:t>/T</w:t>
            </w:r>
            <w:r>
              <w:rPr>
                <w:rFonts w:ascii="宋体" w:eastAsia="宋体" w:cs="宋体"/>
              </w:rPr>
              <w:t xml:space="preserve"> 50165-</w:t>
            </w:r>
            <w:r>
              <w:rPr>
                <w:rFonts w:ascii="宋体" w:eastAsia="宋体" w:cs="宋体" w:hint="eastAsia"/>
              </w:rPr>
              <w:t>2020</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393"/>
            </w:pPr>
            <w:r>
              <w:rPr>
                <w:rFonts w:ascii="宋体" w:eastAsia="宋体" w:cs="宋体" w:hint="eastAsia"/>
              </w:rPr>
              <w:t>熟悉</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pPr>
            <w:r>
              <w:rPr>
                <w:rFonts w:ascii="宋体" w:eastAsia="宋体" w:cs="宋体" w:hint="eastAsia"/>
              </w:rPr>
              <w:t>《古建筑彩画保护修复技术要求》</w:t>
            </w:r>
            <w:r>
              <w:rPr>
                <w:rFonts w:ascii="宋体" w:eastAsia="宋体" w:cs="宋体"/>
              </w:rPr>
              <w:t xml:space="preserve">WW/T 0037-2012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pPr>
            <w:r>
              <w:rPr>
                <w:rFonts w:ascii="宋体" w:eastAsia="宋体" w:cs="宋体" w:hint="eastAsia"/>
              </w:rPr>
              <w:t>《石质文物保护工程勘察规范》</w:t>
            </w:r>
            <w:r>
              <w:rPr>
                <w:rFonts w:ascii="宋体" w:eastAsia="宋体" w:cs="宋体"/>
              </w:rPr>
              <w:t xml:space="preserve">WW/T 0063-2015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393"/>
            </w:pPr>
            <w:r>
              <w:rPr>
                <w:rFonts w:ascii="宋体" w:eastAsia="宋体" w:cs="宋体" w:hint="eastAsia"/>
              </w:rPr>
              <w:t>熟悉</w:t>
            </w:r>
            <w:r>
              <w:rPr>
                <w:rFonts w:ascii="宋体" w:eastAsia="宋体" w:cs="宋体"/>
              </w:rPr>
              <w:t xml:space="preserve"> </w:t>
            </w:r>
          </w:p>
        </w:tc>
      </w:tr>
      <w:tr w:rsidR="009653B0">
        <w:trPr>
          <w:trHeight w:hRule="exact" w:val="662"/>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rPr>
                <w:rFonts w:ascii="宋体" w:eastAsia="宋体" w:cs="宋体"/>
              </w:rPr>
            </w:pPr>
            <w:r>
              <w:rPr>
                <w:rFonts w:ascii="宋体" w:eastAsia="宋体" w:cs="宋体" w:hint="eastAsia"/>
              </w:rPr>
              <w:t>《砖石质文物吸水性能测定表面毛细吸收曲线法》</w:t>
            </w:r>
            <w:r>
              <w:rPr>
                <w:rFonts w:ascii="宋体" w:eastAsia="宋体" w:cs="宋体"/>
              </w:rPr>
              <w:t>WW/T 0065-</w:t>
            </w:r>
          </w:p>
          <w:p w:rsidR="009653B0" w:rsidRDefault="00E514E4">
            <w:pPr>
              <w:pStyle w:val="TableParagraph"/>
              <w:kinsoku w:val="0"/>
              <w:overflowPunct w:val="0"/>
              <w:spacing w:line="324" w:lineRule="exact"/>
              <w:ind w:left="102"/>
            </w:pPr>
            <w:r>
              <w:rPr>
                <w:rFonts w:ascii="宋体" w:eastAsia="宋体" w:cs="宋体"/>
              </w:rPr>
              <w:t>201</w:t>
            </w:r>
            <w:r>
              <w:rPr>
                <w:rFonts w:ascii="宋体" w:eastAsia="宋体" w:cs="宋体"/>
                <w:spacing w:val="-1"/>
              </w:rPr>
              <w:t>5</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before="94"/>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《古建筑防工业振动技术规范》</w:t>
            </w:r>
            <w:r>
              <w:rPr>
                <w:rFonts w:ascii="宋体" w:eastAsia="宋体" w:cs="宋体"/>
              </w:rPr>
              <w:t xml:space="preserve">GB/T 50452-2008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熟悉</w:t>
            </w:r>
            <w:r>
              <w:rPr>
                <w:rFonts w:ascii="宋体" w:eastAsia="宋体" w:cs="宋体"/>
              </w:rPr>
              <w:t xml:space="preserve"> </w:t>
            </w:r>
          </w:p>
        </w:tc>
      </w:tr>
      <w:tr w:rsidR="009653B0">
        <w:trPr>
          <w:trHeight w:hRule="exact" w:val="337"/>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3" w:lineRule="exact"/>
              <w:ind w:left="102"/>
            </w:pPr>
            <w:r>
              <w:rPr>
                <w:rFonts w:ascii="宋体" w:eastAsia="宋体" w:cs="宋体" w:hint="eastAsia"/>
              </w:rPr>
              <w:t>《文物建筑维修基本材料</w:t>
            </w:r>
            <w:r>
              <w:rPr>
                <w:rFonts w:ascii="宋体" w:eastAsia="宋体" w:cs="宋体"/>
              </w:rPr>
              <w:t xml:space="preserve"> </w:t>
            </w:r>
            <w:r>
              <w:rPr>
                <w:rFonts w:ascii="宋体" w:eastAsia="宋体" w:cs="宋体" w:hint="eastAsia"/>
              </w:rPr>
              <w:t>木材》</w:t>
            </w:r>
            <w:r>
              <w:rPr>
                <w:rFonts w:ascii="宋体" w:eastAsia="宋体" w:cs="宋体"/>
              </w:rPr>
              <w:t xml:space="preserve">WW/T 0051-2014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3"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《文物建筑维修基本材料</w:t>
            </w:r>
            <w:r>
              <w:rPr>
                <w:rFonts w:ascii="宋体" w:eastAsia="宋体" w:cs="宋体"/>
              </w:rPr>
              <w:t xml:space="preserve"> </w:t>
            </w:r>
            <w:r>
              <w:rPr>
                <w:rFonts w:ascii="宋体" w:eastAsia="宋体" w:cs="宋体" w:hint="eastAsia"/>
              </w:rPr>
              <w:t>青瓦》</w:t>
            </w:r>
            <w:r>
              <w:rPr>
                <w:rFonts w:ascii="宋体" w:eastAsia="宋体" w:cs="宋体"/>
              </w:rPr>
              <w:t xml:space="preserve">WW/T 0050-2014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《文物建筑维修基本材料</w:t>
            </w:r>
            <w:r>
              <w:rPr>
                <w:rFonts w:ascii="宋体" w:eastAsia="宋体" w:cs="宋体"/>
              </w:rPr>
              <w:t xml:space="preserve"> </w:t>
            </w:r>
            <w:r>
              <w:rPr>
                <w:rFonts w:ascii="宋体" w:eastAsia="宋体" w:cs="宋体" w:hint="eastAsia"/>
              </w:rPr>
              <w:t>青砖》</w:t>
            </w:r>
            <w:r>
              <w:rPr>
                <w:rFonts w:ascii="宋体" w:eastAsia="宋体" w:cs="宋体"/>
              </w:rPr>
              <w:t xml:space="preserve">WW/T 0049-2014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《文物建筑维修基本材料</w:t>
            </w:r>
            <w:r>
              <w:rPr>
                <w:rFonts w:ascii="宋体" w:eastAsia="宋体" w:cs="宋体"/>
              </w:rPr>
              <w:t xml:space="preserve"> </w:t>
            </w:r>
            <w:r>
              <w:rPr>
                <w:rFonts w:ascii="宋体" w:eastAsia="宋体" w:cs="宋体" w:hint="eastAsia"/>
              </w:rPr>
              <w:t>石材》</w:t>
            </w:r>
            <w:r>
              <w:rPr>
                <w:rFonts w:ascii="宋体" w:eastAsia="宋体" w:cs="宋体"/>
              </w:rPr>
              <w:t xml:space="preserve">WW/T 0052-2014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《文物保护利用规范</w:t>
            </w:r>
            <w:r>
              <w:rPr>
                <w:rFonts w:ascii="宋体" w:eastAsia="宋体" w:cs="宋体"/>
              </w:rPr>
              <w:t xml:space="preserve"> </w:t>
            </w:r>
            <w:r>
              <w:rPr>
                <w:rFonts w:ascii="宋体" w:eastAsia="宋体" w:cs="宋体" w:hint="eastAsia"/>
              </w:rPr>
              <w:t>名人故居》</w:t>
            </w:r>
            <w:r>
              <w:rPr>
                <w:rFonts w:ascii="宋体" w:eastAsia="宋体" w:cs="宋体"/>
              </w:rPr>
              <w:t xml:space="preserve">WW/T 0076-2017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《博物馆和文物保护单位安全防范系统要求》</w:t>
            </w:r>
            <w:r>
              <w:rPr>
                <w:rFonts w:ascii="宋体" w:eastAsia="宋体" w:cs="宋体"/>
              </w:rPr>
              <w:t xml:space="preserve"> </w:t>
            </w:r>
            <w:r w:rsidR="0051012A">
              <w:rPr>
                <w:rFonts w:ascii="宋体" w:eastAsia="宋体" w:cs="宋体"/>
              </w:rPr>
              <w:t>GB/T</w:t>
            </w:r>
            <w:r>
              <w:rPr>
                <w:rFonts w:ascii="宋体" w:eastAsia="宋体" w:cs="宋体"/>
              </w:rPr>
              <w:t xml:space="preserve"> 16571-2012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熟悉</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right="-9"/>
            </w:pPr>
            <w:r>
              <w:rPr>
                <w:rFonts w:ascii="宋体" w:eastAsia="宋体" w:cs="宋体" w:hint="eastAsia"/>
              </w:rPr>
              <w:t>《近现代文物建筑保护工程设计文件编制规范》</w:t>
            </w:r>
            <w:r>
              <w:rPr>
                <w:rFonts w:ascii="宋体" w:eastAsia="宋体" w:cs="宋体"/>
              </w:rPr>
              <w:t xml:space="preserve">WW/T 0078-2017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《古建筑防雷工程技术规范》</w:t>
            </w:r>
            <w:r>
              <w:rPr>
                <w:rFonts w:ascii="宋体" w:eastAsia="宋体" w:cs="宋体"/>
              </w:rPr>
              <w:t xml:space="preserve">GB 51017-2014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《近现代历史建筑结构安全性评估导则》</w:t>
            </w:r>
            <w:r>
              <w:rPr>
                <w:rFonts w:ascii="宋体" w:eastAsia="宋体" w:cs="宋体"/>
              </w:rPr>
              <w:t xml:space="preserve">WW/T 0048-2014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pPr>
            <w:r>
              <w:rPr>
                <w:rFonts w:ascii="宋体" w:eastAsia="宋体" w:cs="宋体" w:hint="eastAsia"/>
                <w:b/>
                <w:bCs/>
                <w:spacing w:val="2"/>
              </w:rPr>
              <w:t>相关行业标准</w:t>
            </w:r>
            <w:r>
              <w:rPr>
                <w:rFonts w:ascii="宋体" w:eastAsia="宋体" w:cs="宋体"/>
                <w:b/>
                <w:bCs/>
                <w:spacing w:val="2"/>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3" w:lineRule="exact"/>
              <w:ind w:left="102"/>
            </w:pPr>
            <w:r>
              <w:rPr>
                <w:rFonts w:ascii="宋体" w:eastAsia="宋体" w:cs="宋体" w:hint="eastAsia"/>
              </w:rPr>
              <w:t>《建筑制图标准》</w:t>
            </w:r>
            <w:r>
              <w:rPr>
                <w:rFonts w:ascii="宋体" w:eastAsia="宋体" w:cs="宋体"/>
              </w:rPr>
              <w:t xml:space="preserve">GB/T 50104-2010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3" w:lineRule="exact"/>
              <w:ind w:left="393"/>
            </w:pPr>
            <w:r>
              <w:rPr>
                <w:rFonts w:ascii="宋体" w:eastAsia="宋体" w:cs="宋体" w:hint="eastAsia"/>
              </w:rPr>
              <w:t>熟悉</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0A552A">
            <w:pPr>
              <w:pStyle w:val="TableParagraph"/>
              <w:kinsoku w:val="0"/>
              <w:overflowPunct w:val="0"/>
              <w:spacing w:line="282" w:lineRule="exact"/>
              <w:ind w:left="102"/>
              <w:rPr>
                <w:rFonts w:eastAsia="宋体"/>
              </w:rPr>
            </w:pPr>
            <w:r>
              <w:rPr>
                <w:rFonts w:ascii="宋体" w:eastAsia="宋体" w:cs="宋体" w:hint="eastAsia"/>
              </w:rPr>
              <w:t>《民用建筑设计统一标准》GB 50352-2019</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了解</w:t>
            </w:r>
            <w:r>
              <w:rPr>
                <w:rFonts w:ascii="宋体" w:eastAsia="宋体" w:cs="宋体"/>
              </w:rPr>
              <w:t xml:space="preserve"> </w:t>
            </w:r>
          </w:p>
        </w:tc>
      </w:tr>
    </w:tbl>
    <w:p w:rsidR="009653B0" w:rsidRDefault="009653B0">
      <w:pPr>
        <w:sectPr w:rsidR="009653B0">
          <w:footerReference w:type="default" r:id="rId15"/>
          <w:pgSz w:w="11907" w:h="16840"/>
          <w:pgMar w:top="1500" w:right="1680" w:bottom="1380" w:left="1680" w:header="0" w:footer="1189" w:gutter="0"/>
          <w:cols w:space="720"/>
        </w:sectPr>
      </w:pPr>
    </w:p>
    <w:tbl>
      <w:tblPr>
        <w:tblpPr w:leftFromText="180" w:rightFromText="180" w:vertAnchor="text" w:horzAnchor="page" w:tblpXSpec="center" w:tblpY="99"/>
        <w:tblOverlap w:val="never"/>
        <w:tblW w:w="8504" w:type="dxa"/>
        <w:jc w:val="center"/>
        <w:tblLayout w:type="fixed"/>
        <w:tblCellMar>
          <w:left w:w="0" w:type="dxa"/>
          <w:right w:w="0" w:type="dxa"/>
        </w:tblCellMar>
        <w:tblLook w:val="04A0" w:firstRow="1" w:lastRow="0" w:firstColumn="1" w:lastColumn="0" w:noHBand="0" w:noVBand="1"/>
      </w:tblPr>
      <w:tblGrid>
        <w:gridCol w:w="7182"/>
        <w:gridCol w:w="1322"/>
      </w:tblGrid>
      <w:tr w:rsidR="009653B0">
        <w:trPr>
          <w:trHeight w:hRule="exact" w:val="334"/>
          <w:jc w:val="center"/>
        </w:trPr>
        <w:tc>
          <w:tcPr>
            <w:tcW w:w="739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3" w:lineRule="exact"/>
              <w:ind w:left="102"/>
            </w:pPr>
            <w:r>
              <w:rPr>
                <w:rFonts w:ascii="宋体" w:eastAsia="宋体" w:cs="宋体" w:hint="eastAsia"/>
              </w:rPr>
              <w:lastRenderedPageBreak/>
              <w:t>《建筑设计防火规范》</w:t>
            </w:r>
            <w:r>
              <w:rPr>
                <w:rFonts w:ascii="宋体" w:eastAsia="宋体" w:cs="宋体"/>
              </w:rPr>
              <w:t xml:space="preserve">GB 50016-2014 </w:t>
            </w:r>
          </w:p>
        </w:tc>
        <w:tc>
          <w:tcPr>
            <w:tcW w:w="1361"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3" w:lineRule="exact"/>
              <w:ind w:left="393"/>
            </w:pPr>
            <w:r>
              <w:rPr>
                <w:rFonts w:ascii="宋体" w:eastAsia="宋体" w:cs="宋体" w:hint="eastAsia"/>
              </w:rPr>
              <w:t>熟悉</w:t>
            </w:r>
            <w:r>
              <w:rPr>
                <w:rFonts w:ascii="宋体" w:eastAsia="宋体" w:cs="宋体"/>
              </w:rPr>
              <w:t xml:space="preserve"> </w:t>
            </w:r>
          </w:p>
        </w:tc>
      </w:tr>
      <w:tr w:rsidR="009653B0">
        <w:trPr>
          <w:trHeight w:hRule="exact" w:val="334"/>
          <w:jc w:val="center"/>
        </w:trPr>
        <w:tc>
          <w:tcPr>
            <w:tcW w:w="739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《建筑抗</w:t>
            </w:r>
            <w:r>
              <w:rPr>
                <w:rFonts w:ascii="宋体" w:eastAsia="宋体" w:cs="宋体" w:hint="eastAsia"/>
                <w:spacing w:val="-1"/>
              </w:rPr>
              <w:t>震</w:t>
            </w:r>
            <w:r>
              <w:rPr>
                <w:rFonts w:ascii="宋体" w:eastAsia="宋体" w:cs="宋体" w:hint="eastAsia"/>
              </w:rPr>
              <w:t>设计规范》</w:t>
            </w:r>
            <w:r>
              <w:rPr>
                <w:rFonts w:ascii="宋体" w:eastAsia="宋体" w:cs="宋体"/>
              </w:rPr>
              <w:t xml:space="preserve">GB 50011-2010 </w:t>
            </w:r>
          </w:p>
        </w:tc>
        <w:tc>
          <w:tcPr>
            <w:tcW w:w="1361"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熟悉</w:t>
            </w:r>
            <w:r>
              <w:rPr>
                <w:rFonts w:ascii="宋体" w:eastAsia="宋体" w:cs="宋体"/>
              </w:rPr>
              <w:t xml:space="preserve"> </w:t>
            </w:r>
          </w:p>
        </w:tc>
      </w:tr>
      <w:tr w:rsidR="009653B0">
        <w:trPr>
          <w:trHeight w:hRule="exact" w:val="334"/>
          <w:jc w:val="center"/>
        </w:trPr>
        <w:tc>
          <w:tcPr>
            <w:tcW w:w="739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《建筑物防雷设计规范》</w:t>
            </w:r>
            <w:r>
              <w:rPr>
                <w:rFonts w:ascii="宋体" w:eastAsia="宋体" w:cs="宋体"/>
              </w:rPr>
              <w:t xml:space="preserve">GB 50057-2010 </w:t>
            </w:r>
          </w:p>
        </w:tc>
        <w:tc>
          <w:tcPr>
            <w:tcW w:w="1361"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熟悉</w:t>
            </w:r>
            <w:r>
              <w:rPr>
                <w:rFonts w:ascii="宋体" w:eastAsia="宋体" w:cs="宋体"/>
              </w:rPr>
              <w:t xml:space="preserve"> </w:t>
            </w:r>
          </w:p>
        </w:tc>
      </w:tr>
    </w:tbl>
    <w:p w:rsidR="009653B0" w:rsidRDefault="009653B0">
      <w:pPr>
        <w:kinsoku w:val="0"/>
        <w:overflowPunct w:val="0"/>
        <w:spacing w:before="1" w:line="100" w:lineRule="exact"/>
        <w:rPr>
          <w:sz w:val="10"/>
          <w:szCs w:val="10"/>
        </w:rPr>
      </w:pPr>
    </w:p>
    <w:p w:rsidR="009653B0" w:rsidRDefault="009653B0"/>
    <w:p w:rsidR="009653B0" w:rsidRDefault="009653B0"/>
    <w:p w:rsidR="009653B0" w:rsidRDefault="009653B0"/>
    <w:p w:rsidR="009653B0" w:rsidRDefault="009653B0"/>
    <w:p w:rsidR="009653B0" w:rsidRDefault="009653B0"/>
    <w:p w:rsidR="009653B0" w:rsidRDefault="009653B0"/>
    <w:p w:rsidR="009653B0" w:rsidRDefault="009653B0"/>
    <w:p w:rsidR="009653B0" w:rsidRDefault="009653B0"/>
    <w:p w:rsidR="009653B0" w:rsidRDefault="009653B0"/>
    <w:p w:rsidR="009653B0" w:rsidRDefault="00E514E4">
      <w:pPr>
        <w:widowControl/>
        <w:jc w:val="left"/>
      </w:pPr>
      <w:r>
        <w:br w:type="page"/>
      </w:r>
    </w:p>
    <w:p w:rsidR="006C1BA6" w:rsidRDefault="006C1BA6" w:rsidP="006C1BA6">
      <w:pPr>
        <w:widowControl/>
        <w:jc w:val="left"/>
        <w:rPr>
          <w:rFonts w:ascii="黑体" w:eastAsia="黑体" w:hAnsi="黑体"/>
          <w:b/>
          <w:bCs/>
          <w:spacing w:val="-20"/>
          <w:sz w:val="48"/>
          <w:szCs w:val="48"/>
        </w:rPr>
      </w:pPr>
      <w:bookmarkStart w:id="50" w:name="_Toc13125"/>
      <w:bookmarkStart w:id="51" w:name="_Toc10576"/>
    </w:p>
    <w:p w:rsidR="006C1BA6" w:rsidRDefault="006C1BA6" w:rsidP="006C1BA6">
      <w:pPr>
        <w:widowControl/>
        <w:jc w:val="left"/>
        <w:rPr>
          <w:rFonts w:ascii="黑体" w:eastAsia="黑体" w:hAnsi="黑体"/>
          <w:b/>
          <w:bCs/>
          <w:spacing w:val="-20"/>
          <w:sz w:val="48"/>
          <w:szCs w:val="48"/>
        </w:rPr>
      </w:pPr>
    </w:p>
    <w:p w:rsidR="006C1BA6" w:rsidRDefault="006C1BA6" w:rsidP="006C1BA6">
      <w:pPr>
        <w:widowControl/>
        <w:jc w:val="left"/>
        <w:rPr>
          <w:rFonts w:ascii="黑体" w:eastAsia="黑体" w:hAnsi="黑体"/>
          <w:b/>
          <w:sz w:val="28"/>
          <w:szCs w:val="28"/>
        </w:rPr>
      </w:pPr>
    </w:p>
    <w:p w:rsidR="006C1BA6" w:rsidRDefault="006C1BA6" w:rsidP="006C1BA6">
      <w:pPr>
        <w:widowControl/>
        <w:jc w:val="left"/>
        <w:rPr>
          <w:rFonts w:ascii="黑体" w:eastAsia="黑体" w:hAnsi="黑体"/>
          <w:b/>
          <w:sz w:val="28"/>
          <w:szCs w:val="28"/>
        </w:rPr>
      </w:pPr>
    </w:p>
    <w:p w:rsidR="006C1BA6"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sidRPr="0099213C">
        <w:rPr>
          <w:rFonts w:ascii="华文中宋" w:eastAsia="华文中宋" w:hAnsi="华文中宋" w:cstheme="majorBidi" w:hint="eastAsia"/>
          <w:b/>
          <w:bCs/>
          <w:spacing w:val="-20"/>
          <w:sz w:val="36"/>
          <w:szCs w:val="56"/>
        </w:rPr>
        <w:t>文物保护工程专业人员资格考试大纲</w:t>
      </w:r>
      <w:bookmarkEnd w:id="50"/>
      <w:bookmarkEnd w:id="51"/>
    </w:p>
    <w:p w:rsidR="009653B0" w:rsidRDefault="00E514E4">
      <w:pPr>
        <w:widowControl/>
        <w:pBdr>
          <w:bottom w:val="single" w:sz="6" w:space="1" w:color="auto"/>
        </w:pBdr>
        <w:snapToGrid w:val="0"/>
        <w:jc w:val="right"/>
        <w:outlineLvl w:val="0"/>
        <w:rPr>
          <w:rFonts w:ascii="华文中宋" w:eastAsia="华文中宋" w:hAnsi="华文中宋" w:cs="Times New Roman"/>
          <w:b/>
          <w:bCs/>
          <w:spacing w:val="-20"/>
          <w:sz w:val="52"/>
          <w:szCs w:val="56"/>
        </w:rPr>
      </w:pPr>
      <w:bookmarkStart w:id="52" w:name="_Toc47203837"/>
      <w:bookmarkStart w:id="53" w:name="_Toc6185"/>
      <w:r>
        <w:rPr>
          <w:rFonts w:ascii="华文中宋" w:eastAsia="华文中宋" w:hAnsi="华文中宋" w:cs="Times New Roman" w:hint="eastAsia"/>
          <w:b/>
          <w:bCs/>
          <w:spacing w:val="-20"/>
          <w:sz w:val="52"/>
          <w:szCs w:val="56"/>
        </w:rPr>
        <w:t>近现代重要史迹及代表性建筑（工程师）</w:t>
      </w:r>
      <w:bookmarkEnd w:id="52"/>
      <w:bookmarkEnd w:id="53"/>
    </w:p>
    <w:p w:rsidR="009653B0" w:rsidRDefault="00E514E4">
      <w:pPr>
        <w:widowControl/>
        <w:spacing w:beforeLines="100" w:before="312"/>
        <w:jc w:val="right"/>
        <w:rPr>
          <w:rFonts w:ascii="黑体" w:eastAsia="黑体" w:hAnsi="黑体"/>
          <w:sz w:val="28"/>
        </w:rPr>
      </w:pPr>
      <w:r>
        <w:rPr>
          <w:rFonts w:ascii="黑体" w:eastAsia="黑体" w:hAnsi="黑体" w:hint="eastAsia"/>
          <w:sz w:val="28"/>
        </w:rPr>
        <w:t>中国古迹遗址保护协会</w:t>
      </w:r>
    </w:p>
    <w:p w:rsidR="009653B0" w:rsidRDefault="00E514E4">
      <w:pPr>
        <w:widowControl/>
        <w:spacing w:beforeLines="100" w:before="312"/>
        <w:jc w:val="right"/>
        <w:rPr>
          <w:rFonts w:ascii="黑体" w:eastAsia="黑体" w:hAnsi="黑体"/>
          <w:b/>
          <w:sz w:val="28"/>
          <w:szCs w:val="28"/>
        </w:rPr>
      </w:pPr>
      <w:r>
        <w:rPr>
          <w:rFonts w:ascii="黑体" w:eastAsia="黑体" w:hAnsi="黑体" w:hint="eastAsia"/>
          <w:sz w:val="28"/>
        </w:rPr>
        <w:t>20</w:t>
      </w:r>
      <w:r>
        <w:rPr>
          <w:rFonts w:ascii="黑体" w:eastAsia="黑体" w:hAnsi="黑体"/>
          <w:sz w:val="28"/>
        </w:rPr>
        <w:t>20</w:t>
      </w:r>
      <w:r>
        <w:rPr>
          <w:rFonts w:ascii="黑体" w:eastAsia="黑体" w:hAnsi="黑体" w:hint="eastAsia"/>
          <w:sz w:val="28"/>
        </w:rPr>
        <w:t>.10</w:t>
      </w:r>
    </w:p>
    <w:p w:rsidR="009653B0" w:rsidRDefault="009653B0"/>
    <w:p w:rsidR="009653B0" w:rsidRDefault="00E514E4">
      <w:pPr>
        <w:widowControl/>
        <w:jc w:val="left"/>
      </w:pPr>
      <w:r>
        <w:br w:type="page"/>
      </w:r>
    </w:p>
    <w:p w:rsidR="009653B0" w:rsidRDefault="00E514E4">
      <w:pPr>
        <w:pStyle w:val="aa"/>
        <w:numPr>
          <w:ilvl w:val="0"/>
          <w:numId w:val="13"/>
        </w:numPr>
        <w:spacing w:beforeLines="100" w:before="312"/>
        <w:ind w:firstLineChars="0"/>
        <w:rPr>
          <w:rFonts w:ascii="黑体" w:eastAsia="黑体" w:hAnsi="黑体"/>
          <w:b/>
          <w:sz w:val="28"/>
          <w:szCs w:val="22"/>
        </w:rPr>
      </w:pPr>
      <w:r>
        <w:rPr>
          <w:rFonts w:ascii="黑体" w:eastAsia="黑体" w:hAnsi="黑体" w:hint="eastAsia"/>
          <w:b/>
          <w:sz w:val="28"/>
          <w:szCs w:val="22"/>
        </w:rPr>
        <w:lastRenderedPageBreak/>
        <w:t xml:space="preserve">中国近现代城市与建筑基本知识 </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1.1  近现代城市的发展</w:t>
      </w:r>
    </w:p>
    <w:p w:rsidR="009653B0" w:rsidRDefault="00E514E4">
      <w:pPr>
        <w:pStyle w:val="aa"/>
        <w:snapToGrid w:val="0"/>
        <w:ind w:left="1418" w:firstLineChars="0" w:hanging="567"/>
        <w:rPr>
          <w:rFonts w:ascii="宋体" w:hAnsi="宋体"/>
          <w:szCs w:val="22"/>
        </w:rPr>
      </w:pPr>
      <w:r>
        <w:rPr>
          <w:rFonts w:ascii="宋体" w:hAnsi="宋体" w:hint="eastAsia"/>
          <w:szCs w:val="22"/>
        </w:rPr>
        <w:t>1.1.1  了解近现代城市的发展与特点</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1.2  近代建筑的发展</w:t>
      </w:r>
    </w:p>
    <w:p w:rsidR="009653B0" w:rsidRDefault="00E514E4">
      <w:pPr>
        <w:pStyle w:val="aa"/>
        <w:snapToGrid w:val="0"/>
        <w:ind w:left="1418" w:firstLineChars="0" w:hanging="567"/>
        <w:rPr>
          <w:rFonts w:ascii="宋体" w:hAnsi="宋体"/>
          <w:szCs w:val="22"/>
        </w:rPr>
      </w:pPr>
      <w:r>
        <w:rPr>
          <w:rFonts w:ascii="宋体" w:hAnsi="宋体" w:hint="eastAsia"/>
          <w:szCs w:val="22"/>
        </w:rPr>
        <w:t>1.2.1  了解近代建筑发展的主线与特点</w:t>
      </w:r>
    </w:p>
    <w:p w:rsidR="009653B0" w:rsidRDefault="00E514E4">
      <w:pPr>
        <w:pStyle w:val="aa"/>
        <w:snapToGrid w:val="0"/>
        <w:ind w:left="1418" w:firstLineChars="0" w:hanging="567"/>
        <w:rPr>
          <w:rFonts w:ascii="宋体" w:hAnsi="宋体"/>
          <w:szCs w:val="22"/>
        </w:rPr>
      </w:pPr>
      <w:r>
        <w:rPr>
          <w:rFonts w:ascii="宋体" w:hAnsi="宋体" w:hint="eastAsia"/>
          <w:szCs w:val="22"/>
        </w:rPr>
        <w:t>1.2.2  了解近代建筑的三个特征</w:t>
      </w:r>
    </w:p>
    <w:p w:rsidR="009653B0" w:rsidRDefault="00E514E4">
      <w:pPr>
        <w:pStyle w:val="aa"/>
        <w:snapToGrid w:val="0"/>
        <w:ind w:left="1418" w:firstLineChars="0" w:hanging="567"/>
      </w:pPr>
      <w:r>
        <w:rPr>
          <w:rFonts w:ascii="宋体" w:hAnsi="宋体" w:hint="eastAsia"/>
          <w:szCs w:val="22"/>
        </w:rPr>
        <w:t>1.2.3  了解与近代城市规划模式对应的三类建筑样式</w:t>
      </w:r>
    </w:p>
    <w:p w:rsidR="009653B0" w:rsidRDefault="00E514E4">
      <w:pPr>
        <w:pStyle w:val="aa"/>
        <w:numPr>
          <w:ilvl w:val="0"/>
          <w:numId w:val="13"/>
        </w:numPr>
        <w:spacing w:beforeLines="100" w:before="312"/>
        <w:ind w:firstLineChars="0"/>
        <w:rPr>
          <w:rFonts w:ascii="黑体" w:eastAsia="黑体" w:hAnsi="黑体"/>
          <w:b/>
          <w:sz w:val="28"/>
          <w:szCs w:val="22"/>
        </w:rPr>
      </w:pPr>
      <w:r>
        <w:rPr>
          <w:rFonts w:ascii="黑体" w:eastAsia="黑体" w:hAnsi="黑体" w:hint="eastAsia"/>
          <w:b/>
          <w:sz w:val="28"/>
          <w:szCs w:val="22"/>
        </w:rPr>
        <w:t>保护内容与方法</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2.1  城市与建筑保护</w:t>
      </w:r>
    </w:p>
    <w:p w:rsidR="009653B0" w:rsidRDefault="00E514E4">
      <w:pPr>
        <w:pStyle w:val="aa"/>
        <w:snapToGrid w:val="0"/>
        <w:ind w:left="1418" w:firstLineChars="0" w:hanging="567"/>
        <w:rPr>
          <w:rFonts w:ascii="宋体" w:hAnsi="宋体"/>
          <w:szCs w:val="22"/>
        </w:rPr>
      </w:pPr>
      <w:r>
        <w:rPr>
          <w:rFonts w:ascii="宋体" w:hAnsi="宋体" w:hint="eastAsia"/>
          <w:szCs w:val="22"/>
        </w:rPr>
        <w:t>2.1.1  了解城市层面的保护原则</w:t>
      </w:r>
    </w:p>
    <w:p w:rsidR="009653B0" w:rsidRDefault="00E514E4">
      <w:pPr>
        <w:pStyle w:val="aa"/>
        <w:tabs>
          <w:tab w:val="left" w:pos="1440"/>
        </w:tabs>
        <w:snapToGrid w:val="0"/>
        <w:ind w:left="978" w:firstLineChars="0" w:hanging="127"/>
        <w:rPr>
          <w:rFonts w:ascii="宋体" w:hAnsi="宋体"/>
          <w:szCs w:val="22"/>
        </w:rPr>
      </w:pPr>
      <w:r>
        <w:rPr>
          <w:rFonts w:ascii="宋体" w:hAnsi="宋体" w:hint="eastAsia"/>
          <w:szCs w:val="22"/>
        </w:rPr>
        <w:t>2.1.2  熟悉建筑保护利用方法</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2.2  修缮研究与设计</w:t>
      </w:r>
    </w:p>
    <w:p w:rsidR="009653B0" w:rsidRDefault="00E514E4">
      <w:pPr>
        <w:pStyle w:val="aa"/>
        <w:snapToGrid w:val="0"/>
        <w:ind w:left="1418" w:firstLineChars="0" w:hanging="567"/>
        <w:rPr>
          <w:rFonts w:ascii="宋体" w:hAnsi="宋体"/>
          <w:szCs w:val="22"/>
        </w:rPr>
      </w:pPr>
      <w:r>
        <w:rPr>
          <w:rFonts w:ascii="宋体" w:hAnsi="宋体" w:hint="eastAsia"/>
          <w:szCs w:val="22"/>
        </w:rPr>
        <w:t>2.2.1  熟悉保护修缮研究方法</w:t>
      </w:r>
    </w:p>
    <w:p w:rsidR="009653B0" w:rsidRDefault="00E514E4">
      <w:pPr>
        <w:pStyle w:val="aa"/>
        <w:snapToGrid w:val="0"/>
        <w:ind w:left="1418" w:firstLineChars="0" w:hanging="567"/>
      </w:pPr>
      <w:r>
        <w:rPr>
          <w:rFonts w:ascii="宋体" w:hAnsi="宋体" w:hint="eastAsia"/>
          <w:szCs w:val="22"/>
        </w:rPr>
        <w:t>2.2.2  熟悉保护修缮设计方法</w:t>
      </w:r>
    </w:p>
    <w:p w:rsidR="009653B0" w:rsidRDefault="00E514E4">
      <w:pPr>
        <w:pStyle w:val="aa"/>
        <w:numPr>
          <w:ilvl w:val="0"/>
          <w:numId w:val="13"/>
        </w:numPr>
        <w:spacing w:beforeLines="100" w:before="312"/>
        <w:ind w:firstLineChars="0"/>
        <w:rPr>
          <w:rFonts w:ascii="黑体" w:eastAsia="黑体" w:hAnsi="黑体"/>
          <w:b/>
          <w:sz w:val="28"/>
          <w:szCs w:val="22"/>
        </w:rPr>
      </w:pPr>
      <w:r>
        <w:rPr>
          <w:rFonts w:ascii="黑体" w:eastAsia="黑体" w:hAnsi="黑体" w:hint="eastAsia"/>
          <w:b/>
          <w:sz w:val="28"/>
          <w:szCs w:val="22"/>
        </w:rPr>
        <w:t>近现代建筑的常用材料及病害</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3.1  近现代建筑常用材料特性</w:t>
      </w:r>
    </w:p>
    <w:p w:rsidR="009653B0" w:rsidRDefault="00E514E4">
      <w:pPr>
        <w:pStyle w:val="aa"/>
        <w:snapToGrid w:val="0"/>
        <w:ind w:left="1418" w:firstLineChars="0" w:hanging="567"/>
        <w:rPr>
          <w:rFonts w:ascii="宋体" w:hAnsi="宋体"/>
          <w:szCs w:val="22"/>
        </w:rPr>
      </w:pPr>
      <w:r>
        <w:rPr>
          <w:rFonts w:ascii="宋体" w:hAnsi="宋体" w:hint="eastAsia"/>
          <w:szCs w:val="22"/>
        </w:rPr>
        <w:t>3.1.1  熟悉材料类型特性</w:t>
      </w:r>
    </w:p>
    <w:p w:rsidR="009653B0" w:rsidRDefault="00E514E4">
      <w:pPr>
        <w:pStyle w:val="aa"/>
        <w:snapToGrid w:val="0"/>
        <w:ind w:left="1418" w:firstLineChars="0" w:hanging="567"/>
        <w:rPr>
          <w:rFonts w:ascii="宋体" w:hAnsi="宋体"/>
          <w:szCs w:val="22"/>
        </w:rPr>
      </w:pPr>
      <w:r>
        <w:rPr>
          <w:rFonts w:ascii="宋体" w:hAnsi="宋体" w:hint="eastAsia"/>
          <w:szCs w:val="22"/>
        </w:rPr>
        <w:t>3.1.2  熟悉天然石材特性</w:t>
      </w:r>
    </w:p>
    <w:p w:rsidR="009653B0" w:rsidRDefault="00E514E4">
      <w:pPr>
        <w:pStyle w:val="aa"/>
        <w:snapToGrid w:val="0"/>
        <w:ind w:left="1418" w:firstLineChars="0" w:hanging="567"/>
        <w:rPr>
          <w:rFonts w:ascii="宋体" w:hAnsi="宋体"/>
          <w:szCs w:val="22"/>
        </w:rPr>
      </w:pPr>
      <w:r>
        <w:rPr>
          <w:rFonts w:ascii="宋体" w:hAnsi="宋体" w:hint="eastAsia"/>
          <w:szCs w:val="22"/>
        </w:rPr>
        <w:t>3.1.3  熟悉砖瓦特性</w:t>
      </w:r>
    </w:p>
    <w:p w:rsidR="009653B0" w:rsidRDefault="00E514E4">
      <w:pPr>
        <w:pStyle w:val="aa"/>
        <w:snapToGrid w:val="0"/>
        <w:ind w:left="1418" w:firstLineChars="0" w:hanging="567"/>
        <w:rPr>
          <w:rFonts w:ascii="宋体" w:hAnsi="宋体"/>
          <w:szCs w:val="22"/>
        </w:rPr>
      </w:pPr>
      <w:r>
        <w:rPr>
          <w:rFonts w:ascii="宋体" w:hAnsi="宋体" w:hint="eastAsia"/>
          <w:szCs w:val="22"/>
        </w:rPr>
        <w:t>3.1.4  熟悉混凝土特性</w:t>
      </w:r>
    </w:p>
    <w:p w:rsidR="009653B0" w:rsidRDefault="00E514E4">
      <w:pPr>
        <w:pStyle w:val="aa"/>
        <w:snapToGrid w:val="0"/>
        <w:ind w:left="1418" w:firstLineChars="0" w:hanging="567"/>
        <w:rPr>
          <w:rFonts w:ascii="宋体" w:hAnsi="宋体"/>
          <w:szCs w:val="22"/>
        </w:rPr>
      </w:pPr>
      <w:r>
        <w:rPr>
          <w:rFonts w:ascii="宋体" w:hAnsi="宋体" w:hint="eastAsia"/>
          <w:szCs w:val="22"/>
        </w:rPr>
        <w:t>3.1.5  熟悉金属材料特性</w:t>
      </w:r>
    </w:p>
    <w:p w:rsidR="009653B0" w:rsidRDefault="00E514E4">
      <w:pPr>
        <w:pStyle w:val="aa"/>
        <w:snapToGrid w:val="0"/>
        <w:ind w:left="1418" w:firstLineChars="0" w:hanging="567"/>
        <w:rPr>
          <w:rFonts w:ascii="宋体" w:hAnsi="宋体"/>
          <w:szCs w:val="22"/>
        </w:rPr>
      </w:pPr>
      <w:r>
        <w:rPr>
          <w:rFonts w:ascii="宋体" w:hAnsi="宋体" w:hint="eastAsia"/>
          <w:szCs w:val="22"/>
        </w:rPr>
        <w:t>3.1.6  熟悉木材及木制品特性</w:t>
      </w:r>
    </w:p>
    <w:p w:rsidR="009653B0" w:rsidRDefault="00E514E4">
      <w:pPr>
        <w:pStyle w:val="aa"/>
        <w:snapToGrid w:val="0"/>
        <w:ind w:left="1418" w:firstLineChars="0" w:hanging="567"/>
        <w:rPr>
          <w:rFonts w:ascii="宋体" w:hAnsi="宋体"/>
          <w:szCs w:val="22"/>
        </w:rPr>
      </w:pPr>
      <w:r>
        <w:rPr>
          <w:rFonts w:ascii="宋体" w:hAnsi="宋体" w:hint="eastAsia"/>
          <w:szCs w:val="22"/>
        </w:rPr>
        <w:t>3.1.7  熟悉装饰粉刷特性</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3.2  近现代建筑常用材料的病害原理</w:t>
      </w:r>
    </w:p>
    <w:p w:rsidR="009653B0" w:rsidRDefault="00E514E4">
      <w:pPr>
        <w:pStyle w:val="aa"/>
        <w:snapToGrid w:val="0"/>
        <w:ind w:left="1418" w:firstLineChars="0" w:hanging="567"/>
        <w:rPr>
          <w:rFonts w:ascii="宋体" w:hAnsi="宋体"/>
          <w:szCs w:val="22"/>
        </w:rPr>
      </w:pPr>
      <w:r>
        <w:rPr>
          <w:rFonts w:ascii="宋体" w:hAnsi="宋体" w:hint="eastAsia"/>
          <w:szCs w:val="22"/>
        </w:rPr>
        <w:t>3.2.1  了解建筑材料病害原理相关的材料学基础</w:t>
      </w:r>
    </w:p>
    <w:p w:rsidR="009653B0" w:rsidRDefault="00E514E4">
      <w:pPr>
        <w:pStyle w:val="aa"/>
        <w:snapToGrid w:val="0"/>
        <w:ind w:left="1418" w:firstLineChars="0" w:hanging="567"/>
        <w:rPr>
          <w:rFonts w:ascii="宋体" w:hAnsi="宋体"/>
          <w:szCs w:val="22"/>
        </w:rPr>
      </w:pPr>
      <w:r>
        <w:rPr>
          <w:rFonts w:ascii="宋体" w:hAnsi="宋体" w:hint="eastAsia"/>
          <w:szCs w:val="22"/>
        </w:rPr>
        <w:t>3.2.2  了解主要致病化学因素</w:t>
      </w:r>
    </w:p>
    <w:p w:rsidR="009653B0" w:rsidRDefault="00E514E4">
      <w:pPr>
        <w:pStyle w:val="aa"/>
        <w:snapToGrid w:val="0"/>
        <w:ind w:left="1418" w:firstLineChars="0" w:hanging="567"/>
        <w:rPr>
          <w:rFonts w:ascii="宋体" w:hAnsi="宋体"/>
          <w:szCs w:val="22"/>
        </w:rPr>
      </w:pPr>
      <w:r>
        <w:rPr>
          <w:rFonts w:ascii="宋体" w:hAnsi="宋体" w:hint="eastAsia"/>
          <w:szCs w:val="22"/>
        </w:rPr>
        <w:t>3.2.3  了解砖石等无机材料病害原理</w:t>
      </w:r>
    </w:p>
    <w:p w:rsidR="009653B0" w:rsidRDefault="00E514E4">
      <w:pPr>
        <w:pStyle w:val="aa"/>
        <w:snapToGrid w:val="0"/>
        <w:ind w:left="1418" w:firstLineChars="0" w:hanging="567"/>
        <w:rPr>
          <w:rFonts w:ascii="宋体" w:hAnsi="宋体"/>
          <w:szCs w:val="22"/>
        </w:rPr>
      </w:pPr>
      <w:r>
        <w:rPr>
          <w:rFonts w:ascii="宋体" w:hAnsi="宋体" w:hint="eastAsia"/>
          <w:szCs w:val="22"/>
        </w:rPr>
        <w:t>3.2.4  了解混凝土病害原理</w:t>
      </w:r>
    </w:p>
    <w:p w:rsidR="009653B0" w:rsidRDefault="00E514E4">
      <w:pPr>
        <w:pStyle w:val="aa"/>
        <w:snapToGrid w:val="0"/>
        <w:ind w:left="1418" w:firstLineChars="0" w:hanging="567"/>
        <w:rPr>
          <w:rFonts w:ascii="宋体" w:hAnsi="宋体"/>
          <w:szCs w:val="22"/>
        </w:rPr>
      </w:pPr>
      <w:r>
        <w:rPr>
          <w:rFonts w:ascii="宋体" w:hAnsi="宋体" w:hint="eastAsia"/>
          <w:szCs w:val="22"/>
        </w:rPr>
        <w:t>3.2.5  了解金属材料病害原理</w:t>
      </w:r>
    </w:p>
    <w:p w:rsidR="009653B0" w:rsidRDefault="00E514E4">
      <w:pPr>
        <w:pStyle w:val="aa"/>
        <w:snapToGrid w:val="0"/>
        <w:ind w:left="1418" w:firstLineChars="0" w:hanging="567"/>
        <w:rPr>
          <w:rFonts w:ascii="宋体" w:hAnsi="宋体"/>
          <w:szCs w:val="22"/>
        </w:rPr>
      </w:pPr>
      <w:r>
        <w:rPr>
          <w:rFonts w:ascii="宋体" w:hAnsi="宋体" w:hint="eastAsia"/>
          <w:szCs w:val="22"/>
        </w:rPr>
        <w:t>3.2.6  了解木材病害原理</w:t>
      </w:r>
    </w:p>
    <w:p w:rsidR="009653B0" w:rsidRDefault="00E514E4">
      <w:pPr>
        <w:pStyle w:val="aa"/>
        <w:spacing w:line="120" w:lineRule="auto"/>
        <w:ind w:left="972" w:firstLineChars="0" w:hanging="547"/>
        <w:rPr>
          <w:rFonts w:ascii="宋体" w:hAnsi="宋体"/>
          <w:b/>
          <w:szCs w:val="22"/>
        </w:rPr>
      </w:pPr>
      <w:r>
        <w:rPr>
          <w:rFonts w:ascii="宋体" w:hAnsi="宋体" w:hint="eastAsia"/>
          <w:b/>
          <w:szCs w:val="22"/>
        </w:rPr>
        <w:t>3.3  近现代建筑基本病害类型</w:t>
      </w:r>
    </w:p>
    <w:p w:rsidR="009653B0" w:rsidRDefault="00E514E4">
      <w:pPr>
        <w:pStyle w:val="aa"/>
        <w:snapToGrid w:val="0"/>
        <w:ind w:left="1418" w:firstLineChars="0" w:hanging="567"/>
        <w:rPr>
          <w:rFonts w:ascii="宋体" w:hAnsi="宋体"/>
          <w:szCs w:val="22"/>
        </w:rPr>
      </w:pPr>
      <w:r>
        <w:rPr>
          <w:rFonts w:ascii="宋体" w:hAnsi="宋体" w:hint="eastAsia"/>
          <w:szCs w:val="22"/>
        </w:rPr>
        <w:t>3.3.1  了解砖石建筑主要病害类型和成因</w:t>
      </w:r>
    </w:p>
    <w:p w:rsidR="009653B0" w:rsidRDefault="00E514E4">
      <w:pPr>
        <w:pStyle w:val="aa"/>
        <w:snapToGrid w:val="0"/>
        <w:ind w:left="1418" w:firstLineChars="0" w:hanging="567"/>
        <w:rPr>
          <w:rFonts w:ascii="宋体" w:hAnsi="宋体"/>
          <w:szCs w:val="22"/>
        </w:rPr>
      </w:pPr>
      <w:r>
        <w:rPr>
          <w:rFonts w:ascii="宋体" w:hAnsi="宋体" w:hint="eastAsia"/>
          <w:szCs w:val="22"/>
        </w:rPr>
        <w:t>3.3.2  了解木构建</w:t>
      </w:r>
      <w:proofErr w:type="gramStart"/>
      <w:r>
        <w:rPr>
          <w:rFonts w:ascii="宋体" w:hAnsi="宋体" w:hint="eastAsia"/>
          <w:szCs w:val="22"/>
        </w:rPr>
        <w:t>筑主要</w:t>
      </w:r>
      <w:proofErr w:type="gramEnd"/>
      <w:r>
        <w:rPr>
          <w:rFonts w:ascii="宋体" w:hAnsi="宋体" w:hint="eastAsia"/>
          <w:szCs w:val="22"/>
        </w:rPr>
        <w:t>病害类型和成因</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3.4  近现代建筑中常用的保护材料</w:t>
      </w:r>
    </w:p>
    <w:p w:rsidR="009653B0" w:rsidRDefault="00E514E4">
      <w:pPr>
        <w:pStyle w:val="aa"/>
        <w:snapToGrid w:val="0"/>
        <w:ind w:left="1418" w:firstLineChars="0" w:hanging="567"/>
        <w:rPr>
          <w:rFonts w:ascii="宋体" w:hAnsi="宋体"/>
          <w:szCs w:val="22"/>
        </w:rPr>
      </w:pPr>
      <w:r>
        <w:rPr>
          <w:rFonts w:ascii="宋体" w:hAnsi="宋体" w:hint="eastAsia"/>
          <w:szCs w:val="22"/>
        </w:rPr>
        <w:t>3.4.1  掌握建筑常用保护材料类别与原理</w:t>
      </w:r>
    </w:p>
    <w:p w:rsidR="009653B0" w:rsidRDefault="00E514E4">
      <w:pPr>
        <w:pStyle w:val="aa"/>
        <w:snapToGrid w:val="0"/>
        <w:ind w:left="1418" w:firstLineChars="0" w:hanging="567"/>
        <w:rPr>
          <w:rFonts w:ascii="宋体" w:hAnsi="宋体"/>
          <w:szCs w:val="22"/>
        </w:rPr>
      </w:pPr>
      <w:r>
        <w:rPr>
          <w:rFonts w:ascii="宋体" w:hAnsi="宋体" w:hint="eastAsia"/>
          <w:szCs w:val="22"/>
        </w:rPr>
        <w:t>3.4.2  掌握砖石保护与修复常用材料</w:t>
      </w:r>
    </w:p>
    <w:p w:rsidR="009653B0" w:rsidRDefault="00E514E4">
      <w:pPr>
        <w:pStyle w:val="aa"/>
        <w:snapToGrid w:val="0"/>
        <w:ind w:left="1418" w:firstLineChars="0" w:hanging="567"/>
        <w:rPr>
          <w:rFonts w:ascii="宋体" w:hAnsi="宋体"/>
          <w:szCs w:val="22"/>
        </w:rPr>
      </w:pPr>
      <w:r>
        <w:rPr>
          <w:rFonts w:ascii="宋体" w:hAnsi="宋体" w:hint="eastAsia"/>
          <w:szCs w:val="22"/>
        </w:rPr>
        <w:t>3.4.3  掌握混凝土保护常用材料</w:t>
      </w:r>
    </w:p>
    <w:p w:rsidR="009653B0" w:rsidRDefault="00E514E4">
      <w:pPr>
        <w:pStyle w:val="aa"/>
        <w:snapToGrid w:val="0"/>
        <w:ind w:left="1418" w:firstLineChars="0" w:hanging="567"/>
        <w:rPr>
          <w:rFonts w:ascii="宋体" w:hAnsi="宋体"/>
          <w:szCs w:val="22"/>
        </w:rPr>
      </w:pPr>
      <w:r>
        <w:rPr>
          <w:rFonts w:ascii="宋体" w:hAnsi="宋体" w:hint="eastAsia"/>
          <w:szCs w:val="22"/>
        </w:rPr>
        <w:t>3.4.4  掌握钢结构保护常用材料</w:t>
      </w:r>
    </w:p>
    <w:p w:rsidR="009653B0" w:rsidRDefault="00E514E4">
      <w:pPr>
        <w:pStyle w:val="aa"/>
        <w:numPr>
          <w:ilvl w:val="0"/>
          <w:numId w:val="13"/>
        </w:numPr>
        <w:spacing w:beforeLines="100" w:before="312"/>
        <w:ind w:firstLineChars="0"/>
        <w:rPr>
          <w:rFonts w:ascii="黑体" w:eastAsia="黑体" w:hAnsi="黑体"/>
          <w:b/>
          <w:sz w:val="28"/>
          <w:szCs w:val="22"/>
        </w:rPr>
      </w:pPr>
      <w:r>
        <w:rPr>
          <w:rFonts w:ascii="黑体" w:eastAsia="黑体" w:hAnsi="黑体" w:hint="eastAsia"/>
          <w:b/>
          <w:sz w:val="28"/>
          <w:szCs w:val="22"/>
        </w:rPr>
        <w:lastRenderedPageBreak/>
        <w:t>近现代建筑结构体系保护修缮</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4.1  钢筋混凝土结构体系</w:t>
      </w:r>
    </w:p>
    <w:p w:rsidR="009653B0" w:rsidRDefault="00E514E4">
      <w:pPr>
        <w:pStyle w:val="aa"/>
        <w:snapToGrid w:val="0"/>
        <w:ind w:left="1418" w:firstLineChars="0" w:hanging="567"/>
        <w:rPr>
          <w:rFonts w:ascii="宋体" w:hAnsi="宋体"/>
          <w:szCs w:val="22"/>
        </w:rPr>
      </w:pPr>
      <w:r>
        <w:rPr>
          <w:rFonts w:ascii="宋体" w:hAnsi="宋体" w:hint="eastAsia"/>
          <w:szCs w:val="22"/>
        </w:rPr>
        <w:t xml:space="preserve">4.1.1  </w:t>
      </w:r>
      <w:proofErr w:type="gramStart"/>
      <w:r>
        <w:rPr>
          <w:rFonts w:ascii="宋体" w:hAnsi="宋体" w:hint="eastAsia"/>
          <w:szCs w:val="22"/>
        </w:rPr>
        <w:t>熟悉近</w:t>
      </w:r>
      <w:proofErr w:type="gramEnd"/>
      <w:r>
        <w:rPr>
          <w:rFonts w:ascii="宋体" w:hAnsi="宋体" w:hint="eastAsia"/>
          <w:szCs w:val="22"/>
        </w:rPr>
        <w:t>现代钢筋混凝土结构体系的结构特点</w:t>
      </w:r>
    </w:p>
    <w:p w:rsidR="009653B0" w:rsidRDefault="00E514E4">
      <w:pPr>
        <w:pStyle w:val="aa"/>
        <w:snapToGrid w:val="0"/>
        <w:ind w:left="1418" w:firstLineChars="0" w:hanging="567"/>
        <w:rPr>
          <w:rFonts w:ascii="宋体" w:hAnsi="宋体"/>
          <w:szCs w:val="22"/>
        </w:rPr>
      </w:pPr>
      <w:r>
        <w:rPr>
          <w:rFonts w:ascii="宋体" w:hAnsi="宋体" w:hint="eastAsia"/>
          <w:szCs w:val="22"/>
        </w:rPr>
        <w:t>4.1.2  了解近现代钢筋混凝土结构体系的常见问题及病害特征与原理</w:t>
      </w:r>
    </w:p>
    <w:p w:rsidR="009653B0" w:rsidRDefault="00E514E4">
      <w:pPr>
        <w:pStyle w:val="aa"/>
        <w:snapToGrid w:val="0"/>
        <w:ind w:left="1418" w:firstLineChars="0" w:hanging="567"/>
        <w:rPr>
          <w:rFonts w:ascii="宋体" w:hAnsi="宋体"/>
          <w:szCs w:val="22"/>
        </w:rPr>
      </w:pPr>
      <w:r>
        <w:rPr>
          <w:rFonts w:ascii="宋体" w:hAnsi="宋体" w:hint="eastAsia"/>
          <w:szCs w:val="22"/>
        </w:rPr>
        <w:t>4.1.3  掌握近现代钢筋混凝土历史建筑的适应性加固技术</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4.2  砖混结构体系</w:t>
      </w:r>
    </w:p>
    <w:p w:rsidR="009653B0" w:rsidRDefault="00E514E4">
      <w:pPr>
        <w:pStyle w:val="aa"/>
        <w:snapToGrid w:val="0"/>
        <w:ind w:left="1418" w:firstLineChars="0" w:hanging="567"/>
        <w:rPr>
          <w:rFonts w:ascii="宋体" w:hAnsi="宋体"/>
          <w:szCs w:val="22"/>
        </w:rPr>
      </w:pPr>
      <w:r>
        <w:rPr>
          <w:rFonts w:ascii="宋体" w:hAnsi="宋体" w:hint="eastAsia"/>
          <w:szCs w:val="22"/>
        </w:rPr>
        <w:t>4.2.1  熟悉砖混结构——内框架结构体系特征</w:t>
      </w:r>
    </w:p>
    <w:p w:rsidR="009653B0" w:rsidRDefault="00E514E4">
      <w:pPr>
        <w:pStyle w:val="aa"/>
        <w:snapToGrid w:val="0"/>
        <w:ind w:left="1418" w:firstLineChars="0" w:hanging="567"/>
        <w:rPr>
          <w:rFonts w:ascii="宋体" w:hAnsi="宋体"/>
          <w:szCs w:val="22"/>
        </w:rPr>
      </w:pPr>
      <w:r>
        <w:rPr>
          <w:rFonts w:ascii="宋体" w:hAnsi="宋体" w:hint="eastAsia"/>
          <w:szCs w:val="22"/>
        </w:rPr>
        <w:t>4.2.2  熟悉砖混结构——底部框架结构体系特征</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4.3  砖木结构体系</w:t>
      </w:r>
    </w:p>
    <w:p w:rsidR="009653B0" w:rsidRDefault="00E514E4">
      <w:pPr>
        <w:pStyle w:val="aa"/>
        <w:snapToGrid w:val="0"/>
        <w:ind w:left="1418" w:firstLineChars="0" w:hanging="567"/>
        <w:rPr>
          <w:rFonts w:ascii="宋体" w:hAnsi="宋体"/>
          <w:szCs w:val="22"/>
        </w:rPr>
      </w:pPr>
      <w:r>
        <w:rPr>
          <w:rFonts w:ascii="宋体" w:hAnsi="宋体" w:hint="eastAsia"/>
          <w:szCs w:val="22"/>
        </w:rPr>
        <w:t xml:space="preserve">4.3.1  </w:t>
      </w:r>
      <w:proofErr w:type="gramStart"/>
      <w:r>
        <w:rPr>
          <w:rFonts w:ascii="宋体" w:hAnsi="宋体" w:hint="eastAsia"/>
          <w:szCs w:val="22"/>
        </w:rPr>
        <w:t>熟悉近</w:t>
      </w:r>
      <w:proofErr w:type="gramEnd"/>
      <w:r>
        <w:rPr>
          <w:rFonts w:ascii="宋体" w:hAnsi="宋体" w:hint="eastAsia"/>
          <w:szCs w:val="22"/>
        </w:rPr>
        <w:t>现代砖木结构体系的结构特点</w:t>
      </w:r>
    </w:p>
    <w:p w:rsidR="009653B0" w:rsidRDefault="00E514E4">
      <w:pPr>
        <w:pStyle w:val="aa"/>
        <w:snapToGrid w:val="0"/>
        <w:ind w:left="1418" w:firstLineChars="0" w:hanging="567"/>
        <w:rPr>
          <w:rFonts w:ascii="宋体" w:hAnsi="宋体"/>
          <w:szCs w:val="22"/>
        </w:rPr>
      </w:pPr>
      <w:r>
        <w:rPr>
          <w:rFonts w:ascii="宋体" w:hAnsi="宋体" w:hint="eastAsia"/>
          <w:szCs w:val="22"/>
        </w:rPr>
        <w:t>4.3.2  了解近现代砖木结构体系的常见问题及病害特征与原理</w:t>
      </w:r>
    </w:p>
    <w:p w:rsidR="009653B0" w:rsidRDefault="00E514E4">
      <w:pPr>
        <w:pStyle w:val="aa"/>
        <w:snapToGrid w:val="0"/>
        <w:ind w:left="1418" w:firstLineChars="0" w:hanging="567"/>
        <w:rPr>
          <w:rFonts w:ascii="宋体" w:hAnsi="宋体"/>
          <w:szCs w:val="22"/>
        </w:rPr>
      </w:pPr>
      <w:r>
        <w:rPr>
          <w:rFonts w:ascii="宋体" w:hAnsi="宋体" w:hint="eastAsia"/>
          <w:szCs w:val="22"/>
        </w:rPr>
        <w:t>4.3.3  掌握近现代砖木结构体系的适应性加固方法</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4.4  特殊结构体系</w:t>
      </w:r>
    </w:p>
    <w:p w:rsidR="009653B0" w:rsidRDefault="00E514E4">
      <w:pPr>
        <w:pStyle w:val="aa"/>
        <w:snapToGrid w:val="0"/>
        <w:ind w:left="1418" w:firstLineChars="0" w:hanging="567"/>
        <w:rPr>
          <w:rFonts w:ascii="宋体" w:hAnsi="宋体"/>
          <w:szCs w:val="22"/>
        </w:rPr>
      </w:pPr>
      <w:r>
        <w:rPr>
          <w:rFonts w:ascii="宋体" w:hAnsi="宋体" w:hint="eastAsia"/>
          <w:szCs w:val="22"/>
        </w:rPr>
        <w:t>4.4.1  熟悉大跨度木屋架体系特征</w:t>
      </w:r>
    </w:p>
    <w:p w:rsidR="009653B0" w:rsidRDefault="00E514E4">
      <w:pPr>
        <w:pStyle w:val="aa"/>
        <w:snapToGrid w:val="0"/>
        <w:ind w:left="1418" w:firstLineChars="0" w:hanging="567"/>
        <w:rPr>
          <w:rFonts w:ascii="宋体" w:hAnsi="宋体"/>
          <w:szCs w:val="22"/>
        </w:rPr>
      </w:pPr>
      <w:r>
        <w:rPr>
          <w:rFonts w:ascii="宋体" w:hAnsi="宋体" w:hint="eastAsia"/>
          <w:szCs w:val="22"/>
        </w:rPr>
        <w:t>4.4.2  熟悉钢筋混凝土屋架体系特征</w:t>
      </w:r>
    </w:p>
    <w:p w:rsidR="009653B0" w:rsidRDefault="00E514E4">
      <w:pPr>
        <w:pStyle w:val="aa"/>
        <w:snapToGrid w:val="0"/>
        <w:ind w:left="1418" w:firstLineChars="0" w:hanging="567"/>
      </w:pPr>
      <w:r>
        <w:rPr>
          <w:rFonts w:ascii="宋体" w:hAnsi="宋体" w:hint="eastAsia"/>
          <w:szCs w:val="22"/>
        </w:rPr>
        <w:t>4.4.3  熟悉钢结构屋架体系特征</w:t>
      </w:r>
    </w:p>
    <w:p w:rsidR="009653B0" w:rsidRDefault="00E514E4">
      <w:pPr>
        <w:pStyle w:val="aa"/>
        <w:numPr>
          <w:ilvl w:val="0"/>
          <w:numId w:val="13"/>
        </w:numPr>
        <w:spacing w:beforeLines="100" w:before="312"/>
        <w:ind w:firstLineChars="0"/>
        <w:rPr>
          <w:rFonts w:ascii="黑体" w:eastAsia="黑体" w:hAnsi="黑体"/>
          <w:b/>
          <w:sz w:val="28"/>
          <w:szCs w:val="22"/>
        </w:rPr>
      </w:pPr>
      <w:r>
        <w:rPr>
          <w:rFonts w:ascii="黑体" w:eastAsia="黑体" w:hAnsi="黑体" w:hint="eastAsia"/>
          <w:b/>
          <w:sz w:val="28"/>
          <w:szCs w:val="22"/>
        </w:rPr>
        <w:t>近现代建筑外部构造体系保护修缮</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5.1  钢筋混凝土体系与砖木小住宅体系</w:t>
      </w:r>
    </w:p>
    <w:p w:rsidR="009653B0" w:rsidRDefault="00E514E4">
      <w:pPr>
        <w:pStyle w:val="aa"/>
        <w:snapToGrid w:val="0"/>
        <w:ind w:left="1418" w:firstLineChars="0" w:hanging="567"/>
        <w:rPr>
          <w:rFonts w:ascii="宋体" w:hAnsi="宋体"/>
          <w:szCs w:val="22"/>
        </w:rPr>
      </w:pPr>
      <w:r>
        <w:rPr>
          <w:rFonts w:ascii="宋体" w:hAnsi="宋体" w:hint="eastAsia"/>
          <w:szCs w:val="22"/>
        </w:rPr>
        <w:t>5.1.1  熟悉钢筋混凝土体系外部构造特点</w:t>
      </w:r>
    </w:p>
    <w:p w:rsidR="009653B0" w:rsidRDefault="00E514E4">
      <w:pPr>
        <w:pStyle w:val="aa"/>
        <w:snapToGrid w:val="0"/>
        <w:ind w:left="1418" w:firstLineChars="0" w:hanging="567"/>
        <w:rPr>
          <w:rFonts w:ascii="宋体" w:hAnsi="宋体"/>
          <w:szCs w:val="22"/>
        </w:rPr>
      </w:pPr>
      <w:r>
        <w:rPr>
          <w:rFonts w:ascii="宋体" w:hAnsi="宋体" w:hint="eastAsia"/>
          <w:szCs w:val="22"/>
        </w:rPr>
        <w:t>5.1.2  熟悉砖木小住宅体系外部构造特点</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5.2  外墙</w:t>
      </w:r>
    </w:p>
    <w:p w:rsidR="009653B0" w:rsidRDefault="00E514E4">
      <w:pPr>
        <w:pStyle w:val="aa"/>
        <w:snapToGrid w:val="0"/>
        <w:ind w:left="1418" w:firstLineChars="0" w:hanging="567"/>
        <w:rPr>
          <w:rFonts w:ascii="宋体" w:hAnsi="宋体"/>
          <w:szCs w:val="22"/>
        </w:rPr>
      </w:pPr>
      <w:r>
        <w:rPr>
          <w:rFonts w:ascii="宋体" w:hAnsi="宋体" w:hint="eastAsia"/>
          <w:szCs w:val="22"/>
        </w:rPr>
        <w:t>5.2.1  掌握一般抹灰修缮做法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5.2.2  掌握拉毛灰、洒毛灰修缮做法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5.2.3  掌握清水砖墙修缮做法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5.2.4  掌握饰面砖修缮做法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5.2.5  掌握水刷石修缮做法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5.2.6  掌握斩假石修缮做法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5.2.7  掌握</w:t>
      </w:r>
      <w:proofErr w:type="gramStart"/>
      <w:r>
        <w:rPr>
          <w:rFonts w:ascii="宋体" w:hAnsi="宋体" w:hint="eastAsia"/>
          <w:szCs w:val="22"/>
        </w:rPr>
        <w:t>干粘石修缮</w:t>
      </w:r>
      <w:proofErr w:type="gramEnd"/>
      <w:r>
        <w:rPr>
          <w:rFonts w:ascii="宋体" w:hAnsi="宋体" w:hint="eastAsia"/>
          <w:szCs w:val="22"/>
        </w:rPr>
        <w:t>做法</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5.3  花饰、线脚</w:t>
      </w:r>
    </w:p>
    <w:p w:rsidR="009653B0" w:rsidRDefault="00E514E4">
      <w:pPr>
        <w:pStyle w:val="aa"/>
        <w:snapToGrid w:val="0"/>
        <w:ind w:left="1418" w:firstLineChars="0" w:hanging="567"/>
        <w:rPr>
          <w:rFonts w:ascii="宋体" w:hAnsi="宋体"/>
          <w:szCs w:val="22"/>
        </w:rPr>
      </w:pPr>
      <w:r>
        <w:rPr>
          <w:rFonts w:ascii="宋体" w:hAnsi="宋体" w:hint="eastAsia"/>
          <w:szCs w:val="22"/>
        </w:rPr>
        <w:t>5.3.1  掌握花饰、线脚修缮做法</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5.4  外门窗</w:t>
      </w:r>
    </w:p>
    <w:p w:rsidR="009653B0" w:rsidRDefault="00E514E4">
      <w:pPr>
        <w:pStyle w:val="aa"/>
        <w:snapToGrid w:val="0"/>
        <w:ind w:left="1418" w:firstLineChars="0" w:hanging="567"/>
        <w:rPr>
          <w:rFonts w:ascii="宋体" w:hAnsi="宋体"/>
          <w:szCs w:val="22"/>
        </w:rPr>
      </w:pPr>
      <w:r>
        <w:rPr>
          <w:rFonts w:ascii="宋体" w:hAnsi="宋体" w:hint="eastAsia"/>
          <w:szCs w:val="22"/>
        </w:rPr>
        <w:t>5.4.1  掌握钢门窗修缮做法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5.4.2  掌握木门窗修缮做法</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5.5  屋面</w:t>
      </w:r>
    </w:p>
    <w:p w:rsidR="009653B0" w:rsidRDefault="00E514E4">
      <w:pPr>
        <w:pStyle w:val="aa"/>
        <w:snapToGrid w:val="0"/>
        <w:ind w:left="1418" w:firstLineChars="0" w:hanging="567"/>
        <w:rPr>
          <w:rFonts w:ascii="宋体" w:hAnsi="宋体"/>
          <w:szCs w:val="22"/>
        </w:rPr>
      </w:pPr>
      <w:r>
        <w:rPr>
          <w:rFonts w:ascii="宋体" w:hAnsi="宋体" w:hint="eastAsia"/>
          <w:szCs w:val="22"/>
        </w:rPr>
        <w:t>5.5.1  掌握平屋面修缮做法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5.5.2  掌握瓦屋面修缮做法</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5.6  线脚与栏杆</w:t>
      </w:r>
    </w:p>
    <w:p w:rsidR="009653B0" w:rsidRDefault="00E514E4">
      <w:pPr>
        <w:pStyle w:val="aa"/>
        <w:snapToGrid w:val="0"/>
        <w:ind w:left="1418" w:firstLineChars="0" w:hanging="567"/>
      </w:pPr>
      <w:r>
        <w:rPr>
          <w:rFonts w:ascii="宋体" w:hAnsi="宋体" w:hint="eastAsia"/>
          <w:szCs w:val="22"/>
        </w:rPr>
        <w:t>5.6.1  掌握线脚与栏杆修缮做法</w:t>
      </w:r>
    </w:p>
    <w:p w:rsidR="009653B0" w:rsidRDefault="00E514E4">
      <w:pPr>
        <w:pStyle w:val="aa"/>
        <w:numPr>
          <w:ilvl w:val="0"/>
          <w:numId w:val="13"/>
        </w:numPr>
        <w:spacing w:beforeLines="100" w:before="312"/>
        <w:ind w:firstLineChars="0"/>
        <w:rPr>
          <w:rFonts w:ascii="黑体" w:eastAsia="黑体" w:hAnsi="黑体"/>
          <w:b/>
          <w:sz w:val="28"/>
          <w:szCs w:val="22"/>
        </w:rPr>
      </w:pPr>
      <w:r>
        <w:rPr>
          <w:rFonts w:ascii="黑体" w:eastAsia="黑体" w:hAnsi="黑体" w:hint="eastAsia"/>
          <w:b/>
          <w:sz w:val="28"/>
          <w:szCs w:val="22"/>
        </w:rPr>
        <w:t>近现代建筑内部构造体系保护修缮</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lastRenderedPageBreak/>
        <w:t>6.1  钢筋混凝土体系与砖木小住宅体系</w:t>
      </w:r>
    </w:p>
    <w:p w:rsidR="009653B0" w:rsidRDefault="00E514E4">
      <w:pPr>
        <w:pStyle w:val="aa"/>
        <w:snapToGrid w:val="0"/>
        <w:ind w:left="1418" w:firstLineChars="0" w:hanging="567"/>
        <w:rPr>
          <w:rFonts w:ascii="宋体" w:hAnsi="宋体"/>
          <w:szCs w:val="22"/>
        </w:rPr>
      </w:pPr>
      <w:r>
        <w:rPr>
          <w:rFonts w:ascii="宋体" w:hAnsi="宋体" w:hint="eastAsia"/>
          <w:szCs w:val="22"/>
        </w:rPr>
        <w:t>6.1.1  熟悉钢筋混凝土内部构造体系特征</w:t>
      </w:r>
    </w:p>
    <w:p w:rsidR="009653B0" w:rsidRDefault="00E514E4">
      <w:pPr>
        <w:pStyle w:val="aa"/>
        <w:snapToGrid w:val="0"/>
        <w:ind w:left="1418" w:firstLineChars="0" w:hanging="567"/>
        <w:rPr>
          <w:rFonts w:ascii="宋体" w:hAnsi="宋体"/>
          <w:szCs w:val="22"/>
        </w:rPr>
      </w:pPr>
      <w:r>
        <w:rPr>
          <w:rFonts w:ascii="宋体" w:hAnsi="宋体" w:hint="eastAsia"/>
          <w:szCs w:val="22"/>
        </w:rPr>
        <w:t>6.1.2  熟悉砖木小住宅内部构造体系特征</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6.2  内墙</w:t>
      </w:r>
    </w:p>
    <w:p w:rsidR="009653B0" w:rsidRDefault="00E514E4">
      <w:pPr>
        <w:pStyle w:val="aa"/>
        <w:snapToGrid w:val="0"/>
        <w:ind w:left="1418" w:firstLineChars="0" w:hanging="567"/>
        <w:rPr>
          <w:rFonts w:ascii="宋体" w:hAnsi="宋体"/>
          <w:szCs w:val="22"/>
        </w:rPr>
      </w:pPr>
      <w:r>
        <w:rPr>
          <w:rFonts w:ascii="宋体" w:hAnsi="宋体" w:hint="eastAsia"/>
          <w:szCs w:val="22"/>
        </w:rPr>
        <w:t>6.2.1  掌握内墙饰面修缮做法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6.2.2  掌握内墙修缮做法</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6.3  楼地面</w:t>
      </w:r>
    </w:p>
    <w:p w:rsidR="009653B0" w:rsidRDefault="00E514E4">
      <w:pPr>
        <w:pStyle w:val="aa"/>
        <w:snapToGrid w:val="0"/>
        <w:ind w:left="1418" w:firstLineChars="0" w:hanging="567"/>
        <w:rPr>
          <w:rFonts w:ascii="宋体" w:hAnsi="宋体"/>
          <w:szCs w:val="22"/>
        </w:rPr>
      </w:pPr>
      <w:r>
        <w:rPr>
          <w:rFonts w:ascii="宋体" w:hAnsi="宋体" w:hint="eastAsia"/>
          <w:szCs w:val="22"/>
        </w:rPr>
        <w:t>6.3.1  掌握钢筋混凝土体系楼地面修缮做法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6.3.2  掌握砖木小住宅体系楼地面修缮做法</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6.4  天花</w:t>
      </w:r>
    </w:p>
    <w:p w:rsidR="009653B0" w:rsidRDefault="00E514E4">
      <w:pPr>
        <w:pStyle w:val="aa"/>
        <w:snapToGrid w:val="0"/>
        <w:ind w:left="1418" w:firstLineChars="0" w:hanging="567"/>
        <w:rPr>
          <w:rFonts w:ascii="宋体" w:hAnsi="宋体"/>
          <w:szCs w:val="22"/>
        </w:rPr>
      </w:pPr>
      <w:r>
        <w:rPr>
          <w:rFonts w:ascii="宋体" w:hAnsi="宋体" w:hint="eastAsia"/>
          <w:szCs w:val="22"/>
        </w:rPr>
        <w:t>6.4.1  掌握钢筋混凝土体系中常见天花修缮做法</w:t>
      </w:r>
    </w:p>
    <w:p w:rsidR="009653B0" w:rsidRDefault="00E514E4">
      <w:pPr>
        <w:pStyle w:val="aa"/>
        <w:snapToGrid w:val="0"/>
        <w:ind w:left="1418" w:firstLineChars="0" w:hanging="567"/>
        <w:rPr>
          <w:rFonts w:ascii="宋体" w:hAnsi="宋体"/>
          <w:szCs w:val="22"/>
        </w:rPr>
      </w:pPr>
      <w:r>
        <w:rPr>
          <w:rFonts w:ascii="宋体" w:hAnsi="宋体" w:hint="eastAsia"/>
          <w:szCs w:val="22"/>
        </w:rPr>
        <w:t>6.4.2  掌握砖木小住宅体系中常见天花修缮做法</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6.5  楼梯</w:t>
      </w:r>
    </w:p>
    <w:p w:rsidR="009653B0" w:rsidRDefault="00E514E4">
      <w:pPr>
        <w:pStyle w:val="aa"/>
        <w:snapToGrid w:val="0"/>
        <w:ind w:left="1418" w:firstLineChars="0" w:hanging="567"/>
        <w:rPr>
          <w:rFonts w:ascii="宋体" w:hAnsi="宋体"/>
          <w:szCs w:val="22"/>
        </w:rPr>
      </w:pPr>
      <w:r>
        <w:rPr>
          <w:rFonts w:ascii="宋体" w:hAnsi="宋体" w:hint="eastAsia"/>
          <w:szCs w:val="22"/>
        </w:rPr>
        <w:t>6.5.1  掌握钢筋混凝土楼梯修缮做法</w:t>
      </w:r>
    </w:p>
    <w:p w:rsidR="009653B0" w:rsidRDefault="00E514E4">
      <w:pPr>
        <w:pStyle w:val="aa"/>
        <w:snapToGrid w:val="0"/>
        <w:ind w:left="1418" w:firstLineChars="0" w:hanging="567"/>
      </w:pPr>
      <w:r>
        <w:rPr>
          <w:rFonts w:ascii="宋体" w:hAnsi="宋体" w:hint="eastAsia"/>
          <w:szCs w:val="22"/>
        </w:rPr>
        <w:t>6.5.2  掌握木楼梯修缮做法</w:t>
      </w:r>
    </w:p>
    <w:p w:rsidR="009653B0" w:rsidRDefault="00E514E4">
      <w:pPr>
        <w:pStyle w:val="aa"/>
        <w:numPr>
          <w:ilvl w:val="0"/>
          <w:numId w:val="13"/>
        </w:numPr>
        <w:spacing w:beforeLines="100" w:before="312"/>
        <w:ind w:firstLineChars="0"/>
        <w:rPr>
          <w:rFonts w:ascii="黑体" w:eastAsia="黑体" w:hAnsi="黑体"/>
          <w:b/>
          <w:sz w:val="28"/>
          <w:szCs w:val="22"/>
        </w:rPr>
      </w:pPr>
      <w:r>
        <w:rPr>
          <w:rFonts w:ascii="黑体" w:eastAsia="黑体" w:hAnsi="黑体" w:hint="eastAsia"/>
          <w:b/>
          <w:sz w:val="28"/>
          <w:szCs w:val="22"/>
        </w:rPr>
        <w:t>近现代建筑的性能改善</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7.1  外部设施改善</w:t>
      </w:r>
    </w:p>
    <w:p w:rsidR="009653B0" w:rsidRDefault="00E514E4">
      <w:pPr>
        <w:pStyle w:val="aa"/>
        <w:snapToGrid w:val="0"/>
        <w:ind w:left="1418" w:firstLineChars="0" w:hanging="567"/>
        <w:rPr>
          <w:rFonts w:ascii="宋体" w:hAnsi="宋体"/>
          <w:szCs w:val="22"/>
        </w:rPr>
      </w:pPr>
      <w:r>
        <w:rPr>
          <w:rFonts w:ascii="宋体" w:hAnsi="宋体" w:hint="eastAsia"/>
          <w:szCs w:val="22"/>
        </w:rPr>
        <w:t>7.1.1  熟悉上下水系统性能改善措施</w:t>
      </w:r>
    </w:p>
    <w:p w:rsidR="009653B0" w:rsidRDefault="00E514E4">
      <w:pPr>
        <w:pStyle w:val="aa"/>
        <w:snapToGrid w:val="0"/>
        <w:ind w:left="1418" w:firstLineChars="0" w:hanging="567"/>
        <w:rPr>
          <w:rFonts w:ascii="宋体" w:hAnsi="宋体"/>
          <w:szCs w:val="22"/>
        </w:rPr>
      </w:pPr>
      <w:r>
        <w:rPr>
          <w:rFonts w:ascii="宋体" w:hAnsi="宋体" w:hint="eastAsia"/>
          <w:szCs w:val="22"/>
        </w:rPr>
        <w:t>7.1.2  熟悉强弱电系统性能改善措施</w:t>
      </w:r>
    </w:p>
    <w:p w:rsidR="009653B0" w:rsidRDefault="00E514E4">
      <w:pPr>
        <w:pStyle w:val="aa"/>
        <w:snapToGrid w:val="0"/>
        <w:ind w:left="1418" w:firstLineChars="0" w:hanging="567"/>
        <w:rPr>
          <w:rFonts w:ascii="宋体" w:hAnsi="宋体"/>
          <w:szCs w:val="22"/>
        </w:rPr>
      </w:pPr>
      <w:r>
        <w:rPr>
          <w:rFonts w:ascii="宋体" w:hAnsi="宋体" w:hint="eastAsia"/>
          <w:szCs w:val="22"/>
        </w:rPr>
        <w:t>7.1.3  熟悉燃气与消防系统性能改善措施</w:t>
      </w:r>
    </w:p>
    <w:p w:rsidR="009653B0" w:rsidRDefault="00E514E4">
      <w:pPr>
        <w:pStyle w:val="aa"/>
        <w:spacing w:line="120" w:lineRule="auto"/>
        <w:ind w:left="992" w:firstLineChars="0" w:hanging="567"/>
        <w:rPr>
          <w:rFonts w:ascii="宋体" w:hAnsi="宋体"/>
          <w:b/>
          <w:szCs w:val="22"/>
        </w:rPr>
      </w:pPr>
      <w:r>
        <w:rPr>
          <w:rFonts w:ascii="宋体" w:hAnsi="宋体" w:hint="eastAsia"/>
          <w:b/>
          <w:szCs w:val="22"/>
        </w:rPr>
        <w:t>7.2  内部设施改善</w:t>
      </w:r>
    </w:p>
    <w:p w:rsidR="009653B0" w:rsidRDefault="00E514E4">
      <w:pPr>
        <w:pStyle w:val="aa"/>
        <w:snapToGrid w:val="0"/>
        <w:ind w:left="1418" w:firstLineChars="0" w:hanging="567"/>
        <w:rPr>
          <w:rFonts w:ascii="宋体" w:hAnsi="宋体"/>
          <w:szCs w:val="22"/>
        </w:rPr>
      </w:pPr>
      <w:r>
        <w:rPr>
          <w:rFonts w:ascii="宋体" w:hAnsi="宋体" w:hint="eastAsia"/>
          <w:szCs w:val="22"/>
        </w:rPr>
        <w:t>7.2.1  熟悉内部上下水系统性能改善措施</w:t>
      </w:r>
    </w:p>
    <w:p w:rsidR="009653B0" w:rsidRDefault="00E514E4">
      <w:pPr>
        <w:pStyle w:val="aa"/>
        <w:snapToGrid w:val="0"/>
        <w:ind w:left="1418" w:firstLineChars="0" w:hanging="567"/>
        <w:rPr>
          <w:rFonts w:ascii="宋体" w:hAnsi="宋体"/>
          <w:szCs w:val="22"/>
        </w:rPr>
      </w:pPr>
      <w:r>
        <w:rPr>
          <w:rFonts w:ascii="宋体" w:hAnsi="宋体" w:hint="eastAsia"/>
          <w:szCs w:val="22"/>
        </w:rPr>
        <w:t>7.2.2  熟悉内部强弱电系统性能改善措施</w:t>
      </w:r>
    </w:p>
    <w:p w:rsidR="009653B0" w:rsidRDefault="00E514E4">
      <w:pPr>
        <w:pStyle w:val="aa"/>
        <w:snapToGrid w:val="0"/>
        <w:ind w:left="1418" w:firstLineChars="0" w:hanging="567"/>
        <w:rPr>
          <w:rFonts w:ascii="宋体" w:hAnsi="宋体"/>
          <w:szCs w:val="22"/>
        </w:rPr>
      </w:pPr>
      <w:r>
        <w:rPr>
          <w:rFonts w:ascii="宋体" w:hAnsi="宋体" w:hint="eastAsia"/>
          <w:szCs w:val="22"/>
        </w:rPr>
        <w:t>7.2.3  熟悉内部消防系统性能改善措施</w:t>
      </w:r>
    </w:p>
    <w:p w:rsidR="009653B0" w:rsidRDefault="00E514E4">
      <w:pPr>
        <w:pStyle w:val="aa"/>
        <w:snapToGrid w:val="0"/>
        <w:ind w:left="1418" w:firstLineChars="0" w:hanging="567"/>
        <w:rPr>
          <w:rFonts w:ascii="宋体" w:hAnsi="宋体"/>
          <w:szCs w:val="22"/>
        </w:rPr>
      </w:pPr>
      <w:r>
        <w:rPr>
          <w:rFonts w:ascii="宋体" w:hAnsi="宋体" w:hint="eastAsia"/>
          <w:szCs w:val="22"/>
        </w:rPr>
        <w:t>7.2.4  熟悉生态节能系统性能改善措施</w:t>
      </w:r>
    </w:p>
    <w:p w:rsidR="009653B0" w:rsidRDefault="009653B0"/>
    <w:p w:rsidR="009653B0" w:rsidRDefault="009653B0"/>
    <w:p w:rsidR="009653B0" w:rsidRDefault="009653B0"/>
    <w:p w:rsidR="009653B0" w:rsidRDefault="009653B0"/>
    <w:p w:rsidR="009653B0" w:rsidRDefault="009653B0"/>
    <w:p w:rsidR="009653B0" w:rsidRDefault="009653B0"/>
    <w:p w:rsidR="009653B0" w:rsidRDefault="009653B0"/>
    <w:p w:rsidR="009653B0" w:rsidRDefault="009653B0"/>
    <w:p w:rsidR="009653B0" w:rsidRDefault="009653B0"/>
    <w:p w:rsidR="009653B0" w:rsidRDefault="009653B0"/>
    <w:p w:rsidR="009653B0" w:rsidRDefault="009653B0"/>
    <w:p w:rsidR="009653B0" w:rsidRDefault="009653B0"/>
    <w:p w:rsidR="009653B0" w:rsidRDefault="00E514E4">
      <w:pPr>
        <w:rPr>
          <w:rFonts w:ascii="宋体" w:hAnsi="宋体"/>
          <w:szCs w:val="22"/>
        </w:rPr>
      </w:pPr>
      <w:r>
        <w:rPr>
          <w:rFonts w:ascii="宋体" w:hAnsi="宋体" w:hint="eastAsia"/>
          <w:szCs w:val="22"/>
        </w:rPr>
        <w:t>注：</w:t>
      </w:r>
    </w:p>
    <w:p w:rsidR="009653B0" w:rsidRDefault="00E514E4">
      <w:pPr>
        <w:rPr>
          <w:rFonts w:ascii="宋体" w:hAnsi="宋体"/>
          <w:szCs w:val="22"/>
        </w:rPr>
      </w:pPr>
      <w:r>
        <w:rPr>
          <w:rFonts w:ascii="宋体" w:hAnsi="宋体" w:hint="eastAsia"/>
          <w:szCs w:val="22"/>
        </w:rPr>
        <w:t>所有法律法规 、规章制度</w:t>
      </w:r>
      <w:r>
        <w:rPr>
          <w:rFonts w:ascii="宋体" w:hAnsi="宋体"/>
          <w:szCs w:val="22"/>
        </w:rPr>
        <w:t>、</w:t>
      </w:r>
      <w:r>
        <w:rPr>
          <w:rFonts w:ascii="宋体" w:hAnsi="宋体" w:hint="eastAsia"/>
          <w:szCs w:val="22"/>
        </w:rPr>
        <w:t>及行业标准和准则均以现行版本为准。</w:t>
      </w:r>
    </w:p>
    <w:p w:rsidR="009653B0" w:rsidRDefault="00E514E4">
      <w:pPr>
        <w:rPr>
          <w:rFonts w:ascii="宋体" w:hAnsi="宋体"/>
          <w:szCs w:val="22"/>
        </w:rPr>
      </w:pPr>
      <w:r>
        <w:rPr>
          <w:rFonts w:ascii="宋体" w:hAnsi="宋体" w:hint="eastAsia"/>
          <w:szCs w:val="22"/>
        </w:rPr>
        <w:t>了解：对该条目内容有初步的认识，知道该条目的基本知识点。</w:t>
      </w:r>
    </w:p>
    <w:p w:rsidR="009653B0" w:rsidRDefault="00E514E4">
      <w:pPr>
        <w:rPr>
          <w:rFonts w:ascii="宋体" w:hAnsi="宋体"/>
          <w:szCs w:val="22"/>
        </w:rPr>
      </w:pPr>
      <w:r>
        <w:rPr>
          <w:rFonts w:ascii="宋体" w:hAnsi="宋体" w:hint="eastAsia"/>
          <w:szCs w:val="22"/>
        </w:rPr>
        <w:t>熟悉：对该条目内容有全面的认识，知晓该条目的全部知识点。</w:t>
      </w:r>
    </w:p>
    <w:p w:rsidR="009653B0" w:rsidRPr="00B43166" w:rsidRDefault="00E514E4" w:rsidP="00B43166">
      <w:pPr>
        <w:rPr>
          <w:rFonts w:ascii="宋体" w:hAnsi="宋体"/>
          <w:szCs w:val="22"/>
        </w:rPr>
      </w:pPr>
      <w:r>
        <w:rPr>
          <w:rFonts w:ascii="宋体" w:hAnsi="宋体" w:hint="eastAsia"/>
          <w:szCs w:val="22"/>
        </w:rPr>
        <w:t>掌握：对该条目内容有全面的理解，能灵活运用该条目的知识点。</w:t>
      </w:r>
    </w:p>
    <w:p w:rsidR="009653B0" w:rsidRDefault="00E514E4">
      <w:pPr>
        <w:pStyle w:val="a4"/>
        <w:kinsoku w:val="0"/>
        <w:overflowPunct w:val="0"/>
        <w:spacing w:line="389" w:lineRule="exact"/>
        <w:rPr>
          <w:b/>
        </w:rPr>
      </w:pPr>
      <w:r>
        <w:rPr>
          <w:rFonts w:hint="eastAsia"/>
          <w:b/>
        </w:rPr>
        <w:lastRenderedPageBreak/>
        <w:t>参</w:t>
      </w:r>
      <w:r>
        <w:rPr>
          <w:rFonts w:hint="eastAsia"/>
          <w:b/>
          <w:spacing w:val="-1"/>
        </w:rPr>
        <w:t>考</w:t>
      </w:r>
      <w:r>
        <w:rPr>
          <w:rFonts w:hint="eastAsia"/>
          <w:b/>
          <w:spacing w:val="2"/>
        </w:rPr>
        <w:t>法</w:t>
      </w:r>
      <w:r>
        <w:rPr>
          <w:rFonts w:hint="eastAsia"/>
          <w:b/>
        </w:rPr>
        <w:t>律法规、重要文</w:t>
      </w:r>
      <w:r>
        <w:rPr>
          <w:rFonts w:hint="eastAsia"/>
          <w:b/>
          <w:spacing w:val="2"/>
        </w:rPr>
        <w:t>件</w:t>
      </w:r>
      <w:r>
        <w:rPr>
          <w:rFonts w:hint="eastAsia"/>
          <w:b/>
        </w:rPr>
        <w:t>与规范：</w:t>
      </w:r>
      <w:r>
        <w:rPr>
          <w:b/>
        </w:rPr>
        <w:t xml:space="preserve"> </w:t>
      </w:r>
    </w:p>
    <w:tbl>
      <w:tblPr>
        <w:tblpPr w:leftFromText="180" w:rightFromText="180" w:vertAnchor="text" w:horzAnchor="page" w:tblpXSpec="center" w:tblpY="175"/>
        <w:tblOverlap w:val="never"/>
        <w:tblW w:w="8504" w:type="dxa"/>
        <w:jc w:val="center"/>
        <w:tblLayout w:type="fixed"/>
        <w:tblCellMar>
          <w:left w:w="0" w:type="dxa"/>
          <w:right w:w="0" w:type="dxa"/>
        </w:tblCellMar>
        <w:tblLook w:val="04A0" w:firstRow="1" w:lastRow="0" w:firstColumn="1" w:lastColumn="0" w:noHBand="0" w:noVBand="1"/>
      </w:tblPr>
      <w:tblGrid>
        <w:gridCol w:w="7182"/>
        <w:gridCol w:w="1322"/>
      </w:tblGrid>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BEBEBE"/>
          </w:tcPr>
          <w:p w:rsidR="009653B0" w:rsidRDefault="00E514E4">
            <w:pPr>
              <w:pStyle w:val="TableParagraph"/>
              <w:kinsoku w:val="0"/>
              <w:overflowPunct w:val="0"/>
              <w:spacing w:line="282" w:lineRule="exact"/>
              <w:ind w:left="2020"/>
              <w:rPr>
                <w:b/>
                <w:bCs/>
              </w:rPr>
            </w:pPr>
            <w:r>
              <w:rPr>
                <w:rFonts w:ascii="宋体" w:eastAsia="宋体" w:cs="宋体" w:hint="eastAsia"/>
                <w:b/>
                <w:bCs/>
                <w:spacing w:val="2"/>
              </w:rPr>
              <w:t>法</w:t>
            </w:r>
            <w:r>
              <w:rPr>
                <w:rFonts w:ascii="宋体" w:eastAsia="宋体" w:cs="宋体" w:hint="eastAsia"/>
                <w:b/>
                <w:bCs/>
              </w:rPr>
              <w:t>律</w:t>
            </w:r>
            <w:r>
              <w:rPr>
                <w:rFonts w:ascii="宋体" w:eastAsia="宋体" w:cs="宋体" w:hint="eastAsia"/>
                <w:b/>
                <w:bCs/>
                <w:spacing w:val="2"/>
              </w:rPr>
              <w:t>法</w:t>
            </w:r>
            <w:r>
              <w:rPr>
                <w:rFonts w:ascii="宋体" w:eastAsia="宋体" w:cs="宋体" w:hint="eastAsia"/>
                <w:b/>
                <w:bCs/>
              </w:rPr>
              <w:t>规、</w:t>
            </w:r>
            <w:r>
              <w:rPr>
                <w:rFonts w:ascii="宋体" w:eastAsia="宋体" w:cs="宋体" w:hint="eastAsia"/>
                <w:b/>
                <w:bCs/>
                <w:spacing w:val="2"/>
              </w:rPr>
              <w:t>重</w:t>
            </w:r>
            <w:r>
              <w:rPr>
                <w:rFonts w:ascii="宋体" w:eastAsia="宋体" w:cs="宋体" w:hint="eastAsia"/>
                <w:b/>
                <w:bCs/>
              </w:rPr>
              <w:t>要</w:t>
            </w:r>
            <w:r>
              <w:rPr>
                <w:rFonts w:ascii="宋体" w:eastAsia="宋体" w:cs="宋体" w:hint="eastAsia"/>
                <w:b/>
                <w:bCs/>
                <w:spacing w:val="2"/>
              </w:rPr>
              <w:t>文</w:t>
            </w:r>
            <w:r>
              <w:rPr>
                <w:rFonts w:ascii="宋体" w:eastAsia="宋体" w:cs="宋体" w:hint="eastAsia"/>
                <w:b/>
                <w:bCs/>
              </w:rPr>
              <w:t>件与</w:t>
            </w:r>
            <w:r>
              <w:rPr>
                <w:rFonts w:ascii="宋体" w:eastAsia="宋体" w:cs="宋体" w:hint="eastAsia"/>
                <w:b/>
                <w:bCs/>
                <w:spacing w:val="2"/>
              </w:rPr>
              <w:t>规</w:t>
            </w:r>
            <w:r>
              <w:rPr>
                <w:rFonts w:ascii="宋体" w:eastAsia="宋体" w:cs="宋体" w:hint="eastAsia"/>
                <w:b/>
                <w:bCs/>
                <w:spacing w:val="1"/>
              </w:rPr>
              <w:t>范</w:t>
            </w:r>
            <w:r>
              <w:rPr>
                <w:rFonts w:ascii="宋体" w:eastAsia="宋体" w:cs="宋体"/>
                <w:b/>
                <w:bCs/>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BEBEBE"/>
          </w:tcPr>
          <w:p w:rsidR="009653B0" w:rsidRDefault="00E514E4">
            <w:pPr>
              <w:pStyle w:val="TableParagraph"/>
              <w:kinsoku w:val="0"/>
              <w:overflowPunct w:val="0"/>
              <w:spacing w:line="282" w:lineRule="exact"/>
              <w:ind w:left="150"/>
              <w:rPr>
                <w:b/>
                <w:bCs/>
              </w:rPr>
            </w:pPr>
            <w:r>
              <w:rPr>
                <w:rFonts w:ascii="宋体" w:eastAsia="宋体" w:cs="宋体" w:hint="eastAsia"/>
                <w:b/>
                <w:bCs/>
                <w:spacing w:val="2"/>
              </w:rPr>
              <w:t>掌</w:t>
            </w:r>
            <w:r>
              <w:rPr>
                <w:rFonts w:ascii="宋体" w:eastAsia="宋体" w:cs="宋体" w:hint="eastAsia"/>
                <w:b/>
                <w:bCs/>
              </w:rPr>
              <w:t>握</w:t>
            </w:r>
            <w:r>
              <w:rPr>
                <w:rFonts w:ascii="宋体" w:eastAsia="宋体" w:cs="宋体" w:hint="eastAsia"/>
                <w:b/>
                <w:bCs/>
                <w:spacing w:val="2"/>
              </w:rPr>
              <w:t>程</w:t>
            </w:r>
            <w:r>
              <w:rPr>
                <w:rFonts w:ascii="宋体" w:eastAsia="宋体" w:cs="宋体" w:hint="eastAsia"/>
                <w:b/>
                <w:bCs/>
              </w:rPr>
              <w:t>度</w:t>
            </w:r>
            <w:r>
              <w:rPr>
                <w:rFonts w:ascii="宋体" w:eastAsia="宋体" w:cs="宋体"/>
                <w:b/>
                <w:bCs/>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rPr>
                <w:b/>
                <w:bCs/>
              </w:rPr>
            </w:pPr>
            <w:r>
              <w:rPr>
                <w:rFonts w:ascii="宋体" w:eastAsia="宋体" w:cs="宋体" w:hint="eastAsia"/>
                <w:b/>
                <w:bCs/>
                <w:spacing w:val="2"/>
              </w:rPr>
              <w:t>法</w:t>
            </w:r>
            <w:r>
              <w:rPr>
                <w:rFonts w:ascii="宋体" w:eastAsia="宋体" w:cs="宋体" w:hint="eastAsia"/>
                <w:b/>
                <w:bCs/>
                <w:spacing w:val="-1"/>
              </w:rPr>
              <w:t>律</w:t>
            </w:r>
            <w:r>
              <w:rPr>
                <w:rFonts w:ascii="宋体" w:eastAsia="宋体" w:cs="宋体"/>
                <w:b/>
                <w:bCs/>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中华人民共和国文物保护法</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rPr>
                <w:b/>
                <w:bCs/>
              </w:rPr>
            </w:pPr>
            <w:r>
              <w:rPr>
                <w:rFonts w:ascii="宋体" w:eastAsia="宋体" w:cs="宋体" w:hint="eastAsia"/>
                <w:b/>
                <w:bCs/>
                <w:spacing w:val="2"/>
              </w:rPr>
              <w:t>行</w:t>
            </w:r>
            <w:r>
              <w:rPr>
                <w:rFonts w:ascii="宋体" w:eastAsia="宋体" w:cs="宋体" w:hint="eastAsia"/>
                <w:b/>
                <w:bCs/>
              </w:rPr>
              <w:t>政</w:t>
            </w:r>
            <w:r>
              <w:rPr>
                <w:rFonts w:ascii="宋体" w:eastAsia="宋体" w:cs="宋体" w:hint="eastAsia"/>
                <w:b/>
                <w:bCs/>
                <w:spacing w:val="2"/>
              </w:rPr>
              <w:t>法</w:t>
            </w:r>
            <w:r>
              <w:rPr>
                <w:rFonts w:ascii="宋体" w:eastAsia="宋体" w:cs="宋体" w:hint="eastAsia"/>
                <w:b/>
                <w:bCs/>
              </w:rPr>
              <w:t>规</w:t>
            </w:r>
            <w:r>
              <w:rPr>
                <w:rFonts w:ascii="宋体" w:eastAsia="宋体" w:cs="宋体"/>
                <w:b/>
                <w:bCs/>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中华人民共和国文物保护法实施条例</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rPr>
                <w:b/>
                <w:bCs/>
              </w:rPr>
            </w:pPr>
            <w:r>
              <w:rPr>
                <w:rFonts w:ascii="宋体" w:eastAsia="宋体" w:cs="宋体" w:hint="eastAsia"/>
                <w:b/>
                <w:bCs/>
                <w:spacing w:val="2"/>
              </w:rPr>
              <w:t>部</w:t>
            </w:r>
            <w:r>
              <w:rPr>
                <w:rFonts w:ascii="宋体" w:eastAsia="宋体" w:cs="宋体" w:hint="eastAsia"/>
                <w:b/>
                <w:bCs/>
              </w:rPr>
              <w:t>门</w:t>
            </w:r>
            <w:r>
              <w:rPr>
                <w:rFonts w:ascii="宋体" w:eastAsia="宋体" w:cs="宋体" w:hint="eastAsia"/>
                <w:b/>
                <w:bCs/>
                <w:spacing w:val="2"/>
              </w:rPr>
              <w:t>规</w:t>
            </w:r>
            <w:r>
              <w:rPr>
                <w:rFonts w:ascii="宋体" w:eastAsia="宋体" w:cs="宋体" w:hint="eastAsia"/>
                <w:b/>
                <w:bCs/>
              </w:rPr>
              <w:t>章</w:t>
            </w:r>
            <w:r>
              <w:rPr>
                <w:rFonts w:ascii="宋体" w:eastAsia="宋体" w:cs="宋体"/>
                <w:b/>
                <w:bCs/>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文物保护工程管理办法</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pPr>
            <w:r>
              <w:rPr>
                <w:rFonts w:ascii="宋体" w:eastAsia="宋体" w:cs="宋体" w:hint="eastAsia"/>
                <w:spacing w:val="2"/>
              </w:rPr>
              <w:t>规</w:t>
            </w:r>
            <w:r>
              <w:rPr>
                <w:rFonts w:ascii="宋体" w:eastAsia="宋体" w:cs="宋体" w:hint="eastAsia"/>
              </w:rPr>
              <w:t>范</w:t>
            </w:r>
            <w:r>
              <w:rPr>
                <w:rFonts w:ascii="宋体" w:eastAsia="宋体" w:cs="宋体" w:hint="eastAsia"/>
                <w:spacing w:val="2"/>
              </w:rPr>
              <w:t>性</w:t>
            </w:r>
            <w:r>
              <w:rPr>
                <w:rFonts w:ascii="宋体" w:eastAsia="宋体" w:cs="宋体" w:hint="eastAsia"/>
              </w:rPr>
              <w:t>文件</w:t>
            </w:r>
            <w:r>
              <w:rPr>
                <w:rFonts w:ascii="宋体" w:eastAsia="宋体" w:cs="宋体"/>
              </w:rPr>
              <w:t xml:space="preserve"> </w:t>
            </w:r>
          </w:p>
        </w:tc>
      </w:tr>
      <w:tr w:rsidR="009653B0">
        <w:trPr>
          <w:trHeight w:hRule="exact" w:val="337"/>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3" w:lineRule="exact"/>
              <w:ind w:left="102"/>
            </w:pPr>
            <w:proofErr w:type="gramStart"/>
            <w:r>
              <w:rPr>
                <w:rFonts w:ascii="宋体" w:eastAsia="宋体" w:cs="宋体" w:hint="eastAsia"/>
              </w:rPr>
              <w:t>文物消防</w:t>
            </w:r>
            <w:proofErr w:type="gramEnd"/>
            <w:r>
              <w:rPr>
                <w:rFonts w:ascii="宋体" w:eastAsia="宋体" w:cs="宋体" w:hint="eastAsia"/>
              </w:rPr>
              <w:t>安全检查规程（试行）</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3" w:lineRule="exact"/>
              <w:ind w:left="393"/>
            </w:pPr>
            <w:r>
              <w:rPr>
                <w:rFonts w:ascii="宋体" w:eastAsia="宋体" w:cs="宋体" w:hint="eastAsia"/>
              </w:rPr>
              <w:t>熟悉</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文物建筑防火设计导则（试行）</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文物建筑保护工程施工组织设计编制要求</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古建筑修缮项目施工规程（试行）</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熟悉</w:t>
            </w:r>
            <w:r>
              <w:rPr>
                <w:rFonts w:ascii="宋体" w:eastAsia="宋体" w:cs="宋体"/>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rPr>
                <w:b/>
                <w:bCs/>
              </w:rPr>
            </w:pPr>
            <w:r>
              <w:rPr>
                <w:rFonts w:ascii="宋体" w:eastAsia="宋体" w:cs="宋体" w:hint="eastAsia"/>
                <w:b/>
                <w:bCs/>
                <w:spacing w:val="2"/>
              </w:rPr>
              <w:t>国</w:t>
            </w:r>
            <w:r>
              <w:rPr>
                <w:rFonts w:ascii="宋体" w:eastAsia="宋体" w:cs="宋体" w:hint="eastAsia"/>
                <w:b/>
                <w:bCs/>
              </w:rPr>
              <w:t>务</w:t>
            </w:r>
            <w:r>
              <w:rPr>
                <w:rFonts w:ascii="宋体" w:eastAsia="宋体" w:cs="宋体" w:hint="eastAsia"/>
                <w:b/>
                <w:bCs/>
                <w:spacing w:val="2"/>
              </w:rPr>
              <w:t>院</w:t>
            </w:r>
            <w:r>
              <w:rPr>
                <w:rFonts w:ascii="宋体" w:eastAsia="宋体" w:cs="宋体" w:hint="eastAsia"/>
                <w:b/>
                <w:bCs/>
              </w:rPr>
              <w:t>文件</w:t>
            </w:r>
            <w:r>
              <w:rPr>
                <w:rFonts w:ascii="宋体" w:eastAsia="宋体" w:cs="宋体" w:hint="eastAsia"/>
                <w:b/>
                <w:bCs/>
                <w:spacing w:val="2"/>
              </w:rPr>
              <w:t>与</w:t>
            </w:r>
            <w:r>
              <w:rPr>
                <w:rFonts w:ascii="宋体" w:eastAsia="宋体" w:cs="宋体" w:hint="eastAsia"/>
                <w:b/>
                <w:bCs/>
              </w:rPr>
              <w:t>公</w:t>
            </w:r>
            <w:r>
              <w:rPr>
                <w:rFonts w:ascii="宋体" w:eastAsia="宋体" w:cs="宋体" w:hint="eastAsia"/>
                <w:b/>
                <w:bCs/>
                <w:spacing w:val="1"/>
              </w:rPr>
              <w:t>报</w:t>
            </w:r>
            <w:r>
              <w:rPr>
                <w:rFonts w:ascii="宋体" w:eastAsia="宋体" w:cs="宋体"/>
                <w:b/>
                <w:bCs/>
              </w:rPr>
              <w:t xml:space="preserve"> </w:t>
            </w:r>
          </w:p>
        </w:tc>
      </w:tr>
      <w:tr w:rsidR="009653B0">
        <w:trPr>
          <w:trHeight w:hRule="exact" w:val="661"/>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rPr>
                <w:rFonts w:ascii="宋体" w:eastAsia="宋体" w:cs="宋体"/>
              </w:rPr>
            </w:pPr>
            <w:r>
              <w:rPr>
                <w:rFonts w:ascii="宋体" w:eastAsia="宋体" w:cs="宋体" w:hint="eastAsia"/>
              </w:rPr>
              <w:t>中共中央办公</w:t>
            </w:r>
            <w:r>
              <w:rPr>
                <w:rFonts w:ascii="宋体" w:eastAsia="宋体" w:cs="宋体" w:hint="eastAsia"/>
                <w:spacing w:val="-1"/>
              </w:rPr>
              <w:t>厅</w:t>
            </w:r>
            <w:r>
              <w:rPr>
                <w:rFonts w:ascii="宋体" w:eastAsia="宋体" w:cs="宋体"/>
              </w:rPr>
              <w:t xml:space="preserve"> </w:t>
            </w:r>
            <w:r>
              <w:rPr>
                <w:rFonts w:ascii="宋体" w:eastAsia="宋体" w:cs="宋体" w:hint="eastAsia"/>
              </w:rPr>
              <w:t>国务院办公厅印发</w:t>
            </w:r>
            <w:proofErr w:type="gramStart"/>
            <w:r>
              <w:rPr>
                <w:rFonts w:ascii="宋体" w:eastAsia="宋体" w:cs="宋体" w:hint="eastAsia"/>
              </w:rPr>
              <w:t>《</w:t>
            </w:r>
            <w:proofErr w:type="gramEnd"/>
            <w:r>
              <w:rPr>
                <w:rFonts w:ascii="宋体" w:eastAsia="宋体" w:cs="宋体" w:hint="eastAsia"/>
              </w:rPr>
              <w:t>关于实施革命文物保护利</w:t>
            </w:r>
          </w:p>
          <w:p w:rsidR="009653B0" w:rsidRDefault="00E514E4">
            <w:pPr>
              <w:pStyle w:val="TableParagraph"/>
              <w:kinsoku w:val="0"/>
              <w:overflowPunct w:val="0"/>
              <w:spacing w:line="326" w:lineRule="exact"/>
              <w:ind w:left="102"/>
            </w:pPr>
            <w:r>
              <w:rPr>
                <w:rFonts w:ascii="宋体" w:eastAsia="宋体" w:cs="宋体" w:hint="eastAsia"/>
              </w:rPr>
              <w:t>用工程</w:t>
            </w:r>
            <w:r>
              <w:rPr>
                <w:rFonts w:ascii="宋体" w:eastAsia="宋体" w:cs="宋体" w:hint="eastAsia"/>
                <w:spacing w:val="-1"/>
              </w:rPr>
              <w:t>（</w:t>
            </w:r>
            <w:r>
              <w:rPr>
                <w:rFonts w:ascii="宋体" w:eastAsia="宋体" w:cs="宋体"/>
              </w:rPr>
              <w:t>2018</w:t>
            </w:r>
            <w:r>
              <w:rPr>
                <w:rFonts w:ascii="宋体" w:eastAsia="宋体" w:cs="宋体" w:hint="eastAsia"/>
              </w:rPr>
              <w:t>－</w:t>
            </w:r>
            <w:r>
              <w:rPr>
                <w:rFonts w:ascii="宋体" w:eastAsia="宋体" w:cs="宋体"/>
              </w:rPr>
              <w:t>2022</w:t>
            </w:r>
            <w:r>
              <w:rPr>
                <w:rFonts w:ascii="宋体" w:eastAsia="宋体" w:cs="宋体"/>
                <w:spacing w:val="-60"/>
              </w:rPr>
              <w:t xml:space="preserve"> </w:t>
            </w:r>
            <w:r>
              <w:rPr>
                <w:rFonts w:ascii="宋体" w:eastAsia="宋体" w:cs="宋体" w:hint="eastAsia"/>
              </w:rPr>
              <w:t>年）的意见</w:t>
            </w:r>
            <w:proofErr w:type="gramStart"/>
            <w:r>
              <w:rPr>
                <w:rFonts w:ascii="宋体" w:eastAsia="宋体" w:cs="宋体" w:hint="eastAsia"/>
              </w:rPr>
              <w:t>》</w:t>
            </w:r>
            <w:proofErr w:type="gramEnd"/>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before="91"/>
              <w:ind w:left="393"/>
            </w:pPr>
            <w:r>
              <w:rPr>
                <w:rFonts w:ascii="宋体" w:eastAsia="宋体" w:cs="宋体" w:hint="eastAsia"/>
              </w:rPr>
              <w:t>了解</w:t>
            </w:r>
            <w:r>
              <w:rPr>
                <w:rFonts w:ascii="宋体" w:eastAsia="宋体" w:cs="宋体"/>
              </w:rPr>
              <w:t xml:space="preserve"> </w:t>
            </w:r>
          </w:p>
        </w:tc>
      </w:tr>
      <w:tr w:rsidR="009653B0">
        <w:trPr>
          <w:trHeight w:hRule="exact" w:val="335"/>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4" w:lineRule="exact"/>
              <w:ind w:left="102"/>
              <w:rPr>
                <w:b/>
                <w:bCs/>
              </w:rPr>
            </w:pPr>
            <w:r>
              <w:rPr>
                <w:rFonts w:ascii="宋体" w:eastAsia="宋体" w:cs="宋体" w:hint="eastAsia"/>
                <w:b/>
                <w:bCs/>
                <w:spacing w:val="2"/>
              </w:rPr>
              <w:t>行</w:t>
            </w:r>
            <w:r>
              <w:rPr>
                <w:rFonts w:ascii="宋体" w:eastAsia="宋体" w:cs="宋体" w:hint="eastAsia"/>
                <w:b/>
                <w:bCs/>
              </w:rPr>
              <w:t>业</w:t>
            </w:r>
            <w:r>
              <w:rPr>
                <w:rFonts w:ascii="宋体" w:eastAsia="宋体" w:cs="宋体" w:hint="eastAsia"/>
                <w:b/>
                <w:bCs/>
                <w:spacing w:val="2"/>
              </w:rPr>
              <w:t>准</w:t>
            </w:r>
            <w:r>
              <w:rPr>
                <w:rFonts w:ascii="宋体" w:eastAsia="宋体" w:cs="宋体" w:hint="eastAsia"/>
                <w:b/>
                <w:bCs/>
              </w:rPr>
              <w:t>则</w:t>
            </w:r>
            <w:r>
              <w:rPr>
                <w:rFonts w:ascii="宋体" w:eastAsia="宋体" w:cs="宋体"/>
                <w:b/>
                <w:bCs/>
              </w:rPr>
              <w:t xml:space="preserve"> </w:t>
            </w:r>
          </w:p>
        </w:tc>
      </w:tr>
      <w:tr w:rsidR="009653B0">
        <w:trPr>
          <w:trHeight w:hRule="exact" w:val="337"/>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pPr>
            <w:r>
              <w:rPr>
                <w:rFonts w:ascii="宋体" w:eastAsia="宋体" w:cs="宋体" w:hint="eastAsia"/>
              </w:rPr>
              <w:t>中国文物古迹保护准则</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4" w:lineRule="exact"/>
              <w:ind w:left="102"/>
            </w:pPr>
            <w:r>
              <w:rPr>
                <w:rFonts w:ascii="宋体" w:eastAsia="宋体" w:cs="宋体" w:hint="eastAsia"/>
                <w:spacing w:val="2"/>
              </w:rPr>
              <w:t>国</w:t>
            </w:r>
            <w:r>
              <w:rPr>
                <w:rFonts w:ascii="宋体" w:eastAsia="宋体" w:cs="宋体" w:hint="eastAsia"/>
              </w:rPr>
              <w:t>际</w:t>
            </w:r>
            <w:r>
              <w:rPr>
                <w:rFonts w:ascii="宋体" w:eastAsia="宋体" w:cs="宋体" w:hint="eastAsia"/>
                <w:spacing w:val="2"/>
              </w:rPr>
              <w:t>文</w:t>
            </w:r>
            <w:r>
              <w:rPr>
                <w:rFonts w:ascii="宋体" w:eastAsia="宋体" w:cs="宋体" w:hint="eastAsia"/>
              </w:rPr>
              <w:t>物古</w:t>
            </w:r>
            <w:r>
              <w:rPr>
                <w:rFonts w:ascii="宋体" w:eastAsia="宋体" w:cs="宋体" w:hint="eastAsia"/>
                <w:spacing w:val="2"/>
              </w:rPr>
              <w:t>迹</w:t>
            </w:r>
            <w:r>
              <w:rPr>
                <w:rFonts w:ascii="宋体" w:eastAsia="宋体" w:cs="宋体" w:hint="eastAsia"/>
              </w:rPr>
              <w:t>保</w:t>
            </w:r>
            <w:r>
              <w:rPr>
                <w:rFonts w:ascii="宋体" w:eastAsia="宋体" w:cs="宋体" w:hint="eastAsia"/>
                <w:spacing w:val="2"/>
              </w:rPr>
              <w:t>护</w:t>
            </w:r>
            <w:r>
              <w:rPr>
                <w:rFonts w:ascii="宋体" w:eastAsia="宋体" w:cs="宋体" w:hint="eastAsia"/>
              </w:rPr>
              <w:t>宪章</w:t>
            </w:r>
            <w:r>
              <w:rPr>
                <w:rFonts w:ascii="宋体" w:eastAsia="宋体" w:cs="宋体" w:hint="eastAsia"/>
                <w:spacing w:val="2"/>
              </w:rPr>
              <w:t>、</w:t>
            </w:r>
            <w:r>
              <w:rPr>
                <w:rFonts w:ascii="宋体" w:eastAsia="宋体" w:cs="宋体" w:hint="eastAsia"/>
              </w:rPr>
              <w:t>宣</w:t>
            </w:r>
            <w:r>
              <w:rPr>
                <w:rFonts w:ascii="宋体" w:eastAsia="宋体" w:cs="宋体" w:hint="eastAsia"/>
                <w:spacing w:val="2"/>
              </w:rPr>
              <w:t>言</w:t>
            </w:r>
            <w:r>
              <w:rPr>
                <w:rFonts w:ascii="宋体" w:eastAsia="宋体" w:cs="宋体" w:hint="eastAsia"/>
              </w:rPr>
              <w:t>和文</w:t>
            </w:r>
            <w:r>
              <w:rPr>
                <w:rFonts w:ascii="宋体" w:eastAsia="宋体" w:cs="宋体" w:hint="eastAsia"/>
                <w:spacing w:val="1"/>
              </w:rPr>
              <w:t>件</w:t>
            </w:r>
            <w:r>
              <w:rPr>
                <w:rFonts w:ascii="宋体" w:eastAsia="宋体" w:cs="宋体"/>
              </w:rPr>
              <w:t xml:space="preserve"> </w:t>
            </w:r>
          </w:p>
        </w:tc>
      </w:tr>
      <w:tr w:rsidR="009653B0">
        <w:trPr>
          <w:trHeight w:hRule="exact" w:val="337"/>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pPr>
            <w:r>
              <w:rPr>
                <w:rFonts w:ascii="宋体" w:eastAsia="宋体" w:cs="宋体" w:hint="eastAsia"/>
              </w:rPr>
              <w:t>关于产业遗产</w:t>
            </w:r>
            <w:proofErr w:type="gramStart"/>
            <w:r>
              <w:rPr>
                <w:rFonts w:ascii="宋体" w:eastAsia="宋体" w:cs="宋体" w:hint="eastAsia"/>
              </w:rPr>
              <w:t>的下塔吉</w:t>
            </w:r>
            <w:proofErr w:type="gramEnd"/>
            <w:r>
              <w:rPr>
                <w:rFonts w:ascii="宋体" w:eastAsia="宋体" w:cs="宋体" w:hint="eastAsia"/>
              </w:rPr>
              <w:t>尔宪章（</w:t>
            </w:r>
            <w:r>
              <w:rPr>
                <w:rFonts w:ascii="宋体" w:eastAsia="宋体" w:cs="宋体"/>
              </w:rPr>
              <w:t>2003</w:t>
            </w:r>
            <w:r>
              <w:rPr>
                <w:rFonts w:ascii="宋体" w:eastAsia="宋体" w:cs="宋体"/>
                <w:spacing w:val="-60"/>
              </w:rPr>
              <w:t xml:space="preserve"> </w:t>
            </w:r>
            <w:r>
              <w:rPr>
                <w:rFonts w:ascii="宋体" w:eastAsia="宋体" w:cs="宋体" w:hint="eastAsia"/>
              </w:rPr>
              <w:t>年）</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393"/>
            </w:pPr>
            <w:r>
              <w:rPr>
                <w:rFonts w:ascii="宋体" w:eastAsia="宋体" w:cs="宋体" w:hint="eastAsia"/>
              </w:rPr>
              <w:t>了解</w:t>
            </w:r>
            <w:r>
              <w:rPr>
                <w:rFonts w:ascii="宋体" w:eastAsia="宋体" w:cs="宋体"/>
              </w:rPr>
              <w:t xml:space="preserve"> </w:t>
            </w:r>
          </w:p>
        </w:tc>
      </w:tr>
      <w:tr w:rsidR="009653B0">
        <w:trPr>
          <w:trHeight w:hRule="exact" w:val="335"/>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4" w:lineRule="exact"/>
              <w:ind w:left="102"/>
              <w:rPr>
                <w:b/>
                <w:bCs/>
              </w:rPr>
            </w:pPr>
            <w:r>
              <w:rPr>
                <w:rFonts w:ascii="宋体" w:eastAsia="宋体" w:cs="宋体" w:hint="eastAsia"/>
                <w:b/>
                <w:bCs/>
                <w:spacing w:val="2"/>
              </w:rPr>
              <w:t>行</w:t>
            </w:r>
            <w:r>
              <w:rPr>
                <w:rFonts w:ascii="宋体" w:eastAsia="宋体" w:cs="宋体" w:hint="eastAsia"/>
                <w:b/>
                <w:bCs/>
              </w:rPr>
              <w:t>业</w:t>
            </w:r>
            <w:r>
              <w:rPr>
                <w:rFonts w:ascii="宋体" w:eastAsia="宋体" w:cs="宋体" w:hint="eastAsia"/>
                <w:b/>
                <w:bCs/>
                <w:spacing w:val="2"/>
              </w:rPr>
              <w:t>标</w:t>
            </w:r>
            <w:r>
              <w:rPr>
                <w:rFonts w:ascii="宋体" w:eastAsia="宋体" w:cs="宋体" w:hint="eastAsia"/>
                <w:b/>
                <w:bCs/>
              </w:rPr>
              <w:t>准</w:t>
            </w:r>
            <w:r>
              <w:rPr>
                <w:rFonts w:ascii="宋体" w:eastAsia="宋体" w:cs="宋体"/>
                <w:b/>
                <w:bCs/>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pPr>
            <w:r>
              <w:rPr>
                <w:rFonts w:ascii="宋体" w:eastAsia="宋体" w:cs="宋体" w:hint="eastAsia"/>
              </w:rPr>
              <w:t>《文物保护工程文件归档整理规范》</w:t>
            </w:r>
            <w:r>
              <w:rPr>
                <w:rFonts w:ascii="宋体" w:eastAsia="宋体" w:cs="宋体"/>
              </w:rPr>
              <w:t xml:space="preserve">WW/T 0024-2010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pPr>
            <w:r>
              <w:rPr>
                <w:rFonts w:ascii="宋体" w:eastAsia="宋体" w:cs="宋体" w:hint="eastAsia"/>
              </w:rPr>
              <w:t>《古建筑木结构维护与加固技术</w:t>
            </w:r>
            <w:r w:rsidR="00E66FE0">
              <w:rPr>
                <w:rFonts w:ascii="宋体" w:eastAsia="宋体" w:cs="宋体" w:hint="eastAsia"/>
              </w:rPr>
              <w:t>标准</w:t>
            </w:r>
            <w:r>
              <w:rPr>
                <w:rFonts w:ascii="宋体" w:eastAsia="宋体" w:cs="宋体" w:hint="eastAsia"/>
              </w:rPr>
              <w:t>》</w:t>
            </w:r>
            <w:r>
              <w:rPr>
                <w:rFonts w:ascii="宋体" w:eastAsia="宋体" w:cs="宋体"/>
              </w:rPr>
              <w:t>GB</w:t>
            </w:r>
            <w:r>
              <w:rPr>
                <w:rFonts w:ascii="宋体" w:eastAsia="宋体" w:cs="宋体" w:hint="eastAsia"/>
              </w:rPr>
              <w:t>/T</w:t>
            </w:r>
            <w:r>
              <w:rPr>
                <w:rFonts w:ascii="宋体" w:eastAsia="宋体" w:cs="宋体"/>
              </w:rPr>
              <w:t xml:space="preserve"> 50165-</w:t>
            </w:r>
            <w:r>
              <w:rPr>
                <w:rFonts w:ascii="宋体" w:eastAsia="宋体" w:cs="宋体" w:hint="eastAsia"/>
              </w:rPr>
              <w:t>2020</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393"/>
            </w:pPr>
            <w:r>
              <w:rPr>
                <w:rFonts w:ascii="宋体" w:eastAsia="宋体" w:cs="宋体" w:hint="eastAsia"/>
              </w:rPr>
              <w:t>熟悉</w:t>
            </w:r>
            <w:r>
              <w:rPr>
                <w:rFonts w:ascii="宋体" w:eastAsia="宋体" w:cs="宋体"/>
              </w:rPr>
              <w:t xml:space="preserve"> </w:t>
            </w:r>
          </w:p>
        </w:tc>
      </w:tr>
      <w:tr w:rsidR="009653B0">
        <w:trPr>
          <w:trHeight w:hRule="exact" w:val="662"/>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5" w:lineRule="exact"/>
              <w:ind w:left="102"/>
              <w:rPr>
                <w:rFonts w:ascii="宋体" w:eastAsia="宋体" w:cs="宋体"/>
              </w:rPr>
            </w:pPr>
            <w:r>
              <w:rPr>
                <w:rFonts w:ascii="宋体" w:eastAsia="宋体" w:cs="宋体" w:hint="eastAsia"/>
              </w:rPr>
              <w:t>《砖石质文物吸水性能测定表面毛细吸收曲线法》</w:t>
            </w:r>
            <w:r>
              <w:rPr>
                <w:rFonts w:ascii="宋体" w:eastAsia="宋体" w:cs="宋体"/>
              </w:rPr>
              <w:t>WW/T 0065-</w:t>
            </w:r>
          </w:p>
          <w:p w:rsidR="009653B0" w:rsidRDefault="00E514E4">
            <w:pPr>
              <w:pStyle w:val="TableParagraph"/>
              <w:kinsoku w:val="0"/>
              <w:overflowPunct w:val="0"/>
              <w:spacing w:line="324" w:lineRule="exact"/>
              <w:ind w:left="102"/>
            </w:pPr>
            <w:r>
              <w:rPr>
                <w:rFonts w:ascii="宋体" w:eastAsia="宋体" w:cs="宋体"/>
              </w:rPr>
              <w:t>201</w:t>
            </w:r>
            <w:r>
              <w:rPr>
                <w:rFonts w:ascii="宋体" w:eastAsia="宋体" w:cs="宋体"/>
                <w:spacing w:val="-1"/>
              </w:rPr>
              <w:t>5</w:t>
            </w:r>
            <w:r>
              <w:rPr>
                <w:rFonts w:ascii="宋体" w:eastAsia="宋体" w:cs="宋体"/>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before="94"/>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《文物建筑维修基本材料</w:t>
            </w:r>
            <w:r>
              <w:rPr>
                <w:rFonts w:ascii="宋体" w:eastAsia="宋体" w:cs="宋体"/>
              </w:rPr>
              <w:t xml:space="preserve"> </w:t>
            </w:r>
            <w:r>
              <w:rPr>
                <w:rFonts w:ascii="宋体" w:eastAsia="宋体" w:cs="宋体" w:hint="eastAsia"/>
              </w:rPr>
              <w:t>木材》</w:t>
            </w:r>
            <w:r>
              <w:rPr>
                <w:rFonts w:ascii="宋体" w:eastAsia="宋体" w:cs="宋体"/>
              </w:rPr>
              <w:t xml:space="preserve">WW/T 0051-2014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熟悉</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《文物建筑维修基本材料</w:t>
            </w:r>
            <w:r>
              <w:rPr>
                <w:rFonts w:ascii="宋体" w:eastAsia="宋体" w:cs="宋体"/>
              </w:rPr>
              <w:t xml:space="preserve"> </w:t>
            </w:r>
            <w:r>
              <w:rPr>
                <w:rFonts w:ascii="宋体" w:eastAsia="宋体" w:cs="宋体" w:hint="eastAsia"/>
              </w:rPr>
              <w:t>青瓦》</w:t>
            </w:r>
            <w:r>
              <w:rPr>
                <w:rFonts w:ascii="宋体" w:eastAsia="宋体" w:cs="宋体"/>
              </w:rPr>
              <w:t xml:space="preserve">WW/T 0050-2014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熟悉</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《文物建筑维修基本材料</w:t>
            </w:r>
            <w:r>
              <w:rPr>
                <w:rFonts w:ascii="宋体" w:eastAsia="宋体" w:cs="宋体"/>
              </w:rPr>
              <w:t xml:space="preserve"> </w:t>
            </w:r>
            <w:r>
              <w:rPr>
                <w:rFonts w:ascii="宋体" w:eastAsia="宋体" w:cs="宋体" w:hint="eastAsia"/>
              </w:rPr>
              <w:t>青砖》</w:t>
            </w:r>
            <w:r>
              <w:rPr>
                <w:rFonts w:ascii="宋体" w:eastAsia="宋体" w:cs="宋体"/>
              </w:rPr>
              <w:t xml:space="preserve">WW/T 0049-2014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熟悉</w:t>
            </w:r>
            <w:r>
              <w:rPr>
                <w:rFonts w:ascii="宋体" w:eastAsia="宋体" w:cs="宋体"/>
              </w:rPr>
              <w:t xml:space="preserve"> </w:t>
            </w:r>
          </w:p>
        </w:tc>
      </w:tr>
      <w:tr w:rsidR="009653B0">
        <w:trPr>
          <w:trHeight w:hRule="exact" w:val="337"/>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3" w:lineRule="exact"/>
              <w:ind w:left="102"/>
            </w:pPr>
            <w:r>
              <w:rPr>
                <w:rFonts w:ascii="宋体" w:eastAsia="宋体" w:cs="宋体" w:hint="eastAsia"/>
              </w:rPr>
              <w:t>《文物建筑维修基本材料</w:t>
            </w:r>
            <w:r>
              <w:rPr>
                <w:rFonts w:ascii="宋体" w:eastAsia="宋体" w:cs="宋体"/>
              </w:rPr>
              <w:t xml:space="preserve"> </w:t>
            </w:r>
            <w:r>
              <w:rPr>
                <w:rFonts w:ascii="宋体" w:eastAsia="宋体" w:cs="宋体" w:hint="eastAsia"/>
              </w:rPr>
              <w:t>石材》</w:t>
            </w:r>
            <w:r>
              <w:rPr>
                <w:rFonts w:ascii="宋体" w:eastAsia="宋体" w:cs="宋体"/>
              </w:rPr>
              <w:t xml:space="preserve">WW/T 0052-2014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3" w:lineRule="exact"/>
              <w:ind w:left="393"/>
            </w:pPr>
            <w:r>
              <w:rPr>
                <w:rFonts w:ascii="宋体" w:eastAsia="宋体" w:cs="宋体" w:hint="eastAsia"/>
              </w:rPr>
              <w:t>熟悉</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《博物馆和文物保护单位安全防范系统要求》</w:t>
            </w:r>
            <w:r>
              <w:rPr>
                <w:rFonts w:ascii="宋体" w:eastAsia="宋体" w:cs="宋体"/>
              </w:rPr>
              <w:t xml:space="preserve"> </w:t>
            </w:r>
            <w:r w:rsidR="0051012A">
              <w:rPr>
                <w:rFonts w:ascii="宋体" w:eastAsia="宋体" w:cs="宋体"/>
              </w:rPr>
              <w:t>GB/T</w:t>
            </w:r>
            <w:r>
              <w:rPr>
                <w:rFonts w:ascii="宋体" w:eastAsia="宋体" w:cs="宋体"/>
              </w:rPr>
              <w:t xml:space="preserve"> 16571-2012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right="-9"/>
            </w:pPr>
            <w:r>
              <w:rPr>
                <w:rFonts w:ascii="宋体" w:eastAsia="宋体" w:cs="宋体" w:hint="eastAsia"/>
              </w:rPr>
              <w:t>《近现代文物建筑保护工程设计文件编制规范》</w:t>
            </w:r>
            <w:r>
              <w:rPr>
                <w:rFonts w:ascii="宋体" w:eastAsia="宋体" w:cs="宋体"/>
              </w:rPr>
              <w:t xml:space="preserve">WW/T 0078-2017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熟悉</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《古建筑防雷工程技术规范》</w:t>
            </w:r>
            <w:r>
              <w:rPr>
                <w:rFonts w:ascii="宋体" w:eastAsia="宋体" w:cs="宋体"/>
              </w:rPr>
              <w:t xml:space="preserve">GB 51017-2014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《近现代历史建筑结构安全性评估导则》</w:t>
            </w:r>
            <w:r>
              <w:rPr>
                <w:rFonts w:ascii="宋体" w:eastAsia="宋体" w:cs="宋体"/>
              </w:rPr>
              <w:t xml:space="preserve">WW/T 0048-2014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掌握</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《室外铁质文物缓蚀工艺规范》</w:t>
            </w:r>
            <w:r>
              <w:rPr>
                <w:rFonts w:ascii="宋体" w:eastAsia="宋体" w:cs="宋体"/>
              </w:rPr>
              <w:t xml:space="preserve">WW/T0074-2017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F1F1F1"/>
          </w:tcPr>
          <w:p w:rsidR="009653B0" w:rsidRDefault="00E514E4">
            <w:pPr>
              <w:pStyle w:val="TableParagraph"/>
              <w:kinsoku w:val="0"/>
              <w:overflowPunct w:val="0"/>
              <w:spacing w:line="282" w:lineRule="exact"/>
              <w:ind w:left="102"/>
              <w:rPr>
                <w:b/>
                <w:bCs/>
              </w:rPr>
            </w:pPr>
            <w:r>
              <w:rPr>
                <w:rFonts w:ascii="宋体" w:eastAsia="宋体" w:cs="宋体" w:hint="eastAsia"/>
                <w:b/>
                <w:bCs/>
                <w:spacing w:val="2"/>
              </w:rPr>
              <w:t>相</w:t>
            </w:r>
            <w:r>
              <w:rPr>
                <w:rFonts w:ascii="宋体" w:eastAsia="宋体" w:cs="宋体" w:hint="eastAsia"/>
                <w:b/>
                <w:bCs/>
              </w:rPr>
              <w:t>关</w:t>
            </w:r>
            <w:r>
              <w:rPr>
                <w:rFonts w:ascii="宋体" w:eastAsia="宋体" w:cs="宋体" w:hint="eastAsia"/>
                <w:b/>
                <w:bCs/>
                <w:spacing w:val="2"/>
              </w:rPr>
              <w:t>行</w:t>
            </w:r>
            <w:r>
              <w:rPr>
                <w:rFonts w:ascii="宋体" w:eastAsia="宋体" w:cs="宋体" w:hint="eastAsia"/>
                <w:b/>
                <w:bCs/>
              </w:rPr>
              <w:t>业标准</w:t>
            </w:r>
            <w:r>
              <w:rPr>
                <w:rFonts w:ascii="宋体" w:eastAsia="宋体" w:cs="宋体"/>
                <w:b/>
                <w:bCs/>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102"/>
            </w:pPr>
            <w:r>
              <w:rPr>
                <w:rFonts w:ascii="宋体" w:eastAsia="宋体" w:cs="宋体" w:hint="eastAsia"/>
              </w:rPr>
              <w:t>《建筑制图标准》</w:t>
            </w:r>
            <w:r>
              <w:rPr>
                <w:rFonts w:ascii="宋体" w:eastAsia="宋体" w:cs="宋体"/>
              </w:rPr>
              <w:t xml:space="preserve">GB/T 50104-2010 </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了解</w:t>
            </w:r>
            <w:r>
              <w:rPr>
                <w:rFonts w:ascii="宋体" w:eastAsia="宋体" w:cs="宋体"/>
              </w:rPr>
              <w:t xml:space="preserve"> </w:t>
            </w:r>
          </w:p>
        </w:tc>
      </w:tr>
      <w:tr w:rsidR="009653B0">
        <w:trPr>
          <w:trHeight w:hRule="exact" w:val="336"/>
          <w:jc w:val="center"/>
        </w:trPr>
        <w:tc>
          <w:tcPr>
            <w:tcW w:w="6946" w:type="dxa"/>
            <w:tcBorders>
              <w:top w:val="single" w:sz="4" w:space="0" w:color="000000"/>
              <w:left w:val="single" w:sz="4" w:space="0" w:color="000000"/>
              <w:bottom w:val="single" w:sz="4" w:space="0" w:color="000000"/>
              <w:right w:val="single" w:sz="4" w:space="0" w:color="000000"/>
            </w:tcBorders>
          </w:tcPr>
          <w:p w:rsidR="009653B0" w:rsidRDefault="000A552A">
            <w:pPr>
              <w:pStyle w:val="TableParagraph"/>
              <w:kinsoku w:val="0"/>
              <w:overflowPunct w:val="0"/>
              <w:spacing w:line="282" w:lineRule="exact"/>
              <w:ind w:left="102"/>
              <w:rPr>
                <w:rFonts w:eastAsia="宋体"/>
              </w:rPr>
            </w:pPr>
            <w:r>
              <w:rPr>
                <w:rFonts w:ascii="宋体" w:eastAsia="宋体" w:cs="宋体" w:hint="eastAsia"/>
              </w:rPr>
              <w:t>《民用建筑设计统一标准》GB 50352-2019</w:t>
            </w:r>
          </w:p>
        </w:tc>
        <w:tc>
          <w:tcPr>
            <w:tcW w:w="1278" w:type="dxa"/>
            <w:tcBorders>
              <w:top w:val="single" w:sz="4" w:space="0" w:color="000000"/>
              <w:left w:val="single" w:sz="4" w:space="0" w:color="000000"/>
              <w:bottom w:val="single" w:sz="4" w:space="0" w:color="000000"/>
              <w:right w:val="single" w:sz="4" w:space="0" w:color="000000"/>
            </w:tcBorders>
          </w:tcPr>
          <w:p w:rsidR="009653B0" w:rsidRDefault="00E514E4">
            <w:pPr>
              <w:pStyle w:val="TableParagraph"/>
              <w:kinsoku w:val="0"/>
              <w:overflowPunct w:val="0"/>
              <w:spacing w:line="282" w:lineRule="exact"/>
              <w:ind w:left="393"/>
            </w:pPr>
            <w:r>
              <w:rPr>
                <w:rFonts w:ascii="宋体" w:eastAsia="宋体" w:cs="宋体" w:hint="eastAsia"/>
              </w:rPr>
              <w:t>了解</w:t>
            </w:r>
            <w:r>
              <w:rPr>
                <w:rFonts w:ascii="宋体" w:eastAsia="宋体" w:cs="宋体"/>
              </w:rPr>
              <w:t xml:space="preserve"> </w:t>
            </w:r>
          </w:p>
        </w:tc>
      </w:tr>
    </w:tbl>
    <w:p w:rsidR="009653B0" w:rsidRDefault="009653B0">
      <w:pPr>
        <w:kinsoku w:val="0"/>
        <w:overflowPunct w:val="0"/>
        <w:spacing w:before="5" w:line="180" w:lineRule="exact"/>
        <w:rPr>
          <w:sz w:val="18"/>
          <w:szCs w:val="18"/>
        </w:rPr>
      </w:pPr>
    </w:p>
    <w:p w:rsidR="009653B0" w:rsidRDefault="009653B0">
      <w:pPr>
        <w:kinsoku w:val="0"/>
        <w:overflowPunct w:val="0"/>
        <w:spacing w:before="10" w:line="160" w:lineRule="exact"/>
        <w:rPr>
          <w:sz w:val="16"/>
          <w:szCs w:val="16"/>
        </w:rPr>
      </w:pPr>
    </w:p>
    <w:p w:rsidR="009653B0" w:rsidRDefault="009653B0">
      <w:pPr>
        <w:kinsoku w:val="0"/>
        <w:overflowPunct w:val="0"/>
        <w:spacing w:line="200" w:lineRule="exact"/>
        <w:rPr>
          <w:sz w:val="20"/>
          <w:szCs w:val="20"/>
        </w:rPr>
      </w:pPr>
    </w:p>
    <w:p w:rsidR="009653B0" w:rsidRDefault="009653B0">
      <w:pPr>
        <w:kinsoku w:val="0"/>
        <w:overflowPunct w:val="0"/>
        <w:spacing w:line="200" w:lineRule="exact"/>
        <w:rPr>
          <w:sz w:val="20"/>
          <w:szCs w:val="20"/>
        </w:rPr>
      </w:pPr>
    </w:p>
    <w:p w:rsidR="009653B0" w:rsidRDefault="009653B0"/>
    <w:p w:rsidR="006C1BA6" w:rsidRDefault="006C1BA6" w:rsidP="006C1BA6">
      <w:pPr>
        <w:widowControl/>
        <w:jc w:val="left"/>
        <w:rPr>
          <w:rFonts w:ascii="黑体" w:eastAsia="黑体" w:hAnsi="黑体"/>
          <w:b/>
          <w:bCs/>
          <w:spacing w:val="-20"/>
          <w:sz w:val="48"/>
          <w:szCs w:val="48"/>
        </w:rPr>
      </w:pPr>
      <w:bookmarkStart w:id="54" w:name="_Toc4795"/>
      <w:bookmarkStart w:id="55" w:name="_Toc1795"/>
    </w:p>
    <w:p w:rsidR="006C1BA6" w:rsidRDefault="006C1BA6" w:rsidP="006C1BA6">
      <w:pPr>
        <w:widowControl/>
        <w:jc w:val="left"/>
        <w:rPr>
          <w:rFonts w:ascii="黑体" w:eastAsia="黑体" w:hAnsi="黑体"/>
          <w:b/>
          <w:bCs/>
          <w:spacing w:val="-20"/>
          <w:sz w:val="48"/>
          <w:szCs w:val="48"/>
        </w:rPr>
      </w:pPr>
    </w:p>
    <w:p w:rsidR="006C1BA6" w:rsidRDefault="006C1BA6" w:rsidP="006C1BA6">
      <w:pPr>
        <w:widowControl/>
        <w:jc w:val="left"/>
        <w:rPr>
          <w:rFonts w:ascii="黑体" w:eastAsia="黑体" w:hAnsi="黑体"/>
          <w:b/>
          <w:sz w:val="28"/>
          <w:szCs w:val="28"/>
        </w:rPr>
      </w:pPr>
    </w:p>
    <w:p w:rsidR="006C1BA6" w:rsidRDefault="006C1BA6" w:rsidP="006C1BA6">
      <w:pPr>
        <w:widowControl/>
        <w:jc w:val="left"/>
        <w:rPr>
          <w:rFonts w:ascii="黑体" w:eastAsia="黑体" w:hAnsi="黑体"/>
          <w:b/>
          <w:sz w:val="28"/>
          <w:szCs w:val="28"/>
        </w:rPr>
      </w:pPr>
    </w:p>
    <w:p w:rsidR="006C1BA6"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sidRPr="0099213C">
        <w:rPr>
          <w:rFonts w:ascii="华文中宋" w:eastAsia="华文中宋" w:hAnsi="华文中宋" w:cstheme="majorBidi"/>
          <w:b/>
          <w:bCs/>
          <w:spacing w:val="-20"/>
          <w:sz w:val="36"/>
          <w:szCs w:val="56"/>
        </w:rPr>
        <w:t>文物保护工程</w:t>
      </w:r>
      <w:r w:rsidRPr="0099213C">
        <w:rPr>
          <w:rFonts w:ascii="华文中宋" w:eastAsia="华文中宋" w:hAnsi="华文中宋" w:cstheme="majorBidi" w:hint="eastAsia"/>
          <w:b/>
          <w:bCs/>
          <w:spacing w:val="-20"/>
          <w:sz w:val="36"/>
          <w:szCs w:val="56"/>
        </w:rPr>
        <w:t>专业人员资格考试大纲</w:t>
      </w:r>
      <w:bookmarkEnd w:id="54"/>
      <w:bookmarkEnd w:id="55"/>
    </w:p>
    <w:p w:rsidR="009653B0" w:rsidRDefault="00E514E4">
      <w:pPr>
        <w:widowControl/>
        <w:pBdr>
          <w:bottom w:val="single" w:sz="6" w:space="1" w:color="auto"/>
        </w:pBdr>
        <w:snapToGrid w:val="0"/>
        <w:jc w:val="right"/>
        <w:outlineLvl w:val="0"/>
        <w:rPr>
          <w:rFonts w:ascii="华文中宋" w:eastAsia="华文中宋" w:hAnsi="华文中宋" w:cs="Times New Roman"/>
          <w:b/>
          <w:bCs/>
          <w:spacing w:val="-20"/>
          <w:sz w:val="56"/>
          <w:szCs w:val="56"/>
        </w:rPr>
      </w:pPr>
      <w:bookmarkStart w:id="56" w:name="_Toc47203838"/>
      <w:bookmarkStart w:id="57" w:name="_Toc16248"/>
      <w:r>
        <w:rPr>
          <w:rFonts w:ascii="华文中宋" w:eastAsia="华文中宋" w:hAnsi="华文中宋" w:cs="Times New Roman" w:hint="eastAsia"/>
          <w:b/>
          <w:bCs/>
          <w:spacing w:val="-20"/>
          <w:sz w:val="56"/>
          <w:szCs w:val="56"/>
        </w:rPr>
        <w:t>壁画（设计师）</w:t>
      </w:r>
      <w:bookmarkEnd w:id="56"/>
      <w:bookmarkEnd w:id="57"/>
    </w:p>
    <w:p w:rsidR="009653B0" w:rsidRDefault="00E514E4">
      <w:pPr>
        <w:widowControl/>
        <w:spacing w:beforeLines="100" w:before="312"/>
        <w:jc w:val="right"/>
        <w:rPr>
          <w:rFonts w:ascii="黑体" w:eastAsia="黑体" w:hAnsi="黑体" w:cs="Times New Roman"/>
          <w:sz w:val="28"/>
          <w:szCs w:val="22"/>
        </w:rPr>
      </w:pPr>
      <w:r>
        <w:rPr>
          <w:rFonts w:ascii="黑体" w:eastAsia="黑体" w:hAnsi="黑体" w:cs="Times New Roman" w:hint="eastAsia"/>
          <w:sz w:val="28"/>
          <w:szCs w:val="22"/>
        </w:rPr>
        <w:t>中国古迹遗址保护协会</w:t>
      </w:r>
    </w:p>
    <w:p w:rsidR="009653B0" w:rsidRDefault="00E514E4">
      <w:pPr>
        <w:widowControl/>
        <w:spacing w:beforeLines="100" w:before="312"/>
        <w:jc w:val="right"/>
        <w:rPr>
          <w:rFonts w:ascii="黑体" w:eastAsia="黑体" w:hAnsi="黑体" w:cs="Times New Roman"/>
          <w:b/>
          <w:sz w:val="28"/>
          <w:szCs w:val="28"/>
        </w:rPr>
      </w:pPr>
      <w:r>
        <w:rPr>
          <w:rFonts w:ascii="黑体" w:eastAsia="黑体" w:hAnsi="黑体" w:cs="Times New Roman"/>
          <w:sz w:val="28"/>
          <w:szCs w:val="22"/>
        </w:rPr>
        <w:t>20</w:t>
      </w:r>
      <w:r>
        <w:rPr>
          <w:rFonts w:ascii="黑体" w:eastAsia="黑体" w:hAnsi="黑体" w:cs="Times New Roman" w:hint="eastAsia"/>
          <w:sz w:val="28"/>
          <w:szCs w:val="22"/>
        </w:rPr>
        <w:t>20</w:t>
      </w:r>
      <w:r>
        <w:rPr>
          <w:rFonts w:ascii="黑体" w:eastAsia="黑体" w:hAnsi="黑体" w:cs="Times New Roman"/>
          <w:sz w:val="28"/>
          <w:szCs w:val="22"/>
        </w:rPr>
        <w:t>.</w:t>
      </w:r>
      <w:r>
        <w:rPr>
          <w:rFonts w:ascii="黑体" w:eastAsia="黑体" w:hAnsi="黑体" w:cs="Times New Roman" w:hint="eastAsia"/>
          <w:sz w:val="28"/>
          <w:szCs w:val="22"/>
        </w:rPr>
        <w:t>10</w:t>
      </w:r>
    </w:p>
    <w:p w:rsidR="009653B0" w:rsidRDefault="009653B0">
      <w:pPr>
        <w:widowControl/>
        <w:jc w:val="left"/>
        <w:rPr>
          <w:rFonts w:ascii="黑体" w:eastAsia="黑体" w:hAnsi="黑体" w:cs="Times New Roman"/>
          <w:b/>
          <w:sz w:val="28"/>
          <w:szCs w:val="28"/>
        </w:rPr>
      </w:pPr>
    </w:p>
    <w:p w:rsidR="009653B0" w:rsidRDefault="009653B0">
      <w:pPr>
        <w:widowControl/>
        <w:jc w:val="left"/>
        <w:rPr>
          <w:rFonts w:ascii="黑体" w:eastAsia="黑体" w:hAnsi="黑体" w:cs="Times New Roman"/>
          <w:b/>
          <w:sz w:val="28"/>
          <w:szCs w:val="28"/>
        </w:rPr>
      </w:pPr>
    </w:p>
    <w:p w:rsidR="009653B0" w:rsidRDefault="009653B0">
      <w:pPr>
        <w:widowControl/>
        <w:jc w:val="left"/>
        <w:rPr>
          <w:rFonts w:ascii="黑体" w:eastAsia="黑体" w:hAnsi="黑体" w:cs="Times New Roman"/>
          <w:b/>
          <w:sz w:val="28"/>
          <w:szCs w:val="28"/>
        </w:rPr>
      </w:pPr>
    </w:p>
    <w:p w:rsidR="009653B0" w:rsidRDefault="009653B0">
      <w:pPr>
        <w:widowControl/>
        <w:jc w:val="left"/>
        <w:rPr>
          <w:rFonts w:ascii="黑体" w:eastAsia="黑体" w:hAnsi="黑体" w:cs="Times New Roman"/>
          <w:b/>
          <w:sz w:val="28"/>
          <w:szCs w:val="28"/>
        </w:rPr>
      </w:pPr>
    </w:p>
    <w:p w:rsidR="009653B0" w:rsidRDefault="009653B0">
      <w:pPr>
        <w:rPr>
          <w:rFonts w:ascii="Calibri" w:hAnsi="Calibri" w:cs="Times New Roman"/>
          <w:sz w:val="21"/>
          <w:szCs w:val="22"/>
        </w:rPr>
      </w:pPr>
    </w:p>
    <w:p w:rsidR="009653B0" w:rsidRDefault="00E514E4">
      <w:pPr>
        <w:widowControl/>
        <w:jc w:val="left"/>
        <w:rPr>
          <w:rFonts w:ascii="Calibri" w:hAnsi="Calibri" w:cs="Times New Roman"/>
          <w:sz w:val="21"/>
          <w:szCs w:val="22"/>
        </w:rPr>
      </w:pPr>
      <w:r>
        <w:rPr>
          <w:rFonts w:ascii="Calibri" w:hAnsi="Calibri" w:cs="Times New Roman"/>
          <w:sz w:val="21"/>
          <w:szCs w:val="22"/>
        </w:rPr>
        <w:br w:type="page"/>
      </w:r>
    </w:p>
    <w:p w:rsidR="009653B0" w:rsidRDefault="00E514E4">
      <w:pPr>
        <w:spacing w:beforeLines="100" w:before="312"/>
        <w:rPr>
          <w:rFonts w:ascii="黑体" w:eastAsia="黑体" w:hAnsi="黑体"/>
          <w:b/>
          <w:sz w:val="28"/>
          <w:szCs w:val="22"/>
        </w:rPr>
      </w:pPr>
      <w:r>
        <w:rPr>
          <w:rFonts w:ascii="黑体" w:eastAsia="黑体" w:hAnsi="黑体" w:hint="eastAsia"/>
          <w:b/>
          <w:sz w:val="28"/>
          <w:szCs w:val="22"/>
        </w:rPr>
        <w:lastRenderedPageBreak/>
        <w:t>1  中国壁画基本知识</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1.1  熟悉中国壁画发展简史及各时代代表壁画作品</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1.2  掌握中国壁画的基本类型</w:t>
      </w:r>
    </w:p>
    <w:p w:rsidR="009653B0" w:rsidRDefault="00E514E4">
      <w:pPr>
        <w:ind w:left="1417" w:hanging="567"/>
        <w:rPr>
          <w:rFonts w:ascii="宋体" w:hAnsi="宋体" w:cs="宋体"/>
          <w:szCs w:val="22"/>
        </w:rPr>
      </w:pPr>
      <w:r>
        <w:rPr>
          <w:rFonts w:ascii="宋体" w:hAnsi="宋体" w:cs="宋体" w:hint="eastAsia"/>
          <w:szCs w:val="22"/>
        </w:rPr>
        <w:t>1.2.1  按照建筑物类型</w:t>
      </w:r>
    </w:p>
    <w:p w:rsidR="009653B0" w:rsidRDefault="00E514E4">
      <w:pPr>
        <w:ind w:left="1418" w:hanging="567"/>
        <w:rPr>
          <w:rFonts w:ascii="宋体" w:hAnsi="宋体" w:cs="宋体"/>
          <w:szCs w:val="22"/>
        </w:rPr>
      </w:pPr>
      <w:r>
        <w:rPr>
          <w:rFonts w:ascii="宋体" w:hAnsi="宋体" w:cs="宋体" w:hint="eastAsia"/>
          <w:szCs w:val="22"/>
        </w:rPr>
        <w:t>1.2.2  按壁画创作年代</w:t>
      </w:r>
    </w:p>
    <w:p w:rsidR="009653B0" w:rsidRDefault="00E514E4">
      <w:pPr>
        <w:ind w:left="1418" w:hanging="567"/>
        <w:rPr>
          <w:rFonts w:ascii="宋体" w:hAnsi="宋体" w:cs="宋体"/>
          <w:szCs w:val="22"/>
        </w:rPr>
      </w:pPr>
      <w:r>
        <w:rPr>
          <w:rFonts w:ascii="宋体" w:hAnsi="宋体" w:cs="宋体" w:hint="eastAsia"/>
          <w:szCs w:val="22"/>
        </w:rPr>
        <w:t>1.2.3  按制作材料与工艺</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1.3  了解中国壁画的题材内容</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1.4  熟悉中国代表性壁画</w:t>
      </w:r>
      <w:r>
        <w:rPr>
          <w:rFonts w:asciiTheme="minorEastAsia" w:eastAsiaTheme="minorEastAsia" w:hAnsiTheme="minorEastAsia" w:cstheme="minorEastAsia" w:hint="eastAsia"/>
          <w:b/>
        </w:rPr>
        <w:tab/>
      </w:r>
    </w:p>
    <w:p w:rsidR="009653B0" w:rsidRDefault="00E514E4">
      <w:pPr>
        <w:ind w:left="1418" w:hanging="567"/>
        <w:rPr>
          <w:rFonts w:ascii="宋体" w:hAnsi="宋体" w:cs="宋体"/>
          <w:szCs w:val="22"/>
        </w:rPr>
      </w:pPr>
      <w:r>
        <w:rPr>
          <w:rFonts w:ascii="宋体" w:hAnsi="宋体" w:cs="宋体" w:hint="eastAsia"/>
          <w:szCs w:val="22"/>
        </w:rPr>
        <w:t>1.4.1  山西寺观壁画</w:t>
      </w:r>
    </w:p>
    <w:p w:rsidR="009653B0" w:rsidRDefault="00E514E4">
      <w:pPr>
        <w:ind w:left="1418" w:hanging="567"/>
        <w:rPr>
          <w:rFonts w:ascii="宋体" w:hAnsi="宋体" w:cs="宋体"/>
          <w:szCs w:val="22"/>
        </w:rPr>
      </w:pPr>
      <w:r>
        <w:rPr>
          <w:rFonts w:ascii="宋体" w:hAnsi="宋体" w:cs="宋体" w:hint="eastAsia"/>
          <w:szCs w:val="22"/>
        </w:rPr>
        <w:t>1.4.2  敦煌石窟壁画</w:t>
      </w:r>
      <w:r>
        <w:rPr>
          <w:rFonts w:ascii="宋体" w:hAnsi="宋体" w:cs="宋体" w:hint="eastAsia"/>
          <w:szCs w:val="22"/>
        </w:rPr>
        <w:tab/>
      </w:r>
    </w:p>
    <w:p w:rsidR="009653B0" w:rsidRDefault="00E514E4">
      <w:pPr>
        <w:ind w:left="1418" w:hanging="567"/>
        <w:rPr>
          <w:rFonts w:ascii="宋体" w:hAnsi="宋体" w:cs="宋体"/>
          <w:szCs w:val="22"/>
        </w:rPr>
      </w:pPr>
      <w:r>
        <w:rPr>
          <w:rFonts w:ascii="宋体" w:hAnsi="宋体" w:cs="宋体" w:hint="eastAsia"/>
          <w:szCs w:val="22"/>
        </w:rPr>
        <w:t>1.4.3  陕西墓葬壁画</w:t>
      </w:r>
      <w:r>
        <w:rPr>
          <w:rFonts w:ascii="宋体" w:hAnsi="宋体" w:cs="宋体" w:hint="eastAsia"/>
          <w:szCs w:val="22"/>
        </w:rPr>
        <w:tab/>
      </w:r>
    </w:p>
    <w:p w:rsidR="009653B0" w:rsidRDefault="00E514E4">
      <w:pPr>
        <w:ind w:left="1418" w:hanging="567"/>
        <w:rPr>
          <w:rFonts w:ascii="宋体" w:hAnsi="宋体" w:cs="宋体"/>
          <w:szCs w:val="22"/>
        </w:rPr>
      </w:pPr>
      <w:r>
        <w:rPr>
          <w:rFonts w:ascii="宋体" w:hAnsi="宋体" w:cs="宋体" w:hint="eastAsia"/>
          <w:szCs w:val="22"/>
        </w:rPr>
        <w:t>1.4.4  西藏佛教壁画</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1.5  掌握壁画组成及其基本功能</w:t>
      </w:r>
    </w:p>
    <w:p w:rsidR="009653B0" w:rsidRDefault="00E514E4">
      <w:pPr>
        <w:ind w:left="1418" w:hanging="567"/>
        <w:rPr>
          <w:rFonts w:ascii="宋体" w:hAnsi="宋体" w:cs="宋体"/>
          <w:szCs w:val="22"/>
        </w:rPr>
      </w:pPr>
      <w:r>
        <w:rPr>
          <w:rFonts w:ascii="宋体" w:hAnsi="宋体" w:cs="宋体" w:hint="eastAsia"/>
          <w:szCs w:val="22"/>
        </w:rPr>
        <w:t>1.5.1  壁画支撑体</w:t>
      </w:r>
    </w:p>
    <w:p w:rsidR="009653B0" w:rsidRDefault="00E514E4">
      <w:pPr>
        <w:ind w:left="1418" w:hanging="567"/>
        <w:rPr>
          <w:rFonts w:ascii="宋体" w:hAnsi="宋体" w:cs="宋体"/>
          <w:szCs w:val="22"/>
        </w:rPr>
      </w:pPr>
      <w:r>
        <w:rPr>
          <w:rFonts w:ascii="宋体" w:hAnsi="宋体" w:cs="宋体" w:hint="eastAsia"/>
          <w:szCs w:val="22"/>
        </w:rPr>
        <w:t>1.5.2  壁画地仗层</w:t>
      </w:r>
    </w:p>
    <w:p w:rsidR="009653B0" w:rsidRDefault="00E514E4">
      <w:pPr>
        <w:ind w:left="1418" w:hanging="567"/>
        <w:rPr>
          <w:rFonts w:ascii="宋体" w:hAnsi="宋体" w:cs="宋体"/>
          <w:szCs w:val="22"/>
        </w:rPr>
      </w:pPr>
      <w:r>
        <w:rPr>
          <w:rFonts w:ascii="宋体" w:hAnsi="宋体" w:cs="宋体" w:hint="eastAsia"/>
          <w:szCs w:val="22"/>
        </w:rPr>
        <w:t>1.5.3  壁画颜料层</w:t>
      </w:r>
    </w:p>
    <w:p w:rsidR="009653B0" w:rsidRDefault="00E514E4">
      <w:pPr>
        <w:spacing w:beforeLines="100" w:before="312"/>
        <w:rPr>
          <w:rFonts w:ascii="黑体" w:eastAsia="黑体" w:hAnsi="黑体"/>
          <w:b/>
          <w:sz w:val="28"/>
          <w:szCs w:val="22"/>
        </w:rPr>
      </w:pPr>
      <w:r>
        <w:rPr>
          <w:rFonts w:ascii="黑体" w:eastAsia="黑体" w:hAnsi="黑体" w:hint="eastAsia"/>
          <w:b/>
          <w:sz w:val="28"/>
          <w:szCs w:val="22"/>
        </w:rPr>
        <w:t>2  壁画保护概要</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2.1  熟悉壁画保护基本情况</w:t>
      </w:r>
    </w:p>
    <w:p w:rsidR="009653B0" w:rsidRDefault="00E514E4">
      <w:pPr>
        <w:ind w:left="1418" w:hanging="567"/>
        <w:rPr>
          <w:rFonts w:ascii="宋体" w:hAnsi="宋体"/>
          <w:szCs w:val="22"/>
        </w:rPr>
      </w:pPr>
      <w:r>
        <w:rPr>
          <w:rFonts w:ascii="宋体" w:hAnsi="宋体" w:hint="eastAsia"/>
          <w:szCs w:val="22"/>
        </w:rPr>
        <w:t>2.1.1  中国壁画保护的发展历程及现状</w:t>
      </w:r>
    </w:p>
    <w:p w:rsidR="009653B0" w:rsidRDefault="00E514E4">
      <w:pPr>
        <w:ind w:left="1418" w:hanging="567"/>
        <w:rPr>
          <w:rFonts w:ascii="宋体" w:hAnsi="宋体"/>
          <w:szCs w:val="22"/>
        </w:rPr>
      </w:pPr>
      <w:r>
        <w:rPr>
          <w:rFonts w:ascii="宋体" w:hAnsi="宋体" w:hint="eastAsia"/>
          <w:szCs w:val="22"/>
        </w:rPr>
        <w:t>2.1.2  壁画保护修复取得的主要成果</w:t>
      </w:r>
    </w:p>
    <w:p w:rsidR="009653B0" w:rsidRDefault="00E514E4">
      <w:pPr>
        <w:ind w:left="1418" w:hanging="567"/>
        <w:rPr>
          <w:rFonts w:ascii="宋体" w:hAnsi="宋体"/>
          <w:szCs w:val="22"/>
        </w:rPr>
      </w:pPr>
      <w:r>
        <w:rPr>
          <w:rFonts w:ascii="宋体" w:hAnsi="宋体" w:hint="eastAsia"/>
          <w:szCs w:val="22"/>
        </w:rPr>
        <w:t>2.1.3  壁画保护修复存在的主要问题</w:t>
      </w:r>
    </w:p>
    <w:p w:rsidR="009653B0" w:rsidRDefault="00E514E4">
      <w:pPr>
        <w:ind w:left="1418" w:hanging="567"/>
        <w:rPr>
          <w:rFonts w:ascii="宋体" w:hAnsi="宋体"/>
          <w:szCs w:val="22"/>
        </w:rPr>
      </w:pPr>
      <w:r>
        <w:rPr>
          <w:rFonts w:ascii="宋体" w:hAnsi="宋体" w:hint="eastAsia"/>
          <w:szCs w:val="22"/>
        </w:rPr>
        <w:t>2.1.4  经典案例</w:t>
      </w:r>
    </w:p>
    <w:p w:rsidR="009653B0" w:rsidRDefault="00E514E4">
      <w:pPr>
        <w:ind w:left="1418" w:hanging="567"/>
        <w:rPr>
          <w:rFonts w:ascii="宋体" w:hAnsi="宋体"/>
          <w:szCs w:val="22"/>
        </w:rPr>
      </w:pPr>
      <w:r>
        <w:rPr>
          <w:rFonts w:ascii="宋体" w:hAnsi="宋体" w:hint="eastAsia"/>
          <w:szCs w:val="22"/>
        </w:rPr>
        <w:t>2.1.5  多学科在壁画保护中的应用</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2.2  掌握壁画保护项目的要求</w:t>
      </w:r>
    </w:p>
    <w:p w:rsidR="009653B0" w:rsidRDefault="00E514E4">
      <w:pPr>
        <w:ind w:left="1418" w:hanging="567"/>
        <w:rPr>
          <w:rFonts w:ascii="宋体" w:hAnsi="宋体"/>
          <w:szCs w:val="22"/>
        </w:rPr>
      </w:pPr>
      <w:r>
        <w:rPr>
          <w:rFonts w:ascii="宋体" w:hAnsi="宋体" w:hint="eastAsia"/>
          <w:szCs w:val="22"/>
        </w:rPr>
        <w:t>2.2.1  壁画保护的主要目的、任务</w:t>
      </w:r>
    </w:p>
    <w:p w:rsidR="009653B0" w:rsidRDefault="00E514E4">
      <w:pPr>
        <w:ind w:left="1418" w:hanging="567"/>
        <w:rPr>
          <w:rFonts w:ascii="宋体" w:hAnsi="宋体"/>
          <w:szCs w:val="22"/>
        </w:rPr>
      </w:pPr>
      <w:r>
        <w:rPr>
          <w:rFonts w:ascii="宋体" w:hAnsi="宋体" w:hint="eastAsia"/>
          <w:szCs w:val="22"/>
        </w:rPr>
        <w:t>2.2.2 《中国文物古迹保护准则》在壁画保护中的应用</w:t>
      </w:r>
    </w:p>
    <w:p w:rsidR="009653B0" w:rsidRDefault="00E514E4">
      <w:pPr>
        <w:ind w:left="1418" w:hanging="567"/>
        <w:rPr>
          <w:rFonts w:ascii="宋体" w:hAnsi="宋体"/>
          <w:szCs w:val="22"/>
        </w:rPr>
      </w:pPr>
      <w:r>
        <w:rPr>
          <w:rFonts w:ascii="宋体" w:hAnsi="宋体" w:hint="eastAsia"/>
          <w:szCs w:val="22"/>
        </w:rPr>
        <w:t>2.2.3  壁画保护项目的程序</w:t>
      </w:r>
    </w:p>
    <w:p w:rsidR="009653B0" w:rsidRDefault="00E514E4">
      <w:pPr>
        <w:ind w:left="1418" w:hanging="567"/>
        <w:rPr>
          <w:rFonts w:ascii="宋体" w:hAnsi="宋体"/>
          <w:szCs w:val="22"/>
        </w:rPr>
      </w:pPr>
      <w:r>
        <w:rPr>
          <w:rFonts w:ascii="宋体" w:hAnsi="宋体" w:hint="eastAsia"/>
          <w:szCs w:val="22"/>
        </w:rPr>
        <w:t>2.2.4  壁画保护项目的规范和技术要求</w:t>
      </w:r>
    </w:p>
    <w:p w:rsidR="009653B0" w:rsidRDefault="00E514E4">
      <w:pPr>
        <w:spacing w:beforeLines="100" w:before="312"/>
        <w:rPr>
          <w:rFonts w:ascii="黑体" w:eastAsia="黑体" w:hAnsi="黑体"/>
          <w:b/>
          <w:sz w:val="28"/>
          <w:szCs w:val="22"/>
        </w:rPr>
      </w:pPr>
      <w:r>
        <w:rPr>
          <w:rFonts w:ascii="黑体" w:eastAsia="黑体" w:hAnsi="黑体" w:hint="eastAsia"/>
          <w:b/>
          <w:sz w:val="28"/>
          <w:szCs w:val="22"/>
        </w:rPr>
        <w:t>3  壁画材料工艺与病害</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3.1  掌握壁画材料特性</w:t>
      </w:r>
    </w:p>
    <w:p w:rsidR="009653B0" w:rsidRDefault="00E514E4">
      <w:pPr>
        <w:ind w:left="1418" w:hanging="567"/>
        <w:rPr>
          <w:rFonts w:ascii="宋体" w:hAnsi="宋体"/>
          <w:szCs w:val="22"/>
        </w:rPr>
      </w:pPr>
      <w:r>
        <w:rPr>
          <w:rFonts w:ascii="宋体" w:hAnsi="宋体" w:hint="eastAsia"/>
          <w:szCs w:val="22"/>
        </w:rPr>
        <w:t>3.1.1  支撑体</w:t>
      </w:r>
    </w:p>
    <w:p w:rsidR="009653B0" w:rsidRDefault="00E514E4">
      <w:pPr>
        <w:ind w:left="1418" w:hanging="567"/>
        <w:rPr>
          <w:rFonts w:ascii="宋体" w:hAnsi="宋体"/>
          <w:szCs w:val="22"/>
        </w:rPr>
      </w:pPr>
      <w:r>
        <w:rPr>
          <w:rFonts w:ascii="宋体" w:hAnsi="宋体" w:hint="eastAsia"/>
          <w:szCs w:val="22"/>
        </w:rPr>
        <w:t>3.1.2  地仗层</w:t>
      </w:r>
    </w:p>
    <w:p w:rsidR="009653B0" w:rsidRDefault="00E514E4">
      <w:pPr>
        <w:ind w:left="1418" w:hanging="567"/>
        <w:rPr>
          <w:rFonts w:ascii="宋体" w:hAnsi="宋体"/>
          <w:szCs w:val="22"/>
        </w:rPr>
      </w:pPr>
      <w:r>
        <w:rPr>
          <w:rFonts w:ascii="宋体" w:hAnsi="宋体" w:hint="eastAsia"/>
          <w:szCs w:val="22"/>
        </w:rPr>
        <w:t>3.1.3  颜料层</w:t>
      </w:r>
    </w:p>
    <w:p w:rsidR="009653B0" w:rsidRDefault="00E514E4">
      <w:pPr>
        <w:ind w:left="1418" w:hanging="567"/>
        <w:rPr>
          <w:rFonts w:ascii="宋体" w:hAnsi="宋体"/>
          <w:szCs w:val="22"/>
        </w:rPr>
      </w:pPr>
      <w:r>
        <w:rPr>
          <w:rFonts w:ascii="宋体" w:hAnsi="宋体" w:hint="eastAsia"/>
          <w:szCs w:val="22"/>
        </w:rPr>
        <w:t>3.1.4  表面涂层</w:t>
      </w:r>
    </w:p>
    <w:p w:rsidR="009653B0" w:rsidRDefault="00E514E4">
      <w:pPr>
        <w:ind w:left="1418" w:hanging="567"/>
        <w:rPr>
          <w:rFonts w:ascii="宋体" w:hAnsi="宋体"/>
          <w:szCs w:val="22"/>
        </w:rPr>
      </w:pPr>
      <w:r>
        <w:rPr>
          <w:rFonts w:ascii="宋体" w:hAnsi="宋体" w:hint="eastAsia"/>
          <w:szCs w:val="22"/>
        </w:rPr>
        <w:t>3.1.5  其他</w:t>
      </w:r>
    </w:p>
    <w:p w:rsidR="009653B0" w:rsidRDefault="00E514E4">
      <w:pPr>
        <w:ind w:left="1418" w:hanging="567"/>
        <w:rPr>
          <w:rFonts w:ascii="宋体" w:hAnsi="宋体"/>
          <w:szCs w:val="22"/>
        </w:rPr>
      </w:pPr>
      <w:r>
        <w:rPr>
          <w:rFonts w:ascii="宋体" w:hAnsi="宋体" w:hint="eastAsia"/>
          <w:szCs w:val="22"/>
        </w:rPr>
        <w:t>3.1.6  绘画工艺</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3.2  掌握壁画病害原理</w:t>
      </w:r>
    </w:p>
    <w:p w:rsidR="009653B0" w:rsidRDefault="00E514E4">
      <w:pPr>
        <w:ind w:left="1418" w:hanging="567"/>
        <w:rPr>
          <w:rFonts w:ascii="宋体" w:hAnsi="宋体"/>
          <w:szCs w:val="22"/>
        </w:rPr>
      </w:pPr>
      <w:r>
        <w:rPr>
          <w:rFonts w:ascii="宋体" w:hAnsi="宋体" w:hint="eastAsia"/>
          <w:szCs w:val="22"/>
        </w:rPr>
        <w:t>3.2.1  支撑体</w:t>
      </w:r>
    </w:p>
    <w:p w:rsidR="009653B0" w:rsidRDefault="00E514E4">
      <w:pPr>
        <w:ind w:left="1418" w:hanging="567"/>
        <w:rPr>
          <w:rFonts w:ascii="宋体" w:hAnsi="宋体"/>
          <w:szCs w:val="22"/>
        </w:rPr>
      </w:pPr>
      <w:r>
        <w:rPr>
          <w:rFonts w:ascii="宋体" w:hAnsi="宋体" w:hint="eastAsia"/>
          <w:szCs w:val="22"/>
        </w:rPr>
        <w:t>3.2.2  地仗层</w:t>
      </w:r>
    </w:p>
    <w:p w:rsidR="009653B0" w:rsidRDefault="00E514E4">
      <w:pPr>
        <w:ind w:left="1418" w:hanging="567"/>
        <w:rPr>
          <w:rFonts w:ascii="宋体" w:hAnsi="宋体"/>
          <w:szCs w:val="22"/>
        </w:rPr>
      </w:pPr>
      <w:r>
        <w:rPr>
          <w:rFonts w:ascii="宋体" w:hAnsi="宋体" w:hint="eastAsia"/>
          <w:szCs w:val="22"/>
        </w:rPr>
        <w:lastRenderedPageBreak/>
        <w:t>3.2.3  颜料层</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3.3  掌握壁画基本病害类型</w:t>
      </w:r>
    </w:p>
    <w:p w:rsidR="009653B0" w:rsidRDefault="00E514E4">
      <w:pPr>
        <w:ind w:left="1418" w:hanging="567"/>
        <w:rPr>
          <w:rFonts w:ascii="宋体" w:hAnsi="宋体"/>
          <w:szCs w:val="22"/>
        </w:rPr>
      </w:pPr>
      <w:r>
        <w:rPr>
          <w:rFonts w:ascii="宋体" w:hAnsi="宋体" w:hint="eastAsia"/>
          <w:szCs w:val="22"/>
        </w:rPr>
        <w:t>3.3.1  壁画病害机理的研究方法</w:t>
      </w:r>
    </w:p>
    <w:p w:rsidR="009653B0" w:rsidRDefault="00E514E4">
      <w:pPr>
        <w:ind w:left="1418" w:hanging="567"/>
        <w:rPr>
          <w:rFonts w:ascii="宋体" w:hAnsi="宋体"/>
          <w:szCs w:val="22"/>
        </w:rPr>
      </w:pPr>
      <w:r>
        <w:rPr>
          <w:rFonts w:ascii="宋体" w:hAnsi="宋体" w:hint="eastAsia"/>
          <w:szCs w:val="22"/>
        </w:rPr>
        <w:t>3.3.2  壁画主要病害类型和成因</w:t>
      </w:r>
    </w:p>
    <w:p w:rsidR="009653B0" w:rsidRDefault="00E514E4">
      <w:pPr>
        <w:ind w:left="1418" w:hanging="567"/>
        <w:rPr>
          <w:rFonts w:ascii="宋体" w:hAnsi="宋体"/>
          <w:szCs w:val="22"/>
        </w:rPr>
      </w:pPr>
      <w:r>
        <w:rPr>
          <w:rFonts w:ascii="宋体" w:hAnsi="宋体" w:hint="eastAsia"/>
          <w:szCs w:val="22"/>
        </w:rPr>
        <w:t>3.3.3  壁画支撑体和保存环境特性对壁画的影响类型和成因</w:t>
      </w:r>
    </w:p>
    <w:p w:rsidR="009653B0" w:rsidRDefault="009653B0">
      <w:pPr>
        <w:ind w:left="1418" w:hanging="567"/>
        <w:rPr>
          <w:rFonts w:ascii="宋体" w:hAnsi="宋体"/>
          <w:szCs w:val="22"/>
        </w:rPr>
      </w:pPr>
    </w:p>
    <w:p w:rsidR="009653B0" w:rsidRDefault="00E514E4">
      <w:pPr>
        <w:spacing w:line="360" w:lineRule="auto"/>
        <w:rPr>
          <w:rFonts w:ascii="黑体" w:eastAsia="黑体" w:hAnsi="黑体"/>
          <w:b/>
          <w:sz w:val="28"/>
          <w:szCs w:val="28"/>
        </w:rPr>
      </w:pPr>
      <w:r>
        <w:rPr>
          <w:rFonts w:ascii="黑体" w:eastAsia="黑体" w:hAnsi="黑体" w:hint="eastAsia"/>
          <w:b/>
          <w:sz w:val="28"/>
          <w:szCs w:val="28"/>
        </w:rPr>
        <w:t>4   壁画保护技术与修复材料</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4.1  掌握空鼓壁画的保护修复技术与材料</w:t>
      </w:r>
    </w:p>
    <w:p w:rsidR="009653B0" w:rsidRDefault="00E514E4">
      <w:pPr>
        <w:ind w:left="1418" w:hanging="567"/>
        <w:rPr>
          <w:rFonts w:ascii="宋体" w:hAnsi="宋体"/>
          <w:szCs w:val="22"/>
        </w:rPr>
      </w:pPr>
      <w:r>
        <w:rPr>
          <w:rFonts w:ascii="宋体" w:hAnsi="宋体" w:hint="eastAsia"/>
          <w:szCs w:val="22"/>
        </w:rPr>
        <w:t>4.1.1  空鼓壁画更换支撑体修复</w:t>
      </w:r>
    </w:p>
    <w:p w:rsidR="009653B0" w:rsidRDefault="00E514E4">
      <w:pPr>
        <w:ind w:left="1418" w:hanging="567"/>
        <w:rPr>
          <w:rFonts w:ascii="宋体" w:hAnsi="宋体"/>
          <w:szCs w:val="22"/>
        </w:rPr>
      </w:pPr>
      <w:r>
        <w:rPr>
          <w:rFonts w:ascii="宋体" w:hAnsi="宋体" w:hint="eastAsia"/>
          <w:szCs w:val="22"/>
        </w:rPr>
        <w:t>4.1.2  空鼓壁画的灌浆修复</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4.2  掌握起甲和粉化壁画的保护修复技术与材料</w:t>
      </w:r>
    </w:p>
    <w:p w:rsidR="009653B0" w:rsidRDefault="00E514E4">
      <w:pPr>
        <w:ind w:left="1418" w:hanging="567"/>
        <w:rPr>
          <w:rFonts w:ascii="宋体" w:hAnsi="宋体"/>
          <w:szCs w:val="22"/>
        </w:rPr>
      </w:pPr>
      <w:r>
        <w:rPr>
          <w:rFonts w:ascii="宋体" w:hAnsi="宋体" w:hint="eastAsia"/>
          <w:szCs w:val="22"/>
        </w:rPr>
        <w:t>4.2.1  起甲壁画的保护修复</w:t>
      </w:r>
    </w:p>
    <w:p w:rsidR="009653B0" w:rsidRDefault="00E514E4">
      <w:pPr>
        <w:ind w:left="1418" w:hanging="567"/>
        <w:rPr>
          <w:rFonts w:ascii="宋体" w:hAnsi="宋体"/>
          <w:szCs w:val="22"/>
        </w:rPr>
      </w:pPr>
      <w:r>
        <w:rPr>
          <w:rFonts w:ascii="宋体" w:hAnsi="宋体" w:hint="eastAsia"/>
          <w:szCs w:val="22"/>
        </w:rPr>
        <w:t>4.2.2  粉化壁画的保护修复</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4.3  掌握壁画脱盐的技术与材料</w:t>
      </w:r>
    </w:p>
    <w:p w:rsidR="009653B0" w:rsidRDefault="00E514E4">
      <w:pPr>
        <w:ind w:left="1418" w:hanging="567"/>
        <w:rPr>
          <w:rFonts w:ascii="宋体" w:hAnsi="宋体"/>
          <w:szCs w:val="22"/>
        </w:rPr>
      </w:pPr>
      <w:r>
        <w:rPr>
          <w:rFonts w:ascii="宋体" w:hAnsi="宋体" w:hint="eastAsia"/>
          <w:szCs w:val="22"/>
        </w:rPr>
        <w:t>4.3.1  壁画脱盐技术专业术语</w:t>
      </w:r>
    </w:p>
    <w:p w:rsidR="009653B0" w:rsidRDefault="00E514E4">
      <w:pPr>
        <w:ind w:left="1418" w:hanging="567"/>
        <w:rPr>
          <w:rFonts w:ascii="宋体" w:hAnsi="宋体"/>
          <w:szCs w:val="22"/>
        </w:rPr>
      </w:pPr>
      <w:r>
        <w:rPr>
          <w:rFonts w:ascii="宋体" w:hAnsi="宋体" w:hint="eastAsia"/>
          <w:szCs w:val="22"/>
        </w:rPr>
        <w:t>4.3.2  壁画脱盐工艺</w:t>
      </w:r>
    </w:p>
    <w:p w:rsidR="009653B0" w:rsidRDefault="00E514E4">
      <w:pPr>
        <w:ind w:left="1418" w:hanging="567"/>
        <w:rPr>
          <w:rFonts w:ascii="宋体" w:hAnsi="宋体"/>
          <w:szCs w:val="22"/>
        </w:rPr>
      </w:pPr>
      <w:r>
        <w:rPr>
          <w:rFonts w:ascii="宋体" w:hAnsi="宋体" w:hint="eastAsia"/>
          <w:szCs w:val="22"/>
        </w:rPr>
        <w:t>4.3.3  壁画脱盐材料</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4.4  掌握酥碱加固技术与材料</w:t>
      </w:r>
    </w:p>
    <w:p w:rsidR="009653B0" w:rsidRDefault="00E514E4">
      <w:pPr>
        <w:ind w:left="1418" w:hanging="567"/>
        <w:rPr>
          <w:rFonts w:ascii="宋体" w:hAnsi="宋体"/>
          <w:szCs w:val="22"/>
        </w:rPr>
      </w:pPr>
      <w:r>
        <w:rPr>
          <w:rFonts w:ascii="宋体" w:hAnsi="宋体" w:hint="eastAsia"/>
          <w:szCs w:val="22"/>
        </w:rPr>
        <w:t>4.4.1  酥碱壁画专业术语</w:t>
      </w:r>
    </w:p>
    <w:p w:rsidR="009653B0" w:rsidRDefault="00E514E4">
      <w:pPr>
        <w:ind w:left="1418" w:hanging="567"/>
        <w:rPr>
          <w:rFonts w:ascii="宋体" w:hAnsi="宋体"/>
          <w:szCs w:val="22"/>
        </w:rPr>
      </w:pPr>
      <w:r>
        <w:rPr>
          <w:rFonts w:ascii="宋体" w:hAnsi="宋体" w:hint="eastAsia"/>
          <w:szCs w:val="22"/>
        </w:rPr>
        <w:t>4.4.2  酥碱壁画加固技术</w:t>
      </w:r>
    </w:p>
    <w:p w:rsidR="009653B0" w:rsidRDefault="00E514E4">
      <w:pPr>
        <w:ind w:left="1418" w:hanging="567"/>
        <w:rPr>
          <w:rFonts w:ascii="宋体" w:hAnsi="宋体"/>
          <w:szCs w:val="22"/>
        </w:rPr>
      </w:pPr>
      <w:r>
        <w:rPr>
          <w:rFonts w:ascii="宋体" w:hAnsi="宋体" w:hint="eastAsia"/>
          <w:szCs w:val="22"/>
        </w:rPr>
        <w:t>4.4.3  酥碱壁画加固材料</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4.5  掌握壁画的揭取、搬迁保护技术</w:t>
      </w:r>
    </w:p>
    <w:p w:rsidR="009653B0" w:rsidRDefault="00E514E4">
      <w:pPr>
        <w:ind w:left="1418" w:hanging="567"/>
        <w:rPr>
          <w:rFonts w:ascii="宋体" w:hAnsi="宋体"/>
          <w:szCs w:val="22"/>
        </w:rPr>
      </w:pPr>
      <w:r>
        <w:rPr>
          <w:rFonts w:ascii="宋体" w:hAnsi="宋体" w:hint="eastAsia"/>
          <w:szCs w:val="22"/>
        </w:rPr>
        <w:t>4.5.1  壁画揭取、搬迁主要原因</w:t>
      </w:r>
    </w:p>
    <w:p w:rsidR="009653B0" w:rsidRDefault="00E514E4">
      <w:pPr>
        <w:ind w:left="1418" w:hanging="567"/>
        <w:rPr>
          <w:rFonts w:ascii="宋体" w:hAnsi="宋体"/>
          <w:szCs w:val="22"/>
        </w:rPr>
      </w:pPr>
      <w:r>
        <w:rPr>
          <w:rFonts w:ascii="宋体" w:hAnsi="宋体" w:hint="eastAsia"/>
          <w:szCs w:val="22"/>
        </w:rPr>
        <w:t>4.5.2  壁画的揭取</w:t>
      </w:r>
    </w:p>
    <w:p w:rsidR="009653B0" w:rsidRDefault="00E514E4">
      <w:pPr>
        <w:ind w:left="1418" w:hanging="567"/>
        <w:rPr>
          <w:rFonts w:ascii="宋体" w:hAnsi="宋体"/>
          <w:szCs w:val="22"/>
        </w:rPr>
      </w:pPr>
      <w:r>
        <w:rPr>
          <w:rFonts w:ascii="宋体" w:hAnsi="宋体" w:hint="eastAsia"/>
          <w:szCs w:val="22"/>
        </w:rPr>
        <w:t>4.5.3  壁画的搬迁</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4.6  掌握壁画的复原技术</w:t>
      </w:r>
    </w:p>
    <w:p w:rsidR="009653B0" w:rsidRDefault="00E514E4">
      <w:pPr>
        <w:ind w:left="1418" w:hanging="567"/>
        <w:rPr>
          <w:rFonts w:ascii="宋体" w:hAnsi="宋体"/>
          <w:szCs w:val="22"/>
        </w:rPr>
      </w:pPr>
      <w:r>
        <w:rPr>
          <w:rFonts w:ascii="宋体" w:hAnsi="宋体" w:hint="eastAsia"/>
          <w:szCs w:val="22"/>
        </w:rPr>
        <w:t>4.6.1  复原壁画安装前的准备工作</w:t>
      </w:r>
    </w:p>
    <w:p w:rsidR="009653B0" w:rsidRDefault="00E514E4">
      <w:pPr>
        <w:ind w:left="1418" w:hanging="567"/>
        <w:rPr>
          <w:rFonts w:ascii="宋体" w:hAnsi="宋体"/>
          <w:szCs w:val="22"/>
        </w:rPr>
      </w:pPr>
      <w:r>
        <w:rPr>
          <w:rFonts w:ascii="宋体" w:hAnsi="宋体" w:hint="eastAsia"/>
          <w:szCs w:val="22"/>
        </w:rPr>
        <w:t>4.6.2  安装壁画</w:t>
      </w:r>
    </w:p>
    <w:p w:rsidR="009653B0" w:rsidRDefault="00E514E4">
      <w:pPr>
        <w:ind w:left="1418" w:hanging="567"/>
        <w:rPr>
          <w:rFonts w:ascii="宋体" w:hAnsi="宋体"/>
          <w:szCs w:val="22"/>
        </w:rPr>
      </w:pPr>
      <w:r>
        <w:rPr>
          <w:rFonts w:ascii="宋体" w:hAnsi="宋体" w:hint="eastAsia"/>
          <w:szCs w:val="22"/>
        </w:rPr>
        <w:t>4.6.3  修整壁画</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4.7  掌握壁画边缘加固技术与材料</w:t>
      </w:r>
    </w:p>
    <w:p w:rsidR="009653B0" w:rsidRDefault="00E514E4">
      <w:pPr>
        <w:ind w:left="1418" w:hanging="567"/>
        <w:rPr>
          <w:rFonts w:ascii="宋体" w:hAnsi="宋体"/>
          <w:szCs w:val="22"/>
        </w:rPr>
      </w:pPr>
      <w:r>
        <w:rPr>
          <w:rFonts w:ascii="宋体" w:hAnsi="宋体" w:hint="eastAsia"/>
          <w:szCs w:val="22"/>
        </w:rPr>
        <w:t>4.7.1  壁画边缘加固技术</w:t>
      </w:r>
    </w:p>
    <w:p w:rsidR="009653B0" w:rsidRDefault="00E514E4">
      <w:pPr>
        <w:ind w:left="1418" w:hanging="567"/>
        <w:rPr>
          <w:rFonts w:ascii="宋体" w:hAnsi="宋体"/>
          <w:szCs w:val="22"/>
        </w:rPr>
      </w:pPr>
      <w:r>
        <w:rPr>
          <w:rFonts w:ascii="宋体" w:hAnsi="宋体" w:hint="eastAsia"/>
          <w:szCs w:val="22"/>
        </w:rPr>
        <w:t>4.7.2  壁画边缘加固材料</w:t>
      </w:r>
    </w:p>
    <w:p w:rsidR="009653B0" w:rsidRDefault="00E514E4">
      <w:pPr>
        <w:ind w:left="1418" w:hanging="567"/>
        <w:rPr>
          <w:rFonts w:ascii="宋体" w:hAnsi="宋体"/>
          <w:szCs w:val="22"/>
        </w:rPr>
      </w:pPr>
      <w:r>
        <w:rPr>
          <w:rFonts w:ascii="宋体" w:hAnsi="宋体" w:hint="eastAsia"/>
          <w:szCs w:val="22"/>
        </w:rPr>
        <w:t xml:space="preserve">4.7.3  </w:t>
      </w:r>
      <w:proofErr w:type="gramStart"/>
      <w:r>
        <w:rPr>
          <w:rFonts w:ascii="宋体" w:hAnsi="宋体" w:hint="eastAsia"/>
          <w:szCs w:val="22"/>
        </w:rPr>
        <w:t>地仗层修补</w:t>
      </w:r>
      <w:proofErr w:type="gramEnd"/>
      <w:r>
        <w:rPr>
          <w:rFonts w:ascii="宋体" w:hAnsi="宋体" w:hint="eastAsia"/>
          <w:szCs w:val="22"/>
        </w:rPr>
        <w:t>技术与材料</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4.8  掌握缺损壁画的修补技术与材料</w:t>
      </w:r>
    </w:p>
    <w:p w:rsidR="009653B0" w:rsidRDefault="00E514E4">
      <w:pPr>
        <w:ind w:left="1418" w:hanging="567"/>
        <w:rPr>
          <w:rFonts w:ascii="宋体" w:hAnsi="宋体" w:cs="宋体"/>
          <w:bCs/>
          <w:szCs w:val="22"/>
        </w:rPr>
      </w:pPr>
      <w:r>
        <w:rPr>
          <w:rFonts w:ascii="宋体" w:hAnsi="宋体" w:cs="宋体" w:hint="eastAsia"/>
          <w:bCs/>
          <w:szCs w:val="22"/>
        </w:rPr>
        <w:t>4.8.1  破碎</w:t>
      </w:r>
      <w:proofErr w:type="gramStart"/>
      <w:r>
        <w:rPr>
          <w:rFonts w:ascii="宋体" w:hAnsi="宋体" w:cs="宋体" w:hint="eastAsia"/>
          <w:bCs/>
          <w:szCs w:val="22"/>
        </w:rPr>
        <w:t>地仗层修补</w:t>
      </w:r>
      <w:proofErr w:type="gramEnd"/>
      <w:r>
        <w:rPr>
          <w:rFonts w:ascii="宋体" w:hAnsi="宋体" w:cs="宋体" w:hint="eastAsia"/>
          <w:bCs/>
          <w:szCs w:val="22"/>
        </w:rPr>
        <w:t>技术</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4.9  掌握壁画表面污染物清除技术与材料</w:t>
      </w:r>
    </w:p>
    <w:p w:rsidR="009653B0" w:rsidRDefault="00E514E4">
      <w:pPr>
        <w:ind w:left="1418" w:hanging="567"/>
        <w:rPr>
          <w:rFonts w:ascii="宋体" w:hAnsi="宋体"/>
          <w:szCs w:val="22"/>
        </w:rPr>
      </w:pPr>
      <w:r>
        <w:rPr>
          <w:rFonts w:ascii="宋体" w:hAnsi="宋体" w:hint="eastAsia"/>
          <w:szCs w:val="22"/>
        </w:rPr>
        <w:t>4.9.1  表面污染物类型及清除原则</w:t>
      </w:r>
    </w:p>
    <w:p w:rsidR="009653B0" w:rsidRDefault="00E514E4">
      <w:pPr>
        <w:ind w:left="1418" w:hanging="567"/>
        <w:rPr>
          <w:rFonts w:ascii="宋体" w:hAnsi="宋体"/>
          <w:szCs w:val="22"/>
        </w:rPr>
      </w:pPr>
      <w:r>
        <w:rPr>
          <w:rFonts w:ascii="宋体" w:hAnsi="宋体" w:hint="eastAsia"/>
          <w:szCs w:val="22"/>
        </w:rPr>
        <w:t>4.9.2  画面钙质土垢清除技术</w:t>
      </w:r>
    </w:p>
    <w:p w:rsidR="009653B0" w:rsidRDefault="009653B0">
      <w:pPr>
        <w:spacing w:line="360" w:lineRule="auto"/>
        <w:ind w:firstLineChars="150" w:firstLine="361"/>
        <w:rPr>
          <w:b/>
        </w:rPr>
      </w:pPr>
    </w:p>
    <w:p w:rsidR="009653B0" w:rsidRDefault="00E514E4">
      <w:pPr>
        <w:spacing w:line="360" w:lineRule="auto"/>
        <w:rPr>
          <w:rFonts w:ascii="黑体" w:eastAsia="黑体" w:hAnsi="黑体"/>
          <w:b/>
          <w:sz w:val="28"/>
          <w:szCs w:val="28"/>
        </w:rPr>
      </w:pPr>
      <w:r>
        <w:rPr>
          <w:rFonts w:ascii="黑体" w:eastAsia="黑体" w:hAnsi="黑体" w:hint="eastAsia"/>
          <w:b/>
          <w:sz w:val="28"/>
          <w:szCs w:val="28"/>
        </w:rPr>
        <w:t>5  壁画保护勘察设计与研究</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5.1  掌握壁画保护项目勘察设计的主要内容</w:t>
      </w:r>
    </w:p>
    <w:p w:rsidR="009653B0" w:rsidRDefault="00E514E4">
      <w:pPr>
        <w:ind w:left="1418" w:hanging="567"/>
        <w:rPr>
          <w:rFonts w:ascii="宋体" w:hAnsi="宋体"/>
          <w:szCs w:val="22"/>
        </w:rPr>
      </w:pPr>
      <w:r>
        <w:rPr>
          <w:rFonts w:ascii="宋体" w:hAnsi="宋体" w:hint="eastAsia"/>
          <w:szCs w:val="22"/>
        </w:rPr>
        <w:t>5.1.1  壁画保护项目勘察设计原则、依据与内容</w:t>
      </w:r>
    </w:p>
    <w:p w:rsidR="009653B0" w:rsidRDefault="00E514E4">
      <w:pPr>
        <w:ind w:left="1418" w:hanging="567"/>
        <w:rPr>
          <w:rFonts w:ascii="宋体" w:hAnsi="宋体"/>
          <w:szCs w:val="22"/>
        </w:rPr>
      </w:pPr>
      <w:r>
        <w:rPr>
          <w:rFonts w:ascii="宋体" w:hAnsi="宋体" w:hint="eastAsia"/>
          <w:szCs w:val="22"/>
        </w:rPr>
        <w:lastRenderedPageBreak/>
        <w:t>5.1.2  壁画现状调查</w:t>
      </w:r>
    </w:p>
    <w:p w:rsidR="009653B0" w:rsidRDefault="00E514E4">
      <w:pPr>
        <w:ind w:left="1418" w:hanging="567"/>
        <w:rPr>
          <w:rFonts w:ascii="宋体" w:hAnsi="宋体"/>
          <w:szCs w:val="22"/>
        </w:rPr>
      </w:pPr>
      <w:r>
        <w:rPr>
          <w:rFonts w:ascii="宋体" w:hAnsi="宋体" w:hint="eastAsia"/>
          <w:szCs w:val="22"/>
        </w:rPr>
        <w:t>5.1.3  壁画价值评估内容与方法</w:t>
      </w:r>
    </w:p>
    <w:p w:rsidR="009653B0" w:rsidRDefault="00E514E4">
      <w:pPr>
        <w:ind w:left="1418" w:hanging="567"/>
        <w:rPr>
          <w:rFonts w:ascii="宋体" w:hAnsi="宋体"/>
          <w:szCs w:val="22"/>
        </w:rPr>
      </w:pPr>
      <w:r>
        <w:rPr>
          <w:rFonts w:ascii="宋体" w:hAnsi="宋体" w:hint="eastAsia"/>
          <w:szCs w:val="22"/>
        </w:rPr>
        <w:t>5.1.4  壁画赋存环境调查内容与方法</w:t>
      </w:r>
    </w:p>
    <w:p w:rsidR="009653B0" w:rsidRDefault="00E514E4">
      <w:pPr>
        <w:ind w:left="1418" w:hanging="567"/>
        <w:rPr>
          <w:rFonts w:ascii="宋体" w:hAnsi="宋体"/>
          <w:szCs w:val="22"/>
        </w:rPr>
      </w:pPr>
      <w:r>
        <w:rPr>
          <w:rFonts w:ascii="宋体" w:hAnsi="宋体" w:hint="eastAsia"/>
          <w:szCs w:val="22"/>
        </w:rPr>
        <w:t>5.1.5  壁画病害调查与评估</w:t>
      </w:r>
    </w:p>
    <w:p w:rsidR="009653B0" w:rsidRDefault="00E514E4">
      <w:pPr>
        <w:ind w:left="1418" w:hanging="567"/>
        <w:rPr>
          <w:rFonts w:ascii="宋体" w:hAnsi="宋体"/>
          <w:szCs w:val="22"/>
        </w:rPr>
      </w:pPr>
      <w:r>
        <w:rPr>
          <w:rFonts w:ascii="宋体" w:hAnsi="宋体" w:hint="eastAsia"/>
          <w:szCs w:val="22"/>
        </w:rPr>
        <w:t>5.1.6  壁画制作材料与工艺调查的内容与方法</w:t>
      </w:r>
      <w:r>
        <w:rPr>
          <w:rFonts w:ascii="宋体" w:hAnsi="宋体" w:hint="eastAsia"/>
          <w:szCs w:val="22"/>
        </w:rPr>
        <w:tab/>
        <w:t>157</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5.2  掌握壁画保护研究</w:t>
      </w:r>
    </w:p>
    <w:p w:rsidR="009653B0" w:rsidRDefault="00E514E4">
      <w:pPr>
        <w:ind w:left="1418" w:hanging="567"/>
        <w:rPr>
          <w:rFonts w:ascii="宋体" w:hAnsi="宋体"/>
          <w:szCs w:val="22"/>
        </w:rPr>
      </w:pPr>
      <w:r>
        <w:rPr>
          <w:rFonts w:ascii="宋体" w:hAnsi="宋体" w:hint="eastAsia"/>
          <w:szCs w:val="22"/>
        </w:rPr>
        <w:t>5.2.1  壁画制作材料及工艺研究</w:t>
      </w:r>
    </w:p>
    <w:p w:rsidR="009653B0" w:rsidRDefault="00E514E4">
      <w:pPr>
        <w:ind w:left="1418" w:hanging="567"/>
        <w:rPr>
          <w:rFonts w:ascii="宋体" w:hAnsi="宋体"/>
          <w:szCs w:val="22"/>
        </w:rPr>
      </w:pPr>
      <w:r>
        <w:rPr>
          <w:rFonts w:ascii="宋体" w:hAnsi="宋体" w:hint="eastAsia"/>
          <w:szCs w:val="22"/>
        </w:rPr>
        <w:t>5.2.2  壁画保存环境研究</w:t>
      </w:r>
    </w:p>
    <w:p w:rsidR="009653B0" w:rsidRDefault="00E514E4">
      <w:pPr>
        <w:ind w:left="1418" w:hanging="567"/>
        <w:rPr>
          <w:rFonts w:ascii="宋体" w:hAnsi="宋体"/>
          <w:szCs w:val="22"/>
        </w:rPr>
      </w:pPr>
      <w:r>
        <w:rPr>
          <w:rFonts w:ascii="宋体" w:hAnsi="宋体" w:hint="eastAsia"/>
          <w:szCs w:val="22"/>
        </w:rPr>
        <w:t>5.2.3  壁画病害机理研究</w:t>
      </w:r>
    </w:p>
    <w:p w:rsidR="009653B0" w:rsidRDefault="00E514E4">
      <w:pPr>
        <w:ind w:left="1418" w:hanging="567"/>
        <w:rPr>
          <w:rFonts w:ascii="宋体" w:hAnsi="宋体"/>
          <w:szCs w:val="22"/>
        </w:rPr>
      </w:pPr>
      <w:r>
        <w:rPr>
          <w:rFonts w:ascii="宋体" w:hAnsi="宋体" w:hint="eastAsia"/>
          <w:szCs w:val="22"/>
        </w:rPr>
        <w:t>5.2.4  壁画保护材料及工艺研究</w:t>
      </w:r>
    </w:p>
    <w:p w:rsidR="009653B0" w:rsidRDefault="009653B0">
      <w:pPr>
        <w:rPr>
          <w:rFonts w:ascii="宋体" w:hAnsi="宋体"/>
          <w:szCs w:val="22"/>
        </w:rPr>
      </w:pPr>
    </w:p>
    <w:p w:rsidR="009653B0" w:rsidRDefault="00E514E4">
      <w:pPr>
        <w:rPr>
          <w:rFonts w:ascii="黑体" w:eastAsia="黑体" w:hAnsi="黑体"/>
          <w:b/>
          <w:sz w:val="28"/>
          <w:szCs w:val="28"/>
        </w:rPr>
      </w:pPr>
      <w:r>
        <w:rPr>
          <w:rFonts w:ascii="黑体" w:eastAsia="黑体" w:hAnsi="黑体" w:hint="eastAsia"/>
          <w:b/>
          <w:sz w:val="28"/>
          <w:szCs w:val="28"/>
        </w:rPr>
        <w:t>6   壁画保护项目勘察设计文件编制</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6.1  掌握壁画保护项目方案设计文件编制</w:t>
      </w:r>
      <w:r>
        <w:rPr>
          <w:rFonts w:asciiTheme="minorEastAsia" w:eastAsiaTheme="minorEastAsia" w:hAnsiTheme="minorEastAsia" w:cstheme="minorEastAsia" w:hint="eastAsia"/>
          <w:b/>
        </w:rPr>
        <w:tab/>
      </w:r>
    </w:p>
    <w:p w:rsidR="009653B0" w:rsidRDefault="00E514E4">
      <w:pPr>
        <w:ind w:left="1418" w:hanging="567"/>
        <w:rPr>
          <w:rFonts w:ascii="宋体" w:hAnsi="宋体"/>
          <w:szCs w:val="22"/>
        </w:rPr>
      </w:pPr>
      <w:r>
        <w:rPr>
          <w:rFonts w:ascii="宋体" w:hAnsi="宋体" w:hint="eastAsia"/>
          <w:szCs w:val="22"/>
        </w:rPr>
        <w:t>6.1.1  壁画保护项目方案设计文件编制的主要内容</w:t>
      </w:r>
    </w:p>
    <w:p w:rsidR="009653B0" w:rsidRDefault="00E514E4">
      <w:pPr>
        <w:ind w:left="1418" w:hanging="567"/>
        <w:rPr>
          <w:rFonts w:ascii="宋体" w:hAnsi="宋体"/>
          <w:szCs w:val="22"/>
        </w:rPr>
      </w:pPr>
      <w:r>
        <w:rPr>
          <w:rFonts w:ascii="宋体" w:hAnsi="宋体" w:hint="eastAsia"/>
          <w:szCs w:val="22"/>
        </w:rPr>
        <w:t>6.1.2  壁画保护项目方案设计文件编制的工作程序</w:t>
      </w:r>
    </w:p>
    <w:p w:rsidR="009653B0" w:rsidRDefault="00E514E4">
      <w:pPr>
        <w:ind w:left="1418" w:hanging="567"/>
        <w:rPr>
          <w:rFonts w:ascii="宋体" w:hAnsi="宋体"/>
          <w:szCs w:val="22"/>
        </w:rPr>
      </w:pPr>
      <w:r>
        <w:rPr>
          <w:rFonts w:ascii="宋体" w:hAnsi="宋体" w:hint="eastAsia"/>
          <w:szCs w:val="22"/>
        </w:rPr>
        <w:t>5.1.3  壁画保护项目方案设计文本编制及要求</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6.2  掌握壁画保护项目施工设计文件编制</w:t>
      </w:r>
      <w:r>
        <w:rPr>
          <w:rFonts w:asciiTheme="minorEastAsia" w:eastAsiaTheme="minorEastAsia" w:hAnsiTheme="minorEastAsia" w:cstheme="minorEastAsia" w:hint="eastAsia"/>
          <w:b/>
        </w:rPr>
        <w:tab/>
        <w:t>174</w:t>
      </w:r>
    </w:p>
    <w:p w:rsidR="009653B0" w:rsidRDefault="00E514E4">
      <w:pPr>
        <w:ind w:left="1418" w:hanging="567"/>
        <w:rPr>
          <w:rFonts w:ascii="宋体" w:hAnsi="宋体"/>
          <w:szCs w:val="22"/>
        </w:rPr>
      </w:pPr>
      <w:r>
        <w:rPr>
          <w:rFonts w:ascii="宋体" w:hAnsi="宋体"/>
          <w:szCs w:val="22"/>
        </w:rPr>
        <w:t>6</w:t>
      </w:r>
      <w:r>
        <w:rPr>
          <w:rFonts w:ascii="宋体" w:hAnsi="宋体" w:hint="eastAsia"/>
          <w:szCs w:val="22"/>
        </w:rPr>
        <w:t>.2.1  壁画保护项目施工设计文件编制的主要内容</w:t>
      </w:r>
    </w:p>
    <w:p w:rsidR="009653B0" w:rsidRDefault="00E514E4">
      <w:pPr>
        <w:ind w:left="1418" w:hanging="567"/>
        <w:rPr>
          <w:rFonts w:ascii="宋体" w:hAnsi="宋体"/>
          <w:szCs w:val="22"/>
        </w:rPr>
      </w:pPr>
      <w:r>
        <w:rPr>
          <w:rFonts w:ascii="宋体" w:hAnsi="宋体" w:hint="eastAsia"/>
          <w:szCs w:val="22"/>
        </w:rPr>
        <w:t>6.2.2  壁画保护项目施工设计文件编制的基本工作程序</w:t>
      </w:r>
    </w:p>
    <w:p w:rsidR="009653B0" w:rsidRDefault="00E514E4">
      <w:pPr>
        <w:ind w:left="1418" w:hanging="567"/>
        <w:rPr>
          <w:rFonts w:ascii="宋体" w:hAnsi="宋体"/>
          <w:szCs w:val="22"/>
        </w:rPr>
      </w:pPr>
      <w:r>
        <w:rPr>
          <w:rFonts w:ascii="宋体" w:hAnsi="宋体" w:hint="eastAsia"/>
          <w:szCs w:val="22"/>
        </w:rPr>
        <w:t>6.2.3  壁画保护项目施工设计文本编制及要求</w:t>
      </w:r>
    </w:p>
    <w:p w:rsidR="009653B0" w:rsidRDefault="00E514E4">
      <w:pPr>
        <w:ind w:left="1418" w:hanging="567"/>
        <w:rPr>
          <w:rFonts w:ascii="宋体" w:hAnsi="宋体"/>
          <w:szCs w:val="22"/>
        </w:rPr>
      </w:pPr>
      <w:r>
        <w:rPr>
          <w:rFonts w:ascii="宋体" w:hAnsi="宋体" w:hint="eastAsia"/>
          <w:szCs w:val="22"/>
        </w:rPr>
        <w:t>6.2.4  壁画保护项目实施过程中设计调整、变更的程序和要求</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6.3  掌握壁画保护项目概算、预算</w:t>
      </w:r>
    </w:p>
    <w:p w:rsidR="009653B0" w:rsidRDefault="00E514E4">
      <w:pPr>
        <w:ind w:left="1418" w:hanging="567"/>
        <w:rPr>
          <w:rFonts w:ascii="宋体" w:hAnsi="宋体"/>
          <w:szCs w:val="22"/>
        </w:rPr>
      </w:pPr>
      <w:r>
        <w:rPr>
          <w:rFonts w:ascii="宋体" w:hAnsi="宋体" w:hint="eastAsia"/>
          <w:szCs w:val="22"/>
        </w:rPr>
        <w:t>6.3.1  壁画保护项目概算、预算的基本框架和内容</w:t>
      </w:r>
    </w:p>
    <w:p w:rsidR="009653B0" w:rsidRDefault="00E514E4">
      <w:pPr>
        <w:ind w:left="1418" w:hanging="567"/>
        <w:rPr>
          <w:rFonts w:ascii="宋体" w:hAnsi="宋体"/>
          <w:szCs w:val="22"/>
        </w:rPr>
      </w:pPr>
      <w:r>
        <w:rPr>
          <w:rFonts w:ascii="宋体" w:hAnsi="宋体" w:hint="eastAsia"/>
          <w:szCs w:val="22"/>
        </w:rPr>
        <w:t>6.3.2  壁画保护项目概算、预算的编制要求</w:t>
      </w:r>
    </w:p>
    <w:p w:rsidR="009653B0" w:rsidRDefault="009653B0">
      <w:pPr>
        <w:ind w:firstLineChars="150" w:firstLine="361"/>
        <w:rPr>
          <w:rFonts w:asciiTheme="minorEastAsia" w:eastAsiaTheme="minorEastAsia" w:hAnsiTheme="minorEastAsia" w:cstheme="minorEastAsia"/>
          <w:b/>
        </w:rPr>
      </w:pPr>
    </w:p>
    <w:p w:rsidR="009653B0" w:rsidRDefault="00E514E4">
      <w:pPr>
        <w:spacing w:line="360" w:lineRule="auto"/>
        <w:rPr>
          <w:rFonts w:ascii="黑体" w:eastAsia="黑体" w:hAnsi="黑体"/>
          <w:b/>
          <w:sz w:val="28"/>
          <w:szCs w:val="28"/>
        </w:rPr>
      </w:pPr>
      <w:r>
        <w:rPr>
          <w:rFonts w:ascii="黑体" w:eastAsia="黑体" w:hAnsi="黑体" w:hint="eastAsia"/>
          <w:b/>
          <w:sz w:val="28"/>
          <w:szCs w:val="28"/>
        </w:rPr>
        <w:t>7  壁画保护工程项目管理</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7.1  熟悉壁画文物保护工程类型</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7.2  熟悉壁画文物保护工程审批</w:t>
      </w:r>
    </w:p>
    <w:p w:rsidR="009653B0" w:rsidRDefault="00E514E4">
      <w:pPr>
        <w:ind w:left="1418" w:hanging="567"/>
        <w:rPr>
          <w:rFonts w:ascii="宋体" w:hAnsi="宋体"/>
          <w:szCs w:val="22"/>
        </w:rPr>
      </w:pPr>
      <w:r>
        <w:rPr>
          <w:rFonts w:ascii="宋体" w:hAnsi="宋体" w:hint="eastAsia"/>
          <w:szCs w:val="22"/>
        </w:rPr>
        <w:t>7.2.1  保护工程立项审批</w:t>
      </w:r>
    </w:p>
    <w:p w:rsidR="009653B0" w:rsidRDefault="00E514E4">
      <w:pPr>
        <w:ind w:left="1418" w:hanging="567"/>
        <w:rPr>
          <w:rFonts w:ascii="宋体" w:hAnsi="宋体"/>
          <w:szCs w:val="22"/>
        </w:rPr>
      </w:pPr>
      <w:r>
        <w:rPr>
          <w:rFonts w:ascii="宋体" w:hAnsi="宋体" w:hint="eastAsia"/>
          <w:szCs w:val="22"/>
        </w:rPr>
        <w:t>7.2.2  保护工程设计审</w:t>
      </w:r>
    </w:p>
    <w:p w:rsidR="009653B0" w:rsidRDefault="00E514E4">
      <w:pPr>
        <w:ind w:left="1418" w:hanging="567"/>
        <w:rPr>
          <w:rFonts w:ascii="宋体" w:hAnsi="宋体"/>
          <w:szCs w:val="22"/>
        </w:rPr>
      </w:pPr>
      <w:r>
        <w:rPr>
          <w:rFonts w:ascii="宋体" w:hAnsi="宋体" w:hint="eastAsia"/>
          <w:szCs w:val="22"/>
        </w:rPr>
        <w:t>7.2.3  施工技术文件审批</w:t>
      </w:r>
    </w:p>
    <w:p w:rsidR="009653B0" w:rsidRDefault="00E514E4">
      <w:pPr>
        <w:ind w:left="1418" w:hanging="567"/>
        <w:rPr>
          <w:rFonts w:ascii="宋体" w:hAnsi="宋体"/>
          <w:szCs w:val="22"/>
        </w:rPr>
      </w:pPr>
      <w:r>
        <w:rPr>
          <w:rFonts w:ascii="宋体" w:hAnsi="宋体" w:hint="eastAsia"/>
          <w:szCs w:val="22"/>
        </w:rPr>
        <w:t>7.2.4  工程设计变更审批</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7.3  熟悉壁画文物保护工程经费审批</w:t>
      </w:r>
    </w:p>
    <w:p w:rsidR="009653B0" w:rsidRDefault="00E514E4">
      <w:pPr>
        <w:ind w:left="1418" w:hanging="567"/>
        <w:rPr>
          <w:rFonts w:ascii="宋体" w:hAnsi="宋体"/>
          <w:szCs w:val="22"/>
        </w:rPr>
      </w:pPr>
      <w:r>
        <w:rPr>
          <w:rFonts w:ascii="宋体" w:hAnsi="宋体" w:hint="eastAsia"/>
          <w:szCs w:val="22"/>
        </w:rPr>
        <w:t>7.3.1  专项资金申报文件内容</w:t>
      </w:r>
    </w:p>
    <w:p w:rsidR="009653B0" w:rsidRDefault="00E514E4">
      <w:pPr>
        <w:ind w:left="1418" w:hanging="567"/>
        <w:rPr>
          <w:rFonts w:ascii="宋体" w:hAnsi="宋体"/>
          <w:szCs w:val="22"/>
        </w:rPr>
      </w:pPr>
      <w:r>
        <w:rPr>
          <w:rFonts w:ascii="宋体" w:hAnsi="宋体" w:hint="eastAsia"/>
          <w:szCs w:val="22"/>
        </w:rPr>
        <w:t>7.3.2  专项资金审批</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7.4  熟悉壁画文物保护工程施工阶段</w:t>
      </w:r>
      <w:r>
        <w:rPr>
          <w:rFonts w:asciiTheme="minorEastAsia" w:eastAsiaTheme="minorEastAsia" w:hAnsiTheme="minorEastAsia" w:cstheme="minorEastAsia" w:hint="eastAsia"/>
          <w:b/>
        </w:rPr>
        <w:tab/>
      </w:r>
    </w:p>
    <w:p w:rsidR="009653B0" w:rsidRDefault="00E514E4">
      <w:pPr>
        <w:ind w:left="1418" w:hanging="567"/>
        <w:rPr>
          <w:rFonts w:ascii="宋体" w:hAnsi="宋体"/>
          <w:szCs w:val="22"/>
        </w:rPr>
      </w:pPr>
      <w:r>
        <w:rPr>
          <w:rFonts w:ascii="宋体" w:hAnsi="宋体" w:hint="eastAsia"/>
          <w:szCs w:val="22"/>
        </w:rPr>
        <w:t>7.4.1  保护工程准备阶段</w:t>
      </w:r>
    </w:p>
    <w:p w:rsidR="009653B0" w:rsidRDefault="00E514E4">
      <w:pPr>
        <w:ind w:left="1418" w:hanging="567"/>
        <w:rPr>
          <w:rFonts w:ascii="宋体" w:hAnsi="宋体"/>
          <w:szCs w:val="22"/>
        </w:rPr>
      </w:pPr>
      <w:r>
        <w:rPr>
          <w:rFonts w:ascii="宋体" w:hAnsi="宋体" w:hint="eastAsia"/>
          <w:szCs w:val="22"/>
        </w:rPr>
        <w:t>7.4.2  保护工程实施阶段</w:t>
      </w:r>
    </w:p>
    <w:p w:rsidR="009653B0" w:rsidRDefault="00E514E4">
      <w:pPr>
        <w:ind w:left="1418" w:hanging="567"/>
        <w:rPr>
          <w:rFonts w:ascii="宋体" w:hAnsi="宋体"/>
          <w:szCs w:val="22"/>
        </w:rPr>
      </w:pPr>
      <w:r>
        <w:rPr>
          <w:rFonts w:ascii="宋体" w:hAnsi="宋体" w:hint="eastAsia"/>
          <w:szCs w:val="22"/>
        </w:rPr>
        <w:t>7.4.3  保护工程验收阶段</w:t>
      </w:r>
    </w:p>
    <w:p w:rsidR="009653B0" w:rsidRDefault="00E514E4">
      <w:pPr>
        <w:ind w:left="1418" w:hanging="567"/>
        <w:rPr>
          <w:rFonts w:ascii="宋体" w:hAnsi="宋体"/>
          <w:szCs w:val="22"/>
        </w:rPr>
      </w:pPr>
      <w:r>
        <w:rPr>
          <w:rFonts w:ascii="宋体" w:hAnsi="宋体" w:hint="eastAsia"/>
          <w:szCs w:val="22"/>
        </w:rPr>
        <w:t>7.4.4  保护工程保修阶段</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7.5  熟悉壁画文物保护工程准备阶段管理</w:t>
      </w:r>
    </w:p>
    <w:p w:rsidR="009653B0" w:rsidRDefault="00E514E4">
      <w:pPr>
        <w:ind w:left="1418" w:hanging="567"/>
        <w:rPr>
          <w:rFonts w:ascii="宋体" w:hAnsi="宋体"/>
          <w:szCs w:val="22"/>
        </w:rPr>
      </w:pPr>
      <w:r>
        <w:rPr>
          <w:rFonts w:ascii="宋体" w:hAnsi="宋体" w:hint="eastAsia"/>
          <w:szCs w:val="22"/>
        </w:rPr>
        <w:t>7.5.1  保护工程开工审批</w:t>
      </w:r>
    </w:p>
    <w:p w:rsidR="009653B0" w:rsidRDefault="00E514E4">
      <w:pPr>
        <w:ind w:left="1418" w:hanging="567"/>
        <w:rPr>
          <w:rFonts w:ascii="宋体" w:hAnsi="宋体"/>
          <w:szCs w:val="22"/>
        </w:rPr>
      </w:pPr>
      <w:r>
        <w:rPr>
          <w:rFonts w:ascii="宋体" w:hAnsi="宋体" w:hint="eastAsia"/>
          <w:szCs w:val="22"/>
        </w:rPr>
        <w:lastRenderedPageBreak/>
        <w:t>7.5.2  保护工程设计交底与图纸会审</w:t>
      </w:r>
    </w:p>
    <w:p w:rsidR="009653B0" w:rsidRDefault="00E514E4">
      <w:pPr>
        <w:ind w:left="1418" w:hanging="567"/>
        <w:rPr>
          <w:rFonts w:ascii="宋体" w:hAnsi="宋体"/>
          <w:szCs w:val="22"/>
        </w:rPr>
      </w:pPr>
      <w:r>
        <w:rPr>
          <w:rFonts w:ascii="宋体" w:hAnsi="宋体" w:hint="eastAsia"/>
          <w:szCs w:val="22"/>
        </w:rPr>
        <w:t>7.5.3  保护工程施工组织设计</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7.6  熟悉壁画文物保护工程施工现场管理</w:t>
      </w:r>
    </w:p>
    <w:p w:rsidR="009653B0" w:rsidRDefault="00E514E4">
      <w:pPr>
        <w:ind w:left="1418" w:hanging="567"/>
        <w:rPr>
          <w:rFonts w:ascii="宋体" w:hAnsi="宋体"/>
          <w:szCs w:val="22"/>
        </w:rPr>
      </w:pPr>
      <w:r>
        <w:rPr>
          <w:rFonts w:ascii="宋体" w:hAnsi="宋体" w:hint="eastAsia"/>
          <w:szCs w:val="22"/>
        </w:rPr>
        <w:t>7.6.1  施工现场安全管理</w:t>
      </w:r>
    </w:p>
    <w:p w:rsidR="009653B0" w:rsidRDefault="00E514E4">
      <w:pPr>
        <w:ind w:left="1418" w:hanging="567"/>
        <w:rPr>
          <w:rFonts w:ascii="宋体" w:hAnsi="宋体"/>
          <w:szCs w:val="22"/>
        </w:rPr>
      </w:pPr>
      <w:r>
        <w:rPr>
          <w:rFonts w:ascii="宋体" w:hAnsi="宋体" w:hint="eastAsia"/>
          <w:szCs w:val="22"/>
        </w:rPr>
        <w:t>7.6.2  施工现场文明施工管理</w:t>
      </w:r>
    </w:p>
    <w:p w:rsidR="009653B0" w:rsidRDefault="00E514E4">
      <w:pPr>
        <w:ind w:left="1418" w:hanging="567"/>
        <w:rPr>
          <w:rFonts w:ascii="宋体" w:hAnsi="宋体"/>
          <w:szCs w:val="22"/>
        </w:rPr>
      </w:pPr>
      <w:r>
        <w:rPr>
          <w:rFonts w:ascii="宋体" w:hAnsi="宋体" w:hint="eastAsia"/>
          <w:szCs w:val="22"/>
        </w:rPr>
        <w:t>7.6.3  施工现场进度管理</w:t>
      </w:r>
    </w:p>
    <w:p w:rsidR="009653B0" w:rsidRDefault="00E514E4">
      <w:pPr>
        <w:ind w:left="1418" w:hanging="567"/>
        <w:rPr>
          <w:rFonts w:ascii="宋体" w:hAnsi="宋体"/>
          <w:szCs w:val="22"/>
        </w:rPr>
      </w:pPr>
      <w:r>
        <w:rPr>
          <w:rFonts w:ascii="宋体" w:hAnsi="宋体" w:hint="eastAsia"/>
          <w:szCs w:val="22"/>
        </w:rPr>
        <w:t>7.6.4  施工现场质量管理</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7.7  熟悉壁画文物保护修复档案管理</w:t>
      </w:r>
    </w:p>
    <w:p w:rsidR="009653B0" w:rsidRDefault="00E514E4">
      <w:pPr>
        <w:ind w:left="1418" w:hanging="567"/>
        <w:rPr>
          <w:rFonts w:ascii="宋体" w:hAnsi="宋体"/>
          <w:szCs w:val="22"/>
        </w:rPr>
      </w:pPr>
      <w:r>
        <w:rPr>
          <w:rFonts w:ascii="宋体" w:hAnsi="宋体" w:hint="eastAsia"/>
          <w:szCs w:val="22"/>
        </w:rPr>
        <w:t>7.7.1  档案构成</w:t>
      </w:r>
      <w:r>
        <w:rPr>
          <w:rFonts w:ascii="宋体" w:hAnsi="宋体" w:hint="eastAsia"/>
          <w:szCs w:val="22"/>
        </w:rPr>
        <w:tab/>
      </w:r>
    </w:p>
    <w:p w:rsidR="009653B0" w:rsidRDefault="00E514E4">
      <w:pPr>
        <w:ind w:left="1418" w:hanging="567"/>
        <w:rPr>
          <w:rFonts w:ascii="宋体" w:hAnsi="宋体"/>
          <w:szCs w:val="22"/>
        </w:rPr>
      </w:pPr>
      <w:r>
        <w:rPr>
          <w:rFonts w:ascii="宋体" w:hAnsi="宋体" w:hint="eastAsia"/>
          <w:szCs w:val="22"/>
        </w:rPr>
        <w:t>7.7.2  记录使用材料与形式</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7.8  熟悉壁画文物保护工程竣工验收</w:t>
      </w:r>
      <w:r>
        <w:rPr>
          <w:rFonts w:asciiTheme="minorEastAsia" w:eastAsiaTheme="minorEastAsia" w:hAnsiTheme="minorEastAsia" w:cstheme="minorEastAsia" w:hint="eastAsia"/>
          <w:b/>
        </w:rPr>
        <w:tab/>
        <w:t>209</w:t>
      </w:r>
    </w:p>
    <w:p w:rsidR="009653B0" w:rsidRDefault="00E514E4">
      <w:pPr>
        <w:ind w:left="1418" w:hanging="567"/>
        <w:rPr>
          <w:rFonts w:ascii="宋体" w:hAnsi="宋体"/>
          <w:szCs w:val="22"/>
        </w:rPr>
      </w:pPr>
      <w:r>
        <w:rPr>
          <w:rFonts w:ascii="宋体" w:hAnsi="宋体" w:hint="eastAsia"/>
          <w:szCs w:val="22"/>
        </w:rPr>
        <w:t>7.8.1  竣工验收申请</w:t>
      </w:r>
    </w:p>
    <w:p w:rsidR="009653B0" w:rsidRDefault="00E514E4">
      <w:pPr>
        <w:ind w:left="1418" w:hanging="567"/>
        <w:rPr>
          <w:rFonts w:ascii="宋体" w:hAnsi="宋体"/>
          <w:szCs w:val="22"/>
        </w:rPr>
      </w:pPr>
      <w:r>
        <w:rPr>
          <w:rFonts w:ascii="宋体" w:hAnsi="宋体" w:hint="eastAsia"/>
          <w:szCs w:val="22"/>
        </w:rPr>
        <w:t>7.8.2  竣工验收内容</w:t>
      </w:r>
    </w:p>
    <w:p w:rsidR="009653B0" w:rsidRDefault="00E514E4">
      <w:pPr>
        <w:ind w:left="1418" w:hanging="567"/>
        <w:rPr>
          <w:rFonts w:ascii="宋体" w:hAnsi="宋体"/>
          <w:szCs w:val="22"/>
        </w:rPr>
      </w:pPr>
      <w:r>
        <w:rPr>
          <w:rFonts w:ascii="宋体" w:hAnsi="宋体" w:hint="eastAsia"/>
          <w:szCs w:val="22"/>
        </w:rPr>
        <w:t>7.8.3  竣工验收程序</w:t>
      </w:r>
    </w:p>
    <w:p w:rsidR="009653B0" w:rsidRDefault="00E514E4">
      <w:pPr>
        <w:ind w:left="1418" w:hanging="567"/>
        <w:rPr>
          <w:rFonts w:ascii="宋体" w:hAnsi="宋体"/>
          <w:szCs w:val="22"/>
        </w:rPr>
      </w:pPr>
      <w:r>
        <w:rPr>
          <w:rFonts w:ascii="宋体" w:hAnsi="宋体" w:hint="eastAsia"/>
          <w:szCs w:val="22"/>
        </w:rPr>
        <w:t>7.8.4  竣工验收结论及备案</w:t>
      </w:r>
    </w:p>
    <w:p w:rsidR="009653B0" w:rsidRDefault="00E514E4">
      <w:pPr>
        <w:ind w:left="1418" w:hanging="567"/>
        <w:rPr>
          <w:rFonts w:ascii="宋体" w:hAnsi="宋体"/>
          <w:szCs w:val="22"/>
        </w:rPr>
      </w:pPr>
      <w:r>
        <w:rPr>
          <w:rFonts w:ascii="宋体" w:hAnsi="宋体" w:hint="eastAsia"/>
          <w:szCs w:val="22"/>
        </w:rPr>
        <w:t>7.8.5  工程资料归档与移交管理</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7.9  熟悉壁画文物保护工程保修期管理</w:t>
      </w:r>
    </w:p>
    <w:p w:rsidR="009653B0" w:rsidRDefault="009653B0">
      <w:pPr>
        <w:spacing w:line="360" w:lineRule="auto"/>
        <w:ind w:firstLineChars="150" w:firstLine="361"/>
        <w:rPr>
          <w:b/>
        </w:rPr>
      </w:pPr>
    </w:p>
    <w:p w:rsidR="009653B0" w:rsidRDefault="00E514E4">
      <w:pPr>
        <w:spacing w:line="360" w:lineRule="auto"/>
        <w:rPr>
          <w:rFonts w:ascii="黑体" w:eastAsia="黑体" w:hAnsi="黑体"/>
          <w:b/>
          <w:sz w:val="28"/>
          <w:szCs w:val="28"/>
        </w:rPr>
      </w:pPr>
      <w:r>
        <w:rPr>
          <w:rFonts w:ascii="黑体" w:eastAsia="黑体" w:hAnsi="黑体" w:hint="eastAsia"/>
          <w:b/>
          <w:sz w:val="28"/>
          <w:szCs w:val="28"/>
        </w:rPr>
        <w:t>8  壁画预防性保护</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8.1  熟悉内涵阐释</w:t>
      </w:r>
    </w:p>
    <w:p w:rsidR="009653B0" w:rsidRDefault="00E514E4">
      <w:pPr>
        <w:ind w:left="1418" w:hanging="567"/>
        <w:rPr>
          <w:rFonts w:ascii="宋体" w:hAnsi="宋体"/>
          <w:szCs w:val="22"/>
        </w:rPr>
      </w:pPr>
      <w:r>
        <w:rPr>
          <w:rFonts w:ascii="宋体" w:hAnsi="宋体" w:hint="eastAsia"/>
          <w:szCs w:val="22"/>
        </w:rPr>
        <w:t>8.1.1  文物预防性保护背景</w:t>
      </w:r>
    </w:p>
    <w:p w:rsidR="009653B0" w:rsidRDefault="00E514E4">
      <w:pPr>
        <w:ind w:left="1418" w:hanging="567"/>
        <w:rPr>
          <w:rFonts w:ascii="宋体" w:hAnsi="宋体"/>
          <w:szCs w:val="22"/>
        </w:rPr>
      </w:pPr>
      <w:r>
        <w:rPr>
          <w:rFonts w:ascii="宋体" w:hAnsi="宋体" w:hint="eastAsia"/>
          <w:szCs w:val="22"/>
        </w:rPr>
        <w:t>8.1.2  壁画预防性保护定义</w:t>
      </w:r>
    </w:p>
    <w:p w:rsidR="009653B0" w:rsidRDefault="00E514E4">
      <w:pPr>
        <w:ind w:left="1418" w:hanging="567"/>
        <w:rPr>
          <w:rFonts w:ascii="宋体" w:hAnsi="宋体"/>
          <w:szCs w:val="22"/>
        </w:rPr>
      </w:pPr>
      <w:r>
        <w:rPr>
          <w:rFonts w:ascii="宋体" w:hAnsi="宋体" w:hint="eastAsia"/>
          <w:szCs w:val="22"/>
        </w:rPr>
        <w:t>8.1.3  壁画预防性保护原则</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8.2  掌握风险监测</w:t>
      </w:r>
    </w:p>
    <w:p w:rsidR="009653B0" w:rsidRDefault="00E514E4">
      <w:pPr>
        <w:ind w:left="1418" w:hanging="567"/>
        <w:rPr>
          <w:rFonts w:ascii="宋体" w:hAnsi="宋体"/>
          <w:szCs w:val="22"/>
        </w:rPr>
      </w:pPr>
      <w:r>
        <w:rPr>
          <w:rFonts w:ascii="宋体" w:hAnsi="宋体" w:hint="eastAsia"/>
          <w:szCs w:val="22"/>
        </w:rPr>
        <w:t>8.2.1  保存环境监测</w:t>
      </w:r>
    </w:p>
    <w:p w:rsidR="009653B0" w:rsidRDefault="00E514E4">
      <w:pPr>
        <w:ind w:left="1418" w:hanging="567"/>
        <w:rPr>
          <w:rFonts w:ascii="宋体" w:hAnsi="宋体"/>
          <w:szCs w:val="22"/>
        </w:rPr>
      </w:pPr>
      <w:r>
        <w:rPr>
          <w:rFonts w:ascii="宋体" w:hAnsi="宋体" w:hint="eastAsia"/>
          <w:szCs w:val="22"/>
        </w:rPr>
        <w:t>8.2.2  安全状况监测</w:t>
      </w:r>
    </w:p>
    <w:p w:rsidR="009653B0" w:rsidRDefault="00E514E4">
      <w:pPr>
        <w:ind w:left="1418" w:hanging="567"/>
        <w:rPr>
          <w:rFonts w:ascii="宋体" w:hAnsi="宋体"/>
          <w:szCs w:val="22"/>
        </w:rPr>
      </w:pPr>
      <w:r>
        <w:rPr>
          <w:rFonts w:ascii="宋体" w:hAnsi="宋体" w:hint="eastAsia"/>
          <w:szCs w:val="22"/>
        </w:rPr>
        <w:t>8.2.3  本体病害监测</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8.3  掌握保养维护</w:t>
      </w:r>
    </w:p>
    <w:p w:rsidR="009653B0" w:rsidRDefault="00E514E4">
      <w:pPr>
        <w:ind w:left="1418" w:hanging="567"/>
        <w:rPr>
          <w:rFonts w:ascii="宋体" w:hAnsi="宋体"/>
          <w:szCs w:val="22"/>
        </w:rPr>
      </w:pPr>
      <w:r>
        <w:rPr>
          <w:rFonts w:ascii="宋体" w:hAnsi="宋体" w:hint="eastAsia"/>
          <w:szCs w:val="22"/>
        </w:rPr>
        <w:t>8.3.1  检查记录</w:t>
      </w:r>
    </w:p>
    <w:p w:rsidR="009653B0" w:rsidRDefault="00E514E4">
      <w:pPr>
        <w:ind w:left="1418" w:hanging="567"/>
        <w:rPr>
          <w:rFonts w:ascii="宋体" w:hAnsi="宋体"/>
          <w:szCs w:val="22"/>
        </w:rPr>
      </w:pPr>
      <w:r>
        <w:rPr>
          <w:rFonts w:ascii="宋体" w:hAnsi="宋体" w:hint="eastAsia"/>
          <w:szCs w:val="22"/>
        </w:rPr>
        <w:t>8.3.2  应急处置</w:t>
      </w:r>
    </w:p>
    <w:p w:rsidR="009653B0" w:rsidRDefault="00E514E4">
      <w:pPr>
        <w:ind w:left="1418" w:hanging="567"/>
        <w:rPr>
          <w:rFonts w:ascii="宋体" w:hAnsi="宋体"/>
          <w:szCs w:val="22"/>
        </w:rPr>
      </w:pPr>
      <w:r>
        <w:rPr>
          <w:rFonts w:ascii="宋体" w:hAnsi="宋体" w:hint="eastAsia"/>
          <w:szCs w:val="22"/>
        </w:rPr>
        <w:t>8.3.3  日常保养</w:t>
      </w:r>
      <w:r>
        <w:rPr>
          <w:rFonts w:ascii="宋体" w:hAnsi="宋体" w:hint="eastAsia"/>
          <w:szCs w:val="22"/>
        </w:rPr>
        <w:tab/>
      </w:r>
    </w:p>
    <w:p w:rsidR="009653B0" w:rsidRDefault="00E514E4">
      <w:pPr>
        <w:ind w:left="1418" w:hanging="567"/>
        <w:rPr>
          <w:rFonts w:ascii="宋体" w:hAnsi="宋体"/>
          <w:szCs w:val="22"/>
        </w:rPr>
      </w:pPr>
      <w:r>
        <w:rPr>
          <w:rFonts w:ascii="宋体" w:hAnsi="宋体" w:hint="eastAsia"/>
          <w:szCs w:val="22"/>
        </w:rPr>
        <w:t>8.3.4  管理维护</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8.4  掌握防护加固</w:t>
      </w:r>
    </w:p>
    <w:p w:rsidR="009653B0" w:rsidRDefault="00E514E4">
      <w:pPr>
        <w:ind w:left="1418" w:hanging="567"/>
        <w:rPr>
          <w:rFonts w:ascii="宋体" w:hAnsi="宋体"/>
          <w:szCs w:val="22"/>
        </w:rPr>
      </w:pPr>
      <w:r>
        <w:rPr>
          <w:rFonts w:ascii="宋体" w:hAnsi="宋体" w:hint="eastAsia"/>
          <w:szCs w:val="22"/>
        </w:rPr>
        <w:t>8.4.1  主动性防护</w:t>
      </w:r>
    </w:p>
    <w:p w:rsidR="009653B0" w:rsidRDefault="00E514E4">
      <w:pPr>
        <w:ind w:left="1418" w:hanging="567"/>
        <w:rPr>
          <w:rFonts w:ascii="宋体" w:hAnsi="宋体"/>
          <w:szCs w:val="22"/>
        </w:rPr>
      </w:pPr>
      <w:r>
        <w:rPr>
          <w:rFonts w:ascii="宋体" w:hAnsi="宋体" w:hint="eastAsia"/>
          <w:szCs w:val="22"/>
        </w:rPr>
        <w:t>8.4.2  被动性加固</w:t>
      </w:r>
    </w:p>
    <w:p w:rsidR="009653B0" w:rsidRDefault="009653B0">
      <w:pPr>
        <w:ind w:firstLineChars="150" w:firstLine="361"/>
        <w:rPr>
          <w:rFonts w:asciiTheme="minorEastAsia" w:eastAsiaTheme="minorEastAsia" w:hAnsiTheme="minorEastAsia" w:cstheme="minorEastAsia"/>
          <w:b/>
        </w:rPr>
      </w:pPr>
    </w:p>
    <w:p w:rsidR="009653B0" w:rsidRDefault="00E514E4">
      <w:pPr>
        <w:spacing w:line="360" w:lineRule="auto"/>
        <w:rPr>
          <w:rFonts w:ascii="黑体" w:eastAsia="黑体" w:hAnsi="黑体"/>
          <w:b/>
          <w:sz w:val="28"/>
          <w:szCs w:val="28"/>
        </w:rPr>
      </w:pPr>
      <w:r>
        <w:rPr>
          <w:rFonts w:ascii="黑体" w:eastAsia="黑体" w:hAnsi="黑体" w:hint="eastAsia"/>
          <w:b/>
          <w:sz w:val="28"/>
          <w:szCs w:val="28"/>
        </w:rPr>
        <w:t>9   壁画数字化</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9.1  熟悉概述</w:t>
      </w:r>
    </w:p>
    <w:p w:rsidR="009653B0" w:rsidRDefault="00E514E4">
      <w:pPr>
        <w:ind w:left="1418" w:hanging="567"/>
        <w:rPr>
          <w:rFonts w:ascii="宋体" w:hAnsi="宋体"/>
          <w:szCs w:val="22"/>
        </w:rPr>
      </w:pPr>
      <w:r>
        <w:rPr>
          <w:rFonts w:ascii="宋体" w:hAnsi="宋体" w:hint="eastAsia"/>
          <w:szCs w:val="22"/>
        </w:rPr>
        <w:t>9.1.1  关于壁画数字化的基本概念</w:t>
      </w:r>
    </w:p>
    <w:p w:rsidR="009653B0" w:rsidRDefault="00E514E4">
      <w:pPr>
        <w:ind w:left="1418" w:hanging="567"/>
        <w:rPr>
          <w:rFonts w:ascii="宋体" w:hAnsi="宋体"/>
          <w:szCs w:val="22"/>
        </w:rPr>
      </w:pPr>
      <w:r>
        <w:rPr>
          <w:rFonts w:ascii="宋体" w:hAnsi="宋体" w:hint="eastAsia"/>
          <w:szCs w:val="22"/>
        </w:rPr>
        <w:t>9.1.2  当前壁画数字化工作的主要技术手段</w:t>
      </w:r>
    </w:p>
    <w:p w:rsidR="009653B0" w:rsidRDefault="00E514E4">
      <w:pPr>
        <w:ind w:left="1418" w:hanging="567"/>
        <w:rPr>
          <w:rFonts w:ascii="宋体" w:hAnsi="宋体"/>
          <w:szCs w:val="22"/>
        </w:rPr>
      </w:pPr>
      <w:r>
        <w:rPr>
          <w:rFonts w:ascii="宋体" w:hAnsi="宋体" w:hint="eastAsia"/>
          <w:szCs w:val="22"/>
        </w:rPr>
        <w:t>9.1.3  壁画数字化工作的意义</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9.2  熟悉壁画数字化技术流程</w:t>
      </w:r>
    </w:p>
    <w:p w:rsidR="009653B0" w:rsidRDefault="00E514E4">
      <w:pPr>
        <w:ind w:left="1418" w:hanging="567"/>
        <w:rPr>
          <w:rFonts w:ascii="宋体" w:hAnsi="宋体"/>
          <w:szCs w:val="22"/>
        </w:rPr>
      </w:pPr>
      <w:r>
        <w:rPr>
          <w:rFonts w:ascii="宋体" w:hAnsi="宋体" w:hint="eastAsia"/>
          <w:szCs w:val="22"/>
        </w:rPr>
        <w:lastRenderedPageBreak/>
        <w:t>9.2.1  测绘</w:t>
      </w:r>
      <w:r>
        <w:rPr>
          <w:rFonts w:ascii="宋体" w:hAnsi="宋体" w:hint="eastAsia"/>
          <w:szCs w:val="22"/>
        </w:rPr>
        <w:tab/>
      </w:r>
    </w:p>
    <w:p w:rsidR="009653B0" w:rsidRDefault="00E514E4">
      <w:pPr>
        <w:ind w:left="1418" w:hanging="567"/>
        <w:rPr>
          <w:rFonts w:ascii="宋体" w:hAnsi="宋体"/>
          <w:szCs w:val="22"/>
        </w:rPr>
      </w:pPr>
      <w:r>
        <w:rPr>
          <w:rFonts w:ascii="宋体" w:hAnsi="宋体" w:hint="eastAsia"/>
          <w:szCs w:val="22"/>
        </w:rPr>
        <w:t>9.2.2  摄影</w:t>
      </w:r>
    </w:p>
    <w:p w:rsidR="009653B0" w:rsidRDefault="00E514E4">
      <w:pPr>
        <w:ind w:left="1418" w:hanging="567"/>
        <w:rPr>
          <w:rFonts w:ascii="宋体" w:hAnsi="宋体"/>
          <w:szCs w:val="22"/>
        </w:rPr>
      </w:pPr>
      <w:r>
        <w:rPr>
          <w:rFonts w:ascii="宋体" w:hAnsi="宋体" w:hint="eastAsia"/>
          <w:szCs w:val="22"/>
        </w:rPr>
        <w:t>9.2.3  人员和设备要求</w:t>
      </w:r>
    </w:p>
    <w:p w:rsidR="009653B0" w:rsidRDefault="00E514E4">
      <w:pPr>
        <w:ind w:firstLineChars="150" w:firstLine="361"/>
        <w:rPr>
          <w:rFonts w:asciiTheme="minorEastAsia" w:eastAsiaTheme="minorEastAsia" w:hAnsiTheme="minorEastAsia" w:cstheme="minorEastAsia"/>
          <w:b/>
        </w:rPr>
      </w:pPr>
      <w:r>
        <w:rPr>
          <w:rFonts w:asciiTheme="minorEastAsia" w:eastAsiaTheme="minorEastAsia" w:hAnsiTheme="minorEastAsia" w:cstheme="minorEastAsia" w:hint="eastAsia"/>
          <w:b/>
        </w:rPr>
        <w:t>9.3  熟悉壁画数字化成果及质量评定</w:t>
      </w:r>
      <w:r>
        <w:rPr>
          <w:rFonts w:asciiTheme="minorEastAsia" w:eastAsiaTheme="minorEastAsia" w:hAnsiTheme="minorEastAsia" w:cstheme="minorEastAsia" w:hint="eastAsia"/>
          <w:b/>
        </w:rPr>
        <w:tab/>
      </w:r>
    </w:p>
    <w:p w:rsidR="009653B0" w:rsidRDefault="00E514E4">
      <w:pPr>
        <w:ind w:left="1418" w:hanging="567"/>
        <w:rPr>
          <w:rFonts w:ascii="宋体" w:hAnsi="宋体"/>
          <w:szCs w:val="22"/>
        </w:rPr>
      </w:pPr>
      <w:r>
        <w:rPr>
          <w:rFonts w:ascii="宋体" w:hAnsi="宋体" w:hint="eastAsia"/>
          <w:szCs w:val="22"/>
        </w:rPr>
        <w:t>9.3.1  工作成果</w:t>
      </w:r>
    </w:p>
    <w:p w:rsidR="009653B0" w:rsidRDefault="00E514E4">
      <w:pPr>
        <w:ind w:left="1418" w:hanging="567"/>
        <w:rPr>
          <w:rFonts w:ascii="宋体" w:hAnsi="宋体"/>
          <w:szCs w:val="22"/>
        </w:rPr>
      </w:pPr>
      <w:r>
        <w:rPr>
          <w:rFonts w:ascii="宋体" w:hAnsi="宋体" w:hint="eastAsia"/>
          <w:szCs w:val="22"/>
        </w:rPr>
        <w:t>9.3.2  质量验收</w:t>
      </w:r>
      <w:r>
        <w:rPr>
          <w:rFonts w:ascii="宋体" w:hAnsi="宋体" w:hint="eastAsia"/>
          <w:szCs w:val="22"/>
        </w:rPr>
        <w:tab/>
      </w: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ind w:firstLineChars="150" w:firstLine="360"/>
        <w:rPr>
          <w:rFonts w:ascii="宋体" w:hAnsi="宋体"/>
          <w:szCs w:val="22"/>
        </w:rPr>
      </w:pPr>
    </w:p>
    <w:p w:rsidR="009653B0" w:rsidRDefault="009653B0">
      <w:pPr>
        <w:spacing w:line="360" w:lineRule="auto"/>
        <w:rPr>
          <w:rFonts w:ascii="宋体" w:hAnsi="宋体"/>
          <w:szCs w:val="22"/>
        </w:rPr>
      </w:pPr>
    </w:p>
    <w:p w:rsidR="009653B0" w:rsidRDefault="00E514E4">
      <w:pPr>
        <w:snapToGrid w:val="0"/>
        <w:rPr>
          <w:rFonts w:ascii="宋体" w:hAnsi="宋体"/>
          <w:szCs w:val="22"/>
        </w:rPr>
      </w:pPr>
      <w:r>
        <w:rPr>
          <w:rFonts w:ascii="宋体" w:hAnsi="宋体" w:hint="eastAsia"/>
          <w:szCs w:val="22"/>
        </w:rPr>
        <w:t>注：</w:t>
      </w:r>
    </w:p>
    <w:p w:rsidR="009653B0" w:rsidRDefault="00E514E4">
      <w:pPr>
        <w:snapToGrid w:val="0"/>
        <w:rPr>
          <w:rFonts w:ascii="宋体" w:hAnsi="宋体"/>
          <w:szCs w:val="22"/>
        </w:rPr>
      </w:pPr>
      <w:r>
        <w:rPr>
          <w:rFonts w:ascii="宋体" w:hAnsi="宋体" w:hint="eastAsia"/>
          <w:szCs w:val="22"/>
        </w:rPr>
        <w:t>所有法律法规、</w:t>
      </w:r>
      <w:r>
        <w:rPr>
          <w:rFonts w:ascii="宋体" w:hAnsi="宋体"/>
          <w:szCs w:val="22"/>
        </w:rPr>
        <w:t>规章制度、</w:t>
      </w:r>
      <w:r>
        <w:rPr>
          <w:rFonts w:ascii="宋体" w:hAnsi="宋体" w:hint="eastAsia"/>
          <w:szCs w:val="22"/>
        </w:rPr>
        <w:t>及行业标准</w:t>
      </w:r>
      <w:r>
        <w:rPr>
          <w:rFonts w:ascii="宋体" w:hAnsi="宋体"/>
          <w:szCs w:val="22"/>
        </w:rPr>
        <w:t>和</w:t>
      </w:r>
      <w:r>
        <w:rPr>
          <w:rFonts w:ascii="宋体" w:hAnsi="宋体" w:hint="eastAsia"/>
          <w:szCs w:val="22"/>
        </w:rPr>
        <w:t>准则均以现行版本为准。</w:t>
      </w:r>
    </w:p>
    <w:p w:rsidR="009653B0" w:rsidRDefault="00E514E4">
      <w:pPr>
        <w:snapToGrid w:val="0"/>
        <w:rPr>
          <w:rFonts w:ascii="宋体" w:hAnsi="宋体"/>
          <w:szCs w:val="22"/>
        </w:rPr>
      </w:pPr>
      <w:r>
        <w:rPr>
          <w:rFonts w:ascii="宋体" w:hAnsi="宋体" w:hint="eastAsia"/>
          <w:szCs w:val="22"/>
        </w:rPr>
        <w:t>了解：对该条目内容有初步的认识，知道该条目的基本知识点。</w:t>
      </w:r>
    </w:p>
    <w:p w:rsidR="009653B0" w:rsidRDefault="00E514E4">
      <w:pPr>
        <w:snapToGrid w:val="0"/>
        <w:rPr>
          <w:rFonts w:ascii="宋体" w:hAnsi="宋体"/>
          <w:szCs w:val="22"/>
        </w:rPr>
      </w:pPr>
      <w:r>
        <w:rPr>
          <w:rFonts w:ascii="宋体" w:hAnsi="宋体" w:hint="eastAsia"/>
          <w:szCs w:val="22"/>
        </w:rPr>
        <w:t>熟悉：对该条目内容有全面的认知，知晓该条目的全部知识点。</w:t>
      </w:r>
    </w:p>
    <w:p w:rsidR="009653B0" w:rsidRDefault="00E514E4">
      <w:pPr>
        <w:snapToGrid w:val="0"/>
        <w:rPr>
          <w:rFonts w:ascii="宋体" w:hAnsi="宋体"/>
          <w:b/>
          <w:sz w:val="28"/>
          <w:szCs w:val="22"/>
        </w:rPr>
      </w:pPr>
      <w:r>
        <w:rPr>
          <w:rFonts w:ascii="宋体" w:hAnsi="宋体" w:hint="eastAsia"/>
          <w:szCs w:val="22"/>
        </w:rPr>
        <w:t>掌握：对该条目内容有全面的理解，能灵活运用该条目的知识点。</w:t>
      </w:r>
      <w:r>
        <w:rPr>
          <w:rFonts w:ascii="黑体" w:eastAsia="黑体" w:hAnsi="黑体"/>
          <w:b/>
          <w:bCs/>
          <w:sz w:val="28"/>
          <w:szCs w:val="28"/>
        </w:rPr>
        <w:br w:type="page"/>
      </w:r>
      <w:r>
        <w:rPr>
          <w:rFonts w:ascii="宋体" w:hAnsi="宋体" w:hint="eastAsia"/>
          <w:b/>
          <w:sz w:val="28"/>
          <w:szCs w:val="22"/>
        </w:rPr>
        <w:lastRenderedPageBreak/>
        <w:t>参考法律法规、重要文件与规范：</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1467"/>
      </w:tblGrid>
      <w:tr w:rsidR="009653B0">
        <w:trPr>
          <w:trHeight w:val="272"/>
          <w:jc w:val="center"/>
        </w:trPr>
        <w:tc>
          <w:tcPr>
            <w:tcW w:w="6804"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418"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b/>
                <w:kern w:val="0"/>
              </w:rPr>
            </w:pPr>
            <w:r>
              <w:rPr>
                <w:rFonts w:ascii="宋体" w:hAnsi="宋体" w:cs="宋体" w:hint="eastAsia"/>
                <w:b/>
                <w:kern w:val="0"/>
              </w:rPr>
              <w:t>法律</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行政法规</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中华人民共和国文物保护法实施条例</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部门规章</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文物保护工程管理办法</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b/>
                <w:kern w:val="0"/>
              </w:rPr>
            </w:pPr>
            <w:r>
              <w:rPr>
                <w:rFonts w:ascii="宋体" w:hAnsi="宋体" w:cs="宋体" w:hint="eastAsia"/>
                <w:b/>
                <w:kern w:val="0"/>
              </w:rPr>
              <w:t>规范性文件</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文物保护工程设计文件编制深度要求(试行)</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行业准则</w:t>
            </w:r>
          </w:p>
        </w:tc>
      </w:tr>
      <w:tr w:rsidR="009653B0">
        <w:trPr>
          <w:trHeight w:val="272"/>
          <w:jc w:val="center"/>
        </w:trPr>
        <w:tc>
          <w:tcPr>
            <w:tcW w:w="6804"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中国文物古迹保护准则</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国际文物古迹保护宪章、宣言和文件</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国际古迹遗址理事会《壁画保护、修复和保存原则》</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行业标准</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《古代壁画保护修复档案规范》GB/T 30235-2013</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bookmarkStart w:id="58" w:name="_Hlk6911491"/>
            <w:r>
              <w:rPr>
                <w:rFonts w:ascii="宋体" w:hAnsi="宋体" w:cs="宋体" w:hint="eastAsia"/>
                <w:kern w:val="0"/>
              </w:rPr>
              <w:t>《古代壁画保护修复方案编制规范》GB/T 30236-2013</w:t>
            </w:r>
            <w:bookmarkEnd w:id="58"/>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bookmarkStart w:id="59" w:name="_Hlk6911479"/>
            <w:r>
              <w:rPr>
                <w:rFonts w:ascii="宋体" w:hAnsi="宋体" w:cs="宋体" w:hint="eastAsia"/>
                <w:kern w:val="0"/>
              </w:rPr>
              <w:t>《古代壁画病害与图示》GB/T 30237-2013</w:t>
            </w:r>
            <w:bookmarkEnd w:id="59"/>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bookmarkStart w:id="60" w:name="_Hlk6911468"/>
            <w:r>
              <w:rPr>
                <w:rFonts w:ascii="宋体" w:hAnsi="宋体" w:cs="宋体" w:hint="eastAsia"/>
                <w:kern w:val="0"/>
              </w:rPr>
              <w:t>《古代壁画现状调查规范》 WW/T 0006-2007</w:t>
            </w:r>
            <w:bookmarkEnd w:id="60"/>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《古代壁画脱盐技术规范》WW/T 0031-2010</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《古代壁画地仗层可溶盐分析的取样与测定》WW/T 0032-2010</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bookmarkStart w:id="61" w:name="_Hlk6911503"/>
            <w:r>
              <w:rPr>
                <w:rFonts w:ascii="宋体" w:hAnsi="宋体" w:cs="宋体" w:hint="eastAsia"/>
                <w:kern w:val="0"/>
              </w:rPr>
              <w:t>《古代壁画可溶盐测定 离子色谱法》WW/T 0079-2016</w:t>
            </w:r>
            <w:bookmarkEnd w:id="61"/>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bookmarkStart w:id="62" w:name="_Hlk6911456"/>
            <w:r>
              <w:rPr>
                <w:rFonts w:ascii="宋体" w:hAnsi="宋体" w:cs="宋体" w:hint="eastAsia"/>
                <w:kern w:val="0"/>
              </w:rPr>
              <w:t>《古建筑壁画数字化测绘技术规程》WW/T 0082-2017</w:t>
            </w:r>
            <w:bookmarkEnd w:id="62"/>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相关行业标准</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bookmarkStart w:id="63" w:name="_Hlk6911528"/>
            <w:r>
              <w:rPr>
                <w:rFonts w:ascii="宋体" w:hAnsi="宋体" w:cs="宋体" w:hint="eastAsia"/>
                <w:kern w:val="0"/>
              </w:rPr>
              <w:t>《近景摄影测量规范》GB/T 12979-2008</w:t>
            </w:r>
            <w:bookmarkEnd w:id="63"/>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bl>
    <w:p w:rsidR="009653B0" w:rsidRDefault="009653B0">
      <w:pPr>
        <w:widowControl/>
        <w:jc w:val="left"/>
        <w:rPr>
          <w:rFonts w:ascii="黑体" w:eastAsia="黑体" w:hAnsi="黑体"/>
          <w:b/>
          <w:bCs/>
          <w:sz w:val="28"/>
          <w:szCs w:val="28"/>
        </w:rPr>
      </w:pPr>
    </w:p>
    <w:p w:rsidR="009653B0" w:rsidRDefault="00E514E4">
      <w:pPr>
        <w:widowControl/>
        <w:jc w:val="left"/>
        <w:rPr>
          <w:rFonts w:ascii="黑体" w:eastAsia="黑体" w:hAnsi="黑体"/>
          <w:b/>
          <w:bCs/>
          <w:sz w:val="28"/>
          <w:szCs w:val="28"/>
        </w:rPr>
      </w:pPr>
      <w:r>
        <w:rPr>
          <w:rFonts w:ascii="黑体" w:eastAsia="黑体" w:hAnsi="黑体"/>
          <w:b/>
          <w:bCs/>
          <w:sz w:val="28"/>
          <w:szCs w:val="28"/>
        </w:rPr>
        <w:br w:type="page"/>
      </w:r>
    </w:p>
    <w:p w:rsidR="006C1BA6" w:rsidRDefault="006C1BA6" w:rsidP="006C1BA6">
      <w:pPr>
        <w:widowControl/>
        <w:jc w:val="left"/>
        <w:rPr>
          <w:rFonts w:ascii="黑体" w:eastAsia="黑体" w:hAnsi="黑体"/>
          <w:b/>
          <w:bCs/>
          <w:spacing w:val="-20"/>
          <w:sz w:val="48"/>
          <w:szCs w:val="48"/>
        </w:rPr>
      </w:pPr>
      <w:bookmarkStart w:id="64" w:name="_Toc25599"/>
      <w:bookmarkStart w:id="65" w:name="_Toc8574"/>
    </w:p>
    <w:p w:rsidR="006C1BA6" w:rsidRDefault="006C1BA6" w:rsidP="006C1BA6">
      <w:pPr>
        <w:widowControl/>
        <w:jc w:val="left"/>
        <w:rPr>
          <w:rFonts w:ascii="黑体" w:eastAsia="黑体" w:hAnsi="黑体"/>
          <w:b/>
          <w:bCs/>
          <w:spacing w:val="-20"/>
          <w:sz w:val="48"/>
          <w:szCs w:val="48"/>
        </w:rPr>
      </w:pPr>
    </w:p>
    <w:p w:rsidR="006C1BA6" w:rsidRDefault="006C1BA6" w:rsidP="006C1BA6">
      <w:pPr>
        <w:widowControl/>
        <w:jc w:val="left"/>
        <w:rPr>
          <w:rFonts w:ascii="黑体" w:eastAsia="黑体" w:hAnsi="黑体"/>
          <w:b/>
          <w:sz w:val="28"/>
          <w:szCs w:val="28"/>
        </w:rPr>
      </w:pPr>
    </w:p>
    <w:p w:rsidR="006C1BA6" w:rsidRDefault="006C1BA6" w:rsidP="006C1BA6">
      <w:pPr>
        <w:widowControl/>
        <w:jc w:val="left"/>
        <w:rPr>
          <w:rFonts w:ascii="黑体" w:eastAsia="黑体" w:hAnsi="黑体"/>
          <w:b/>
          <w:sz w:val="28"/>
          <w:szCs w:val="28"/>
        </w:rPr>
      </w:pPr>
    </w:p>
    <w:p w:rsidR="006C1BA6"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sidRPr="0099213C">
        <w:rPr>
          <w:rFonts w:ascii="华文中宋" w:eastAsia="华文中宋" w:hAnsi="华文中宋" w:cstheme="majorBidi"/>
          <w:b/>
          <w:bCs/>
          <w:spacing w:val="-20"/>
          <w:sz w:val="36"/>
          <w:szCs w:val="56"/>
        </w:rPr>
        <w:t>文物保护工程</w:t>
      </w:r>
      <w:r w:rsidRPr="0099213C">
        <w:rPr>
          <w:rFonts w:ascii="华文中宋" w:eastAsia="华文中宋" w:hAnsi="华文中宋" w:cstheme="majorBidi" w:hint="eastAsia"/>
          <w:b/>
          <w:bCs/>
          <w:spacing w:val="-20"/>
          <w:sz w:val="36"/>
          <w:szCs w:val="56"/>
        </w:rPr>
        <w:t>专业人员资格考试大纲</w:t>
      </w:r>
      <w:bookmarkEnd w:id="64"/>
      <w:bookmarkEnd w:id="65"/>
    </w:p>
    <w:p w:rsidR="009653B0" w:rsidRDefault="00E514E4">
      <w:pPr>
        <w:widowControl/>
        <w:pBdr>
          <w:bottom w:val="single" w:sz="6" w:space="1" w:color="auto"/>
        </w:pBdr>
        <w:snapToGrid w:val="0"/>
        <w:jc w:val="right"/>
        <w:outlineLvl w:val="0"/>
        <w:rPr>
          <w:rFonts w:ascii="华文中宋" w:eastAsia="华文中宋" w:hAnsi="华文中宋" w:cs="Times New Roman"/>
          <w:b/>
          <w:bCs/>
          <w:spacing w:val="-20"/>
          <w:sz w:val="56"/>
          <w:szCs w:val="56"/>
        </w:rPr>
      </w:pPr>
      <w:bookmarkStart w:id="66" w:name="_Toc47203839"/>
      <w:bookmarkStart w:id="67" w:name="_Toc18927"/>
      <w:r>
        <w:rPr>
          <w:rFonts w:ascii="华文中宋" w:eastAsia="华文中宋" w:hAnsi="华文中宋" w:cs="Times New Roman" w:hint="eastAsia"/>
          <w:b/>
          <w:bCs/>
          <w:spacing w:val="-20"/>
          <w:sz w:val="56"/>
          <w:szCs w:val="56"/>
        </w:rPr>
        <w:t>壁画（工程师）</w:t>
      </w:r>
      <w:bookmarkEnd w:id="66"/>
      <w:bookmarkEnd w:id="67"/>
    </w:p>
    <w:p w:rsidR="009653B0" w:rsidRDefault="00E514E4">
      <w:pPr>
        <w:widowControl/>
        <w:spacing w:beforeLines="100" w:before="312"/>
        <w:jc w:val="right"/>
        <w:rPr>
          <w:rFonts w:ascii="黑体" w:eastAsia="黑体" w:hAnsi="黑体" w:cs="Times New Roman"/>
          <w:sz w:val="28"/>
          <w:szCs w:val="22"/>
        </w:rPr>
      </w:pPr>
      <w:r>
        <w:rPr>
          <w:rFonts w:ascii="黑体" w:eastAsia="黑体" w:hAnsi="黑体" w:cs="Times New Roman" w:hint="eastAsia"/>
          <w:sz w:val="28"/>
          <w:szCs w:val="22"/>
        </w:rPr>
        <w:t>中国古迹遗址保护协会</w:t>
      </w:r>
    </w:p>
    <w:p w:rsidR="009653B0" w:rsidRDefault="00E514E4">
      <w:pPr>
        <w:widowControl/>
        <w:spacing w:beforeLines="100" w:before="312"/>
        <w:jc w:val="right"/>
        <w:rPr>
          <w:rFonts w:ascii="黑体" w:eastAsia="黑体" w:hAnsi="黑体" w:cs="Times New Roman"/>
          <w:b/>
          <w:sz w:val="28"/>
          <w:szCs w:val="28"/>
        </w:rPr>
      </w:pPr>
      <w:r>
        <w:rPr>
          <w:rFonts w:ascii="黑体" w:eastAsia="黑体" w:hAnsi="黑体" w:cs="Times New Roman"/>
          <w:sz w:val="28"/>
          <w:szCs w:val="22"/>
        </w:rPr>
        <w:t>20</w:t>
      </w:r>
      <w:r>
        <w:rPr>
          <w:rFonts w:ascii="黑体" w:eastAsia="黑体" w:hAnsi="黑体" w:cs="Times New Roman" w:hint="eastAsia"/>
          <w:sz w:val="28"/>
          <w:szCs w:val="22"/>
        </w:rPr>
        <w:t>20</w:t>
      </w:r>
      <w:r>
        <w:rPr>
          <w:rFonts w:ascii="黑体" w:eastAsia="黑体" w:hAnsi="黑体" w:cs="Times New Roman"/>
          <w:sz w:val="28"/>
          <w:szCs w:val="22"/>
        </w:rPr>
        <w:t>.</w:t>
      </w:r>
      <w:r>
        <w:rPr>
          <w:rFonts w:ascii="黑体" w:eastAsia="黑体" w:hAnsi="黑体" w:cs="Times New Roman" w:hint="eastAsia"/>
          <w:sz w:val="28"/>
          <w:szCs w:val="22"/>
        </w:rPr>
        <w:t>10</w:t>
      </w:r>
    </w:p>
    <w:p w:rsidR="009653B0" w:rsidRDefault="009653B0">
      <w:pPr>
        <w:widowControl/>
        <w:jc w:val="left"/>
        <w:rPr>
          <w:rFonts w:ascii="黑体" w:eastAsia="黑体" w:hAnsi="黑体" w:cs="Times New Roman"/>
          <w:b/>
          <w:sz w:val="28"/>
          <w:szCs w:val="28"/>
        </w:rPr>
      </w:pPr>
    </w:p>
    <w:p w:rsidR="009653B0" w:rsidRDefault="009653B0">
      <w:pPr>
        <w:widowControl/>
        <w:jc w:val="left"/>
        <w:rPr>
          <w:rFonts w:ascii="黑体" w:eastAsia="黑体" w:hAnsi="黑体" w:cs="Times New Roman"/>
          <w:b/>
          <w:sz w:val="28"/>
          <w:szCs w:val="28"/>
        </w:rPr>
      </w:pPr>
    </w:p>
    <w:p w:rsidR="009653B0" w:rsidRDefault="009653B0">
      <w:pPr>
        <w:widowControl/>
        <w:jc w:val="left"/>
        <w:rPr>
          <w:rFonts w:ascii="黑体" w:eastAsia="黑体" w:hAnsi="黑体" w:cs="Times New Roman"/>
          <w:b/>
          <w:sz w:val="28"/>
          <w:szCs w:val="28"/>
        </w:rPr>
      </w:pPr>
    </w:p>
    <w:p w:rsidR="009653B0" w:rsidRDefault="009653B0">
      <w:pPr>
        <w:widowControl/>
        <w:jc w:val="left"/>
        <w:rPr>
          <w:rFonts w:ascii="黑体" w:eastAsia="黑体" w:hAnsi="黑体" w:cs="Times New Roman"/>
          <w:b/>
          <w:sz w:val="28"/>
          <w:szCs w:val="28"/>
        </w:rPr>
      </w:pPr>
    </w:p>
    <w:p w:rsidR="009653B0" w:rsidRDefault="009653B0">
      <w:pPr>
        <w:rPr>
          <w:rFonts w:ascii="Calibri" w:hAnsi="Calibri" w:cs="Times New Roman"/>
          <w:sz w:val="21"/>
          <w:szCs w:val="22"/>
        </w:rPr>
      </w:pPr>
    </w:p>
    <w:p w:rsidR="009653B0" w:rsidRDefault="00E514E4">
      <w:pPr>
        <w:widowControl/>
        <w:jc w:val="left"/>
        <w:rPr>
          <w:rFonts w:ascii="Calibri" w:hAnsi="Calibri" w:cs="Times New Roman"/>
          <w:sz w:val="21"/>
          <w:szCs w:val="22"/>
        </w:rPr>
      </w:pPr>
      <w:r>
        <w:rPr>
          <w:rFonts w:ascii="Calibri" w:hAnsi="Calibri" w:cs="Times New Roman"/>
          <w:sz w:val="21"/>
          <w:szCs w:val="22"/>
        </w:rPr>
        <w:br w:type="page"/>
      </w:r>
    </w:p>
    <w:p w:rsidR="009653B0" w:rsidRDefault="00E514E4">
      <w:pPr>
        <w:spacing w:beforeLines="100" w:before="312"/>
        <w:rPr>
          <w:rFonts w:ascii="黑体" w:eastAsia="黑体" w:hAnsi="黑体"/>
          <w:b/>
          <w:sz w:val="28"/>
          <w:szCs w:val="22"/>
        </w:rPr>
      </w:pPr>
      <w:r>
        <w:rPr>
          <w:rFonts w:ascii="黑体" w:eastAsia="黑体" w:hAnsi="黑体" w:hint="eastAsia"/>
          <w:b/>
          <w:sz w:val="28"/>
          <w:szCs w:val="22"/>
        </w:rPr>
        <w:lastRenderedPageBreak/>
        <w:t>1  中国壁画基本知识</w:t>
      </w:r>
    </w:p>
    <w:p w:rsidR="009653B0" w:rsidRDefault="00E514E4">
      <w:pPr>
        <w:ind w:firstLineChars="150" w:firstLine="361"/>
        <w:rPr>
          <w:rFonts w:ascii="宋体" w:hAnsi="宋体" w:cs="宋体"/>
          <w:b/>
        </w:rPr>
      </w:pPr>
      <w:r>
        <w:rPr>
          <w:rFonts w:ascii="宋体" w:hAnsi="宋体" w:cs="宋体" w:hint="eastAsia"/>
          <w:b/>
        </w:rPr>
        <w:t>1.1  了解中国壁画发展简史及各时代代表壁画作品</w:t>
      </w:r>
    </w:p>
    <w:p w:rsidR="009653B0" w:rsidRDefault="00E514E4">
      <w:pPr>
        <w:ind w:firstLineChars="150" w:firstLine="361"/>
        <w:rPr>
          <w:rFonts w:ascii="宋体" w:hAnsi="宋体" w:cs="宋体"/>
          <w:b/>
        </w:rPr>
      </w:pPr>
      <w:r>
        <w:rPr>
          <w:rFonts w:ascii="宋体" w:hAnsi="宋体" w:cs="宋体" w:hint="eastAsia"/>
          <w:b/>
        </w:rPr>
        <w:t>1.2  了解中国壁画的基本类型</w:t>
      </w:r>
    </w:p>
    <w:p w:rsidR="009653B0" w:rsidRDefault="00E514E4">
      <w:pPr>
        <w:ind w:left="1418" w:hanging="567"/>
        <w:rPr>
          <w:rFonts w:ascii="宋体" w:hAnsi="宋体"/>
          <w:szCs w:val="22"/>
        </w:rPr>
      </w:pPr>
      <w:r>
        <w:rPr>
          <w:rFonts w:ascii="宋体" w:hAnsi="宋体" w:hint="eastAsia"/>
          <w:szCs w:val="22"/>
        </w:rPr>
        <w:t>1.2.1  按照建筑物类型</w:t>
      </w:r>
    </w:p>
    <w:p w:rsidR="009653B0" w:rsidRDefault="00E514E4">
      <w:pPr>
        <w:ind w:left="1418" w:hanging="567"/>
        <w:rPr>
          <w:rFonts w:ascii="宋体" w:hAnsi="宋体"/>
          <w:szCs w:val="22"/>
        </w:rPr>
      </w:pPr>
      <w:r>
        <w:rPr>
          <w:rFonts w:ascii="宋体" w:hAnsi="宋体" w:hint="eastAsia"/>
          <w:szCs w:val="22"/>
        </w:rPr>
        <w:t>1.2.2  按壁画创作年代</w:t>
      </w:r>
    </w:p>
    <w:p w:rsidR="009653B0" w:rsidRDefault="00E514E4">
      <w:pPr>
        <w:ind w:left="1418" w:hanging="567"/>
        <w:rPr>
          <w:rFonts w:ascii="宋体" w:hAnsi="宋体"/>
          <w:szCs w:val="22"/>
        </w:rPr>
      </w:pPr>
      <w:r>
        <w:rPr>
          <w:rFonts w:ascii="宋体" w:hAnsi="宋体" w:hint="eastAsia"/>
          <w:szCs w:val="22"/>
        </w:rPr>
        <w:t>1.2.3  按制作材料与工艺</w:t>
      </w:r>
    </w:p>
    <w:p w:rsidR="009653B0" w:rsidRDefault="00E514E4">
      <w:pPr>
        <w:ind w:firstLineChars="150" w:firstLine="361"/>
        <w:rPr>
          <w:rFonts w:ascii="宋体" w:hAnsi="宋体" w:cs="宋体"/>
          <w:b/>
        </w:rPr>
      </w:pPr>
      <w:r>
        <w:rPr>
          <w:rFonts w:ascii="宋体" w:hAnsi="宋体" w:cs="宋体" w:hint="eastAsia"/>
          <w:b/>
        </w:rPr>
        <w:t>1.3  了解中国壁画的题材内容</w:t>
      </w:r>
    </w:p>
    <w:p w:rsidR="009653B0" w:rsidRDefault="00E514E4">
      <w:pPr>
        <w:ind w:firstLineChars="150" w:firstLine="361"/>
        <w:rPr>
          <w:rFonts w:ascii="宋体" w:hAnsi="宋体" w:cs="宋体"/>
          <w:b/>
        </w:rPr>
      </w:pPr>
      <w:r>
        <w:rPr>
          <w:rFonts w:ascii="宋体" w:hAnsi="宋体" w:cs="宋体" w:hint="eastAsia"/>
          <w:b/>
        </w:rPr>
        <w:t>1.4  了解中国代表性壁画</w:t>
      </w:r>
      <w:r>
        <w:rPr>
          <w:rFonts w:ascii="宋体" w:hAnsi="宋体" w:cs="宋体" w:hint="eastAsia"/>
          <w:b/>
        </w:rPr>
        <w:tab/>
      </w:r>
    </w:p>
    <w:p w:rsidR="009653B0" w:rsidRDefault="00E514E4">
      <w:pPr>
        <w:ind w:left="1418" w:hanging="567"/>
        <w:rPr>
          <w:rFonts w:ascii="宋体" w:hAnsi="宋体"/>
          <w:szCs w:val="22"/>
        </w:rPr>
      </w:pPr>
      <w:r>
        <w:rPr>
          <w:rFonts w:ascii="宋体" w:hAnsi="宋体" w:hint="eastAsia"/>
          <w:szCs w:val="22"/>
        </w:rPr>
        <w:t>1.4.1  山西寺观壁画</w:t>
      </w:r>
    </w:p>
    <w:p w:rsidR="009653B0" w:rsidRDefault="00E514E4">
      <w:pPr>
        <w:ind w:left="1418" w:hanging="567"/>
        <w:rPr>
          <w:rFonts w:ascii="宋体" w:hAnsi="宋体"/>
          <w:szCs w:val="22"/>
        </w:rPr>
      </w:pPr>
      <w:r>
        <w:rPr>
          <w:rFonts w:ascii="宋体" w:hAnsi="宋体" w:hint="eastAsia"/>
          <w:szCs w:val="22"/>
        </w:rPr>
        <w:t>1.4.2  敦煌石窟壁画</w:t>
      </w:r>
      <w:r>
        <w:rPr>
          <w:rFonts w:ascii="宋体" w:hAnsi="宋体" w:hint="eastAsia"/>
          <w:szCs w:val="22"/>
        </w:rPr>
        <w:tab/>
      </w:r>
    </w:p>
    <w:p w:rsidR="009653B0" w:rsidRDefault="00E514E4">
      <w:pPr>
        <w:ind w:left="1418" w:hanging="567"/>
        <w:rPr>
          <w:rFonts w:ascii="宋体" w:hAnsi="宋体"/>
          <w:szCs w:val="22"/>
        </w:rPr>
      </w:pPr>
      <w:r>
        <w:rPr>
          <w:rFonts w:ascii="宋体" w:hAnsi="宋体" w:hint="eastAsia"/>
          <w:szCs w:val="22"/>
        </w:rPr>
        <w:t>1.4.3  陕西墓葬壁画</w:t>
      </w:r>
      <w:r>
        <w:rPr>
          <w:rFonts w:ascii="宋体" w:hAnsi="宋体" w:hint="eastAsia"/>
          <w:szCs w:val="22"/>
        </w:rPr>
        <w:tab/>
      </w:r>
    </w:p>
    <w:p w:rsidR="009653B0" w:rsidRDefault="00E514E4">
      <w:pPr>
        <w:ind w:left="1418" w:hanging="567"/>
        <w:rPr>
          <w:rFonts w:ascii="宋体" w:hAnsi="宋体"/>
          <w:szCs w:val="22"/>
        </w:rPr>
      </w:pPr>
      <w:r>
        <w:rPr>
          <w:rFonts w:ascii="宋体" w:hAnsi="宋体" w:hint="eastAsia"/>
          <w:szCs w:val="22"/>
        </w:rPr>
        <w:t>1.4.4  西藏佛教壁画</w:t>
      </w:r>
    </w:p>
    <w:p w:rsidR="009653B0" w:rsidRDefault="00E514E4">
      <w:pPr>
        <w:ind w:firstLineChars="150" w:firstLine="361"/>
        <w:rPr>
          <w:rFonts w:ascii="宋体" w:hAnsi="宋体" w:cs="宋体"/>
          <w:b/>
        </w:rPr>
      </w:pPr>
      <w:r>
        <w:rPr>
          <w:rFonts w:ascii="宋体" w:hAnsi="宋体" w:cs="宋体" w:hint="eastAsia"/>
          <w:b/>
        </w:rPr>
        <w:t>1.5  掌握壁画组成及其基本功能</w:t>
      </w:r>
    </w:p>
    <w:p w:rsidR="009653B0" w:rsidRDefault="00E514E4">
      <w:pPr>
        <w:ind w:left="1418" w:hanging="567"/>
        <w:rPr>
          <w:rFonts w:ascii="宋体" w:hAnsi="宋体"/>
          <w:szCs w:val="22"/>
        </w:rPr>
      </w:pPr>
      <w:r>
        <w:rPr>
          <w:rFonts w:ascii="宋体" w:hAnsi="宋体" w:hint="eastAsia"/>
          <w:szCs w:val="22"/>
        </w:rPr>
        <w:t>1.5.1  壁画支撑体</w:t>
      </w:r>
    </w:p>
    <w:p w:rsidR="009653B0" w:rsidRDefault="00E514E4">
      <w:pPr>
        <w:ind w:left="1418" w:hanging="567"/>
        <w:rPr>
          <w:rFonts w:ascii="宋体" w:hAnsi="宋体"/>
          <w:szCs w:val="22"/>
        </w:rPr>
      </w:pPr>
      <w:r>
        <w:rPr>
          <w:rFonts w:ascii="宋体" w:hAnsi="宋体" w:hint="eastAsia"/>
          <w:szCs w:val="22"/>
        </w:rPr>
        <w:t>1.5.2  壁画地仗层</w:t>
      </w:r>
    </w:p>
    <w:p w:rsidR="009653B0" w:rsidRDefault="00E514E4">
      <w:pPr>
        <w:ind w:left="1418" w:hanging="567"/>
        <w:rPr>
          <w:rFonts w:ascii="宋体" w:hAnsi="宋体"/>
          <w:szCs w:val="22"/>
        </w:rPr>
      </w:pPr>
      <w:r>
        <w:rPr>
          <w:rFonts w:ascii="宋体" w:hAnsi="宋体" w:hint="eastAsia"/>
          <w:szCs w:val="22"/>
        </w:rPr>
        <w:t>1.5.3  壁画颜料层</w:t>
      </w:r>
    </w:p>
    <w:p w:rsidR="009653B0" w:rsidRDefault="00E514E4">
      <w:pPr>
        <w:spacing w:beforeLines="100" w:before="312"/>
        <w:rPr>
          <w:rFonts w:ascii="黑体" w:eastAsia="黑体" w:hAnsi="黑体"/>
          <w:b/>
          <w:sz w:val="28"/>
          <w:szCs w:val="22"/>
        </w:rPr>
      </w:pPr>
      <w:r>
        <w:rPr>
          <w:rFonts w:ascii="黑体" w:eastAsia="黑体" w:hAnsi="黑体" w:hint="eastAsia"/>
          <w:b/>
          <w:sz w:val="28"/>
          <w:szCs w:val="22"/>
        </w:rPr>
        <w:t>2  壁画保护概要</w:t>
      </w:r>
    </w:p>
    <w:p w:rsidR="009653B0" w:rsidRDefault="00E514E4">
      <w:pPr>
        <w:ind w:firstLineChars="150" w:firstLine="361"/>
        <w:rPr>
          <w:rFonts w:ascii="宋体" w:hAnsi="宋体" w:cs="宋体"/>
          <w:b/>
        </w:rPr>
      </w:pPr>
      <w:r>
        <w:rPr>
          <w:rFonts w:ascii="宋体" w:hAnsi="宋体" w:cs="宋体" w:hint="eastAsia"/>
          <w:b/>
        </w:rPr>
        <w:t>2.1  熟悉壁画保护基本情况</w:t>
      </w:r>
    </w:p>
    <w:p w:rsidR="009653B0" w:rsidRDefault="00E514E4">
      <w:pPr>
        <w:ind w:left="1418" w:hanging="567"/>
        <w:rPr>
          <w:rFonts w:ascii="宋体" w:hAnsi="宋体"/>
          <w:szCs w:val="22"/>
        </w:rPr>
      </w:pPr>
      <w:r>
        <w:rPr>
          <w:rFonts w:ascii="宋体" w:hAnsi="宋体" w:hint="eastAsia"/>
          <w:szCs w:val="22"/>
        </w:rPr>
        <w:t>2.1.1  中国壁画保护的发展历程及现状</w:t>
      </w:r>
    </w:p>
    <w:p w:rsidR="009653B0" w:rsidRDefault="00E514E4">
      <w:pPr>
        <w:ind w:left="1418" w:hanging="567"/>
        <w:rPr>
          <w:rFonts w:ascii="宋体" w:hAnsi="宋体"/>
          <w:szCs w:val="22"/>
        </w:rPr>
      </w:pPr>
      <w:r>
        <w:rPr>
          <w:rFonts w:ascii="宋体" w:hAnsi="宋体" w:hint="eastAsia"/>
          <w:szCs w:val="22"/>
        </w:rPr>
        <w:t>2.1.2  壁画保护修复取得的主要成果</w:t>
      </w:r>
    </w:p>
    <w:p w:rsidR="009653B0" w:rsidRDefault="00E514E4">
      <w:pPr>
        <w:ind w:left="1418" w:hanging="567"/>
        <w:rPr>
          <w:rFonts w:ascii="宋体" w:hAnsi="宋体"/>
          <w:szCs w:val="22"/>
        </w:rPr>
      </w:pPr>
      <w:r>
        <w:rPr>
          <w:rFonts w:ascii="宋体" w:hAnsi="宋体" w:hint="eastAsia"/>
          <w:szCs w:val="22"/>
        </w:rPr>
        <w:t>2.1.3  壁画保护修复存在的主要问题</w:t>
      </w:r>
    </w:p>
    <w:p w:rsidR="009653B0" w:rsidRDefault="00E514E4">
      <w:pPr>
        <w:ind w:left="1418" w:hanging="567"/>
        <w:rPr>
          <w:rFonts w:ascii="宋体" w:hAnsi="宋体"/>
          <w:szCs w:val="22"/>
        </w:rPr>
      </w:pPr>
      <w:r>
        <w:rPr>
          <w:rFonts w:ascii="宋体" w:hAnsi="宋体" w:hint="eastAsia"/>
          <w:szCs w:val="22"/>
        </w:rPr>
        <w:t>2.1.4  经典案例</w:t>
      </w:r>
    </w:p>
    <w:p w:rsidR="009653B0" w:rsidRDefault="00E514E4">
      <w:pPr>
        <w:ind w:left="1418" w:hanging="567"/>
        <w:rPr>
          <w:rFonts w:ascii="宋体" w:hAnsi="宋体"/>
          <w:szCs w:val="22"/>
        </w:rPr>
      </w:pPr>
      <w:r>
        <w:rPr>
          <w:rFonts w:ascii="宋体" w:hAnsi="宋体" w:hint="eastAsia"/>
          <w:szCs w:val="22"/>
        </w:rPr>
        <w:t>2.1.5  多学科在壁画保护中的应用</w:t>
      </w:r>
    </w:p>
    <w:p w:rsidR="009653B0" w:rsidRDefault="00E514E4">
      <w:pPr>
        <w:ind w:firstLineChars="150" w:firstLine="361"/>
        <w:rPr>
          <w:rFonts w:ascii="宋体" w:hAnsi="宋体" w:cs="宋体"/>
          <w:b/>
        </w:rPr>
      </w:pPr>
      <w:r>
        <w:rPr>
          <w:rFonts w:ascii="宋体" w:hAnsi="宋体" w:cs="宋体" w:hint="eastAsia"/>
          <w:b/>
        </w:rPr>
        <w:t>2.2  掌握壁画保护项目的要求</w:t>
      </w:r>
    </w:p>
    <w:p w:rsidR="009653B0" w:rsidRDefault="00E514E4">
      <w:pPr>
        <w:ind w:left="1418" w:hanging="567"/>
        <w:rPr>
          <w:rFonts w:ascii="宋体" w:hAnsi="宋体"/>
          <w:szCs w:val="22"/>
        </w:rPr>
      </w:pPr>
      <w:r>
        <w:rPr>
          <w:rFonts w:ascii="宋体" w:hAnsi="宋体" w:hint="eastAsia"/>
          <w:szCs w:val="22"/>
        </w:rPr>
        <w:t>2.2.1  壁画保护的主要目的、任务</w:t>
      </w:r>
    </w:p>
    <w:p w:rsidR="009653B0" w:rsidRDefault="00E514E4">
      <w:pPr>
        <w:ind w:left="1418" w:hanging="567"/>
        <w:rPr>
          <w:rFonts w:ascii="宋体" w:hAnsi="宋体"/>
          <w:szCs w:val="22"/>
        </w:rPr>
      </w:pPr>
      <w:r>
        <w:rPr>
          <w:rFonts w:ascii="宋体" w:hAnsi="宋体" w:hint="eastAsia"/>
          <w:szCs w:val="22"/>
        </w:rPr>
        <w:t>2.2.2 《中国文物古迹保护准则》在壁画保护中的应用</w:t>
      </w:r>
    </w:p>
    <w:p w:rsidR="009653B0" w:rsidRDefault="00E514E4">
      <w:pPr>
        <w:ind w:left="1418" w:hanging="567"/>
        <w:rPr>
          <w:rFonts w:ascii="宋体" w:hAnsi="宋体"/>
          <w:szCs w:val="22"/>
        </w:rPr>
      </w:pPr>
      <w:r>
        <w:rPr>
          <w:rFonts w:ascii="宋体" w:hAnsi="宋体" w:hint="eastAsia"/>
          <w:szCs w:val="22"/>
        </w:rPr>
        <w:t>2.2.3  壁画保护项目的程序</w:t>
      </w:r>
    </w:p>
    <w:p w:rsidR="009653B0" w:rsidRDefault="00E514E4">
      <w:pPr>
        <w:ind w:left="1418" w:hanging="567"/>
        <w:rPr>
          <w:rFonts w:ascii="宋体" w:hAnsi="宋体"/>
          <w:szCs w:val="22"/>
        </w:rPr>
      </w:pPr>
      <w:r>
        <w:rPr>
          <w:rFonts w:ascii="宋体" w:hAnsi="宋体" w:hint="eastAsia"/>
          <w:szCs w:val="22"/>
        </w:rPr>
        <w:t>2.2.4  壁画保护项目的规范和技术要求</w:t>
      </w:r>
    </w:p>
    <w:p w:rsidR="009653B0" w:rsidRDefault="00E514E4">
      <w:pPr>
        <w:spacing w:beforeLines="100" w:before="312"/>
        <w:rPr>
          <w:rFonts w:ascii="黑体" w:eastAsia="黑体" w:hAnsi="黑体"/>
          <w:b/>
          <w:sz w:val="28"/>
          <w:szCs w:val="22"/>
        </w:rPr>
      </w:pPr>
      <w:r>
        <w:rPr>
          <w:rFonts w:ascii="黑体" w:eastAsia="黑体" w:hAnsi="黑体" w:hint="eastAsia"/>
          <w:b/>
          <w:sz w:val="28"/>
          <w:szCs w:val="22"/>
        </w:rPr>
        <w:t>3  壁画材料工艺与病害</w:t>
      </w:r>
    </w:p>
    <w:p w:rsidR="009653B0" w:rsidRDefault="00E514E4">
      <w:pPr>
        <w:ind w:firstLineChars="150" w:firstLine="361"/>
        <w:rPr>
          <w:rFonts w:ascii="宋体" w:hAnsi="宋体" w:cs="宋体"/>
          <w:b/>
        </w:rPr>
      </w:pPr>
      <w:r>
        <w:rPr>
          <w:rFonts w:ascii="宋体" w:hAnsi="宋体" w:cs="宋体" w:hint="eastAsia"/>
          <w:b/>
        </w:rPr>
        <w:t>3.1  掌握壁画材料特性</w:t>
      </w:r>
    </w:p>
    <w:p w:rsidR="009653B0" w:rsidRDefault="00E514E4">
      <w:pPr>
        <w:ind w:left="1418" w:hanging="567"/>
        <w:rPr>
          <w:rFonts w:ascii="宋体" w:hAnsi="宋体"/>
          <w:szCs w:val="22"/>
        </w:rPr>
      </w:pPr>
      <w:r>
        <w:rPr>
          <w:rFonts w:ascii="宋体" w:hAnsi="宋体" w:hint="eastAsia"/>
          <w:szCs w:val="22"/>
        </w:rPr>
        <w:t>3.1.1  支撑体</w:t>
      </w:r>
    </w:p>
    <w:p w:rsidR="009653B0" w:rsidRDefault="00E514E4">
      <w:pPr>
        <w:ind w:left="1418" w:hanging="567"/>
        <w:rPr>
          <w:rFonts w:ascii="宋体" w:hAnsi="宋体"/>
          <w:szCs w:val="22"/>
        </w:rPr>
      </w:pPr>
      <w:r>
        <w:rPr>
          <w:rFonts w:ascii="宋体" w:hAnsi="宋体" w:hint="eastAsia"/>
          <w:szCs w:val="22"/>
        </w:rPr>
        <w:t>3.1.2  地仗层</w:t>
      </w:r>
    </w:p>
    <w:p w:rsidR="009653B0" w:rsidRDefault="00E514E4">
      <w:pPr>
        <w:ind w:left="1418" w:hanging="567"/>
        <w:rPr>
          <w:rFonts w:ascii="宋体" w:hAnsi="宋体"/>
          <w:szCs w:val="22"/>
        </w:rPr>
      </w:pPr>
      <w:r>
        <w:rPr>
          <w:rFonts w:ascii="宋体" w:hAnsi="宋体" w:hint="eastAsia"/>
          <w:szCs w:val="22"/>
        </w:rPr>
        <w:t>3.1.3  颜料层</w:t>
      </w:r>
    </w:p>
    <w:p w:rsidR="009653B0" w:rsidRDefault="00E514E4">
      <w:pPr>
        <w:ind w:left="1418" w:hanging="567"/>
        <w:rPr>
          <w:rFonts w:ascii="宋体" w:hAnsi="宋体"/>
          <w:szCs w:val="22"/>
        </w:rPr>
      </w:pPr>
      <w:r>
        <w:rPr>
          <w:rFonts w:ascii="宋体" w:hAnsi="宋体" w:hint="eastAsia"/>
          <w:szCs w:val="22"/>
        </w:rPr>
        <w:t>3.1.4  表面涂层</w:t>
      </w:r>
    </w:p>
    <w:p w:rsidR="009653B0" w:rsidRDefault="00E514E4">
      <w:pPr>
        <w:ind w:left="1418" w:hanging="567"/>
        <w:rPr>
          <w:rFonts w:ascii="宋体" w:hAnsi="宋体"/>
          <w:szCs w:val="22"/>
        </w:rPr>
      </w:pPr>
      <w:r>
        <w:rPr>
          <w:rFonts w:ascii="宋体" w:hAnsi="宋体" w:hint="eastAsia"/>
          <w:szCs w:val="22"/>
        </w:rPr>
        <w:t>3.1.5  其他</w:t>
      </w:r>
    </w:p>
    <w:p w:rsidR="009653B0" w:rsidRDefault="00E514E4">
      <w:pPr>
        <w:ind w:left="1418" w:hanging="567"/>
        <w:rPr>
          <w:rFonts w:ascii="宋体" w:hAnsi="宋体"/>
          <w:szCs w:val="22"/>
        </w:rPr>
      </w:pPr>
      <w:r>
        <w:rPr>
          <w:rFonts w:ascii="宋体" w:hAnsi="宋体" w:hint="eastAsia"/>
          <w:szCs w:val="22"/>
        </w:rPr>
        <w:t>3.1.6  绘画工艺</w:t>
      </w:r>
    </w:p>
    <w:p w:rsidR="009653B0" w:rsidRDefault="00E514E4">
      <w:pPr>
        <w:ind w:firstLineChars="150" w:firstLine="361"/>
        <w:rPr>
          <w:rFonts w:ascii="宋体" w:hAnsi="宋体" w:cs="宋体"/>
          <w:b/>
        </w:rPr>
      </w:pPr>
      <w:r>
        <w:rPr>
          <w:rFonts w:ascii="宋体" w:hAnsi="宋体" w:cs="宋体" w:hint="eastAsia"/>
          <w:b/>
        </w:rPr>
        <w:t>3.2  掌握壁画病害原理</w:t>
      </w:r>
    </w:p>
    <w:p w:rsidR="009653B0" w:rsidRDefault="00E514E4">
      <w:pPr>
        <w:ind w:left="1418" w:hanging="567"/>
        <w:rPr>
          <w:rFonts w:ascii="宋体" w:hAnsi="宋体"/>
          <w:szCs w:val="22"/>
        </w:rPr>
      </w:pPr>
      <w:r>
        <w:rPr>
          <w:rFonts w:ascii="宋体" w:hAnsi="宋体" w:hint="eastAsia"/>
          <w:szCs w:val="22"/>
        </w:rPr>
        <w:t>3.2.1  支撑体</w:t>
      </w:r>
    </w:p>
    <w:p w:rsidR="009653B0" w:rsidRDefault="00E514E4">
      <w:pPr>
        <w:ind w:left="1418" w:hanging="567"/>
        <w:rPr>
          <w:rFonts w:ascii="宋体" w:hAnsi="宋体"/>
          <w:szCs w:val="22"/>
        </w:rPr>
      </w:pPr>
      <w:r>
        <w:rPr>
          <w:rFonts w:ascii="宋体" w:hAnsi="宋体" w:hint="eastAsia"/>
          <w:szCs w:val="22"/>
        </w:rPr>
        <w:t>3.2.2  地仗层</w:t>
      </w:r>
    </w:p>
    <w:p w:rsidR="009653B0" w:rsidRDefault="00E514E4">
      <w:pPr>
        <w:ind w:left="1418" w:hanging="567"/>
        <w:rPr>
          <w:rFonts w:ascii="宋体" w:hAnsi="宋体"/>
          <w:szCs w:val="22"/>
        </w:rPr>
      </w:pPr>
      <w:r>
        <w:rPr>
          <w:rFonts w:ascii="宋体" w:hAnsi="宋体" w:hint="eastAsia"/>
          <w:szCs w:val="22"/>
        </w:rPr>
        <w:lastRenderedPageBreak/>
        <w:t>3.2.3  颜料层</w:t>
      </w:r>
    </w:p>
    <w:p w:rsidR="009653B0" w:rsidRDefault="00E514E4">
      <w:pPr>
        <w:ind w:firstLineChars="150" w:firstLine="361"/>
        <w:rPr>
          <w:rFonts w:ascii="宋体" w:hAnsi="宋体" w:cs="宋体"/>
          <w:b/>
        </w:rPr>
      </w:pPr>
      <w:r>
        <w:rPr>
          <w:rFonts w:ascii="宋体" w:hAnsi="宋体" w:cs="宋体" w:hint="eastAsia"/>
          <w:b/>
        </w:rPr>
        <w:t>3.3  掌握壁画基本病害类型</w:t>
      </w:r>
    </w:p>
    <w:p w:rsidR="009653B0" w:rsidRDefault="00E514E4">
      <w:pPr>
        <w:ind w:left="1418" w:hanging="567"/>
        <w:rPr>
          <w:rFonts w:ascii="宋体" w:hAnsi="宋体"/>
          <w:szCs w:val="22"/>
        </w:rPr>
      </w:pPr>
      <w:r>
        <w:rPr>
          <w:rFonts w:ascii="宋体" w:hAnsi="宋体" w:hint="eastAsia"/>
          <w:szCs w:val="22"/>
        </w:rPr>
        <w:t>3.3.1  壁画病害机理的研究方法</w:t>
      </w:r>
    </w:p>
    <w:p w:rsidR="009653B0" w:rsidRDefault="00E514E4">
      <w:pPr>
        <w:ind w:left="1418" w:hanging="567"/>
        <w:rPr>
          <w:rFonts w:ascii="宋体" w:hAnsi="宋体"/>
          <w:szCs w:val="22"/>
        </w:rPr>
      </w:pPr>
      <w:r>
        <w:rPr>
          <w:rFonts w:ascii="宋体" w:hAnsi="宋体" w:hint="eastAsia"/>
          <w:szCs w:val="22"/>
        </w:rPr>
        <w:t>3.3.2  壁画主要病害类型和成因</w:t>
      </w:r>
    </w:p>
    <w:p w:rsidR="009653B0" w:rsidRDefault="00E514E4">
      <w:pPr>
        <w:ind w:left="1418" w:hanging="567"/>
        <w:rPr>
          <w:rFonts w:ascii="宋体" w:hAnsi="宋体"/>
          <w:szCs w:val="22"/>
        </w:rPr>
      </w:pPr>
      <w:r>
        <w:rPr>
          <w:rFonts w:ascii="宋体" w:hAnsi="宋体" w:hint="eastAsia"/>
          <w:szCs w:val="22"/>
        </w:rPr>
        <w:t>3.3.3  壁画支撑体和保存环境特性对壁画的影响类型和成因</w:t>
      </w:r>
    </w:p>
    <w:p w:rsidR="009653B0" w:rsidRDefault="009653B0">
      <w:pPr>
        <w:spacing w:line="360" w:lineRule="auto"/>
        <w:ind w:firstLineChars="150" w:firstLine="361"/>
        <w:rPr>
          <w:b/>
        </w:rPr>
      </w:pPr>
    </w:p>
    <w:p w:rsidR="009653B0" w:rsidRDefault="00E514E4">
      <w:pPr>
        <w:spacing w:line="360" w:lineRule="auto"/>
        <w:rPr>
          <w:rFonts w:ascii="黑体" w:eastAsia="黑体" w:hAnsi="黑体"/>
          <w:b/>
          <w:sz w:val="28"/>
          <w:szCs w:val="28"/>
        </w:rPr>
      </w:pPr>
      <w:r>
        <w:rPr>
          <w:rFonts w:ascii="黑体" w:eastAsia="黑体" w:hAnsi="黑体" w:hint="eastAsia"/>
          <w:b/>
          <w:sz w:val="28"/>
          <w:szCs w:val="28"/>
        </w:rPr>
        <w:t>4   壁画保护技术与修复材料</w:t>
      </w:r>
    </w:p>
    <w:p w:rsidR="009653B0" w:rsidRDefault="00E514E4">
      <w:pPr>
        <w:ind w:firstLineChars="150" w:firstLine="361"/>
        <w:rPr>
          <w:rFonts w:ascii="宋体" w:hAnsi="宋体" w:cs="宋体"/>
          <w:b/>
        </w:rPr>
      </w:pPr>
      <w:r>
        <w:rPr>
          <w:rFonts w:ascii="宋体" w:hAnsi="宋体" w:cs="宋体" w:hint="eastAsia"/>
          <w:b/>
        </w:rPr>
        <w:t>4.1  掌握空鼓壁画的保护修复技术与材料</w:t>
      </w:r>
    </w:p>
    <w:p w:rsidR="009653B0" w:rsidRDefault="00E514E4">
      <w:pPr>
        <w:ind w:left="1418" w:hanging="567"/>
        <w:rPr>
          <w:rFonts w:ascii="宋体" w:hAnsi="宋体"/>
          <w:szCs w:val="22"/>
        </w:rPr>
      </w:pPr>
      <w:r>
        <w:rPr>
          <w:rFonts w:ascii="宋体" w:hAnsi="宋体" w:hint="eastAsia"/>
          <w:szCs w:val="22"/>
        </w:rPr>
        <w:t>4.1.1  空鼓壁画更换支撑体修复</w:t>
      </w:r>
    </w:p>
    <w:p w:rsidR="009653B0" w:rsidRDefault="00E514E4">
      <w:pPr>
        <w:ind w:left="1418" w:hanging="567"/>
        <w:rPr>
          <w:rFonts w:ascii="宋体" w:hAnsi="宋体"/>
          <w:szCs w:val="22"/>
        </w:rPr>
      </w:pPr>
      <w:r>
        <w:rPr>
          <w:rFonts w:ascii="宋体" w:hAnsi="宋体" w:hint="eastAsia"/>
          <w:szCs w:val="22"/>
        </w:rPr>
        <w:t>4.1.2  空鼓壁画的灌浆修复</w:t>
      </w:r>
    </w:p>
    <w:p w:rsidR="009653B0" w:rsidRDefault="00E514E4">
      <w:pPr>
        <w:ind w:firstLineChars="150" w:firstLine="361"/>
        <w:rPr>
          <w:rFonts w:ascii="宋体" w:hAnsi="宋体" w:cs="宋体"/>
          <w:b/>
        </w:rPr>
      </w:pPr>
      <w:r>
        <w:rPr>
          <w:rFonts w:ascii="宋体" w:hAnsi="宋体" w:cs="宋体" w:hint="eastAsia"/>
          <w:b/>
        </w:rPr>
        <w:t>4.2  掌握起甲和粉化壁画的保护修复技术与材料</w:t>
      </w:r>
    </w:p>
    <w:p w:rsidR="009653B0" w:rsidRDefault="00E514E4">
      <w:pPr>
        <w:ind w:left="1418" w:hanging="567"/>
        <w:rPr>
          <w:rFonts w:ascii="宋体" w:hAnsi="宋体"/>
          <w:szCs w:val="22"/>
        </w:rPr>
      </w:pPr>
      <w:r>
        <w:rPr>
          <w:rFonts w:ascii="宋体" w:hAnsi="宋体" w:hint="eastAsia"/>
          <w:szCs w:val="22"/>
        </w:rPr>
        <w:t>4.2.1  起甲壁画的保护修复</w:t>
      </w:r>
    </w:p>
    <w:p w:rsidR="009653B0" w:rsidRDefault="00E514E4">
      <w:pPr>
        <w:ind w:left="1418" w:hanging="567"/>
        <w:rPr>
          <w:rFonts w:ascii="宋体" w:hAnsi="宋体"/>
          <w:szCs w:val="22"/>
        </w:rPr>
      </w:pPr>
      <w:r>
        <w:rPr>
          <w:rFonts w:ascii="宋体" w:hAnsi="宋体" w:hint="eastAsia"/>
          <w:szCs w:val="22"/>
        </w:rPr>
        <w:t>4.2.2  粉化壁画的保护修复</w:t>
      </w:r>
    </w:p>
    <w:p w:rsidR="009653B0" w:rsidRDefault="00E514E4">
      <w:pPr>
        <w:ind w:firstLineChars="150" w:firstLine="361"/>
        <w:rPr>
          <w:rFonts w:ascii="宋体" w:hAnsi="宋体" w:cs="宋体"/>
          <w:b/>
        </w:rPr>
      </w:pPr>
      <w:r>
        <w:rPr>
          <w:rFonts w:ascii="宋体" w:hAnsi="宋体" w:cs="宋体" w:hint="eastAsia"/>
          <w:b/>
        </w:rPr>
        <w:t>4.3  掌握壁画脱盐的技术与材料</w:t>
      </w:r>
    </w:p>
    <w:p w:rsidR="009653B0" w:rsidRDefault="00E514E4">
      <w:pPr>
        <w:ind w:left="1418" w:hanging="567"/>
        <w:rPr>
          <w:rFonts w:ascii="宋体" w:hAnsi="宋体"/>
          <w:szCs w:val="22"/>
        </w:rPr>
      </w:pPr>
      <w:r>
        <w:rPr>
          <w:rFonts w:ascii="宋体" w:hAnsi="宋体" w:hint="eastAsia"/>
          <w:szCs w:val="22"/>
        </w:rPr>
        <w:t>4.3.1  壁画脱盐技术专业术语</w:t>
      </w:r>
    </w:p>
    <w:p w:rsidR="009653B0" w:rsidRDefault="00E514E4">
      <w:pPr>
        <w:ind w:left="1418" w:hanging="567"/>
        <w:rPr>
          <w:rFonts w:ascii="宋体" w:hAnsi="宋体"/>
          <w:szCs w:val="22"/>
        </w:rPr>
      </w:pPr>
      <w:r>
        <w:rPr>
          <w:rFonts w:ascii="宋体" w:hAnsi="宋体" w:hint="eastAsia"/>
          <w:szCs w:val="22"/>
        </w:rPr>
        <w:t>4.3.2  壁画脱盐工艺</w:t>
      </w:r>
    </w:p>
    <w:p w:rsidR="009653B0" w:rsidRDefault="00E514E4">
      <w:pPr>
        <w:ind w:left="1418" w:hanging="567"/>
        <w:rPr>
          <w:rFonts w:ascii="宋体" w:hAnsi="宋体"/>
          <w:szCs w:val="22"/>
        </w:rPr>
      </w:pPr>
      <w:r>
        <w:rPr>
          <w:rFonts w:ascii="宋体" w:hAnsi="宋体" w:hint="eastAsia"/>
          <w:szCs w:val="22"/>
        </w:rPr>
        <w:t>4.3.3  壁画脱盐材料</w:t>
      </w:r>
    </w:p>
    <w:p w:rsidR="009653B0" w:rsidRDefault="00E514E4">
      <w:pPr>
        <w:ind w:firstLineChars="150" w:firstLine="361"/>
        <w:rPr>
          <w:rFonts w:ascii="宋体" w:hAnsi="宋体" w:cs="宋体"/>
          <w:b/>
        </w:rPr>
      </w:pPr>
      <w:r>
        <w:rPr>
          <w:rFonts w:ascii="宋体" w:hAnsi="宋体" w:cs="宋体" w:hint="eastAsia"/>
          <w:b/>
        </w:rPr>
        <w:t>4.4  掌握酥碱加固技术与材料</w:t>
      </w:r>
    </w:p>
    <w:p w:rsidR="009653B0" w:rsidRDefault="00E514E4">
      <w:pPr>
        <w:ind w:left="1418" w:hanging="567"/>
        <w:rPr>
          <w:rFonts w:ascii="宋体" w:hAnsi="宋体"/>
          <w:szCs w:val="22"/>
        </w:rPr>
      </w:pPr>
      <w:r>
        <w:rPr>
          <w:rFonts w:ascii="宋体" w:hAnsi="宋体" w:hint="eastAsia"/>
          <w:szCs w:val="22"/>
        </w:rPr>
        <w:t>4.4.1  酥碱壁画专业术语</w:t>
      </w:r>
    </w:p>
    <w:p w:rsidR="009653B0" w:rsidRDefault="00E514E4">
      <w:pPr>
        <w:ind w:left="1418" w:hanging="567"/>
        <w:rPr>
          <w:rFonts w:ascii="宋体" w:hAnsi="宋体"/>
          <w:szCs w:val="22"/>
        </w:rPr>
      </w:pPr>
      <w:r>
        <w:rPr>
          <w:rFonts w:ascii="宋体" w:hAnsi="宋体" w:hint="eastAsia"/>
          <w:szCs w:val="22"/>
        </w:rPr>
        <w:t>4.4.2  酥碱壁画加固技术</w:t>
      </w:r>
    </w:p>
    <w:p w:rsidR="009653B0" w:rsidRDefault="00E514E4">
      <w:pPr>
        <w:ind w:left="1418" w:hanging="567"/>
        <w:rPr>
          <w:rFonts w:ascii="宋体" w:hAnsi="宋体"/>
          <w:szCs w:val="22"/>
        </w:rPr>
      </w:pPr>
      <w:r>
        <w:rPr>
          <w:rFonts w:ascii="宋体" w:hAnsi="宋体" w:hint="eastAsia"/>
          <w:szCs w:val="22"/>
        </w:rPr>
        <w:t>4.4.3  酥碱壁画加固材料</w:t>
      </w:r>
    </w:p>
    <w:p w:rsidR="009653B0" w:rsidRDefault="00E514E4">
      <w:pPr>
        <w:ind w:firstLineChars="150" w:firstLine="361"/>
        <w:rPr>
          <w:b/>
        </w:rPr>
      </w:pPr>
      <w:r>
        <w:rPr>
          <w:rFonts w:ascii="宋体" w:hAnsi="宋体" w:cs="宋体" w:hint="eastAsia"/>
          <w:b/>
        </w:rPr>
        <w:t>4.5  掌握壁画的揭取、搬迁保护技术</w:t>
      </w:r>
    </w:p>
    <w:p w:rsidR="009653B0" w:rsidRDefault="00E514E4">
      <w:pPr>
        <w:ind w:left="1418" w:hanging="567"/>
        <w:rPr>
          <w:rFonts w:ascii="宋体" w:hAnsi="宋体"/>
          <w:szCs w:val="22"/>
        </w:rPr>
      </w:pPr>
      <w:r>
        <w:rPr>
          <w:rFonts w:ascii="宋体" w:hAnsi="宋体" w:hint="eastAsia"/>
          <w:szCs w:val="22"/>
        </w:rPr>
        <w:t>4.5.1  壁画揭取、搬迁主要原因</w:t>
      </w:r>
    </w:p>
    <w:p w:rsidR="009653B0" w:rsidRDefault="00E514E4">
      <w:pPr>
        <w:ind w:left="1418" w:hanging="567"/>
        <w:rPr>
          <w:rFonts w:ascii="宋体" w:hAnsi="宋体"/>
          <w:szCs w:val="22"/>
        </w:rPr>
      </w:pPr>
      <w:r>
        <w:rPr>
          <w:rFonts w:ascii="宋体" w:hAnsi="宋体" w:hint="eastAsia"/>
          <w:szCs w:val="22"/>
        </w:rPr>
        <w:t>4.5.2  壁画的揭取</w:t>
      </w:r>
    </w:p>
    <w:p w:rsidR="009653B0" w:rsidRDefault="00E514E4">
      <w:pPr>
        <w:ind w:left="1418" w:hanging="567"/>
        <w:rPr>
          <w:rFonts w:ascii="宋体" w:hAnsi="宋体"/>
          <w:szCs w:val="22"/>
        </w:rPr>
      </w:pPr>
      <w:r>
        <w:rPr>
          <w:rFonts w:ascii="宋体" w:hAnsi="宋体" w:hint="eastAsia"/>
          <w:szCs w:val="22"/>
        </w:rPr>
        <w:t>4.5.3  壁画的搬迁</w:t>
      </w:r>
    </w:p>
    <w:p w:rsidR="009653B0" w:rsidRDefault="00E514E4">
      <w:pPr>
        <w:ind w:firstLineChars="150" w:firstLine="361"/>
        <w:rPr>
          <w:rFonts w:ascii="宋体" w:hAnsi="宋体" w:cs="宋体"/>
          <w:b/>
        </w:rPr>
      </w:pPr>
      <w:r>
        <w:rPr>
          <w:rFonts w:ascii="宋体" w:hAnsi="宋体" w:cs="宋体" w:hint="eastAsia"/>
          <w:b/>
        </w:rPr>
        <w:t>4.6  掌握壁画的复原技术</w:t>
      </w:r>
    </w:p>
    <w:p w:rsidR="009653B0" w:rsidRDefault="00E514E4">
      <w:pPr>
        <w:ind w:left="1418" w:hanging="567"/>
        <w:rPr>
          <w:rFonts w:ascii="宋体" w:hAnsi="宋体"/>
          <w:szCs w:val="22"/>
        </w:rPr>
      </w:pPr>
      <w:r>
        <w:rPr>
          <w:rFonts w:ascii="宋体" w:hAnsi="宋体" w:hint="eastAsia"/>
          <w:szCs w:val="22"/>
        </w:rPr>
        <w:t>4.6.1  复原壁画安装前的准备工作</w:t>
      </w:r>
    </w:p>
    <w:p w:rsidR="009653B0" w:rsidRDefault="00E514E4">
      <w:pPr>
        <w:ind w:left="1418" w:hanging="567"/>
        <w:rPr>
          <w:rFonts w:ascii="宋体" w:hAnsi="宋体"/>
          <w:szCs w:val="22"/>
        </w:rPr>
      </w:pPr>
      <w:r>
        <w:rPr>
          <w:rFonts w:ascii="宋体" w:hAnsi="宋体" w:hint="eastAsia"/>
          <w:szCs w:val="22"/>
        </w:rPr>
        <w:t>4.6.2  安装壁画</w:t>
      </w:r>
    </w:p>
    <w:p w:rsidR="009653B0" w:rsidRDefault="00E514E4">
      <w:pPr>
        <w:ind w:left="1418" w:hanging="567"/>
        <w:rPr>
          <w:rFonts w:ascii="宋体" w:hAnsi="宋体"/>
          <w:szCs w:val="22"/>
        </w:rPr>
      </w:pPr>
      <w:r>
        <w:rPr>
          <w:rFonts w:ascii="宋体" w:hAnsi="宋体" w:hint="eastAsia"/>
          <w:szCs w:val="22"/>
        </w:rPr>
        <w:t>4.6.3  修整壁画</w:t>
      </w:r>
    </w:p>
    <w:p w:rsidR="009653B0" w:rsidRDefault="00E514E4">
      <w:pPr>
        <w:ind w:firstLineChars="150" w:firstLine="361"/>
        <w:rPr>
          <w:rFonts w:ascii="宋体" w:hAnsi="宋体" w:cs="宋体"/>
          <w:b/>
        </w:rPr>
      </w:pPr>
      <w:r>
        <w:rPr>
          <w:rFonts w:ascii="宋体" w:hAnsi="宋体" w:cs="宋体" w:hint="eastAsia"/>
          <w:b/>
        </w:rPr>
        <w:t>4.7  掌握壁画边缘加固技术与材料</w:t>
      </w:r>
    </w:p>
    <w:p w:rsidR="009653B0" w:rsidRDefault="00E514E4">
      <w:pPr>
        <w:ind w:left="1418" w:hanging="567"/>
        <w:rPr>
          <w:rFonts w:ascii="宋体" w:hAnsi="宋体"/>
          <w:szCs w:val="22"/>
        </w:rPr>
      </w:pPr>
      <w:r>
        <w:rPr>
          <w:rFonts w:ascii="宋体" w:hAnsi="宋体" w:hint="eastAsia"/>
          <w:szCs w:val="22"/>
        </w:rPr>
        <w:t>4.7.1  壁画边缘加固技术</w:t>
      </w:r>
    </w:p>
    <w:p w:rsidR="009653B0" w:rsidRDefault="00E514E4">
      <w:pPr>
        <w:ind w:left="1418" w:hanging="567"/>
        <w:rPr>
          <w:rFonts w:ascii="宋体" w:hAnsi="宋体"/>
          <w:szCs w:val="22"/>
        </w:rPr>
      </w:pPr>
      <w:r>
        <w:rPr>
          <w:rFonts w:ascii="宋体" w:hAnsi="宋体" w:hint="eastAsia"/>
          <w:szCs w:val="22"/>
        </w:rPr>
        <w:t>4.7.2  壁画边缘加固材料</w:t>
      </w:r>
    </w:p>
    <w:p w:rsidR="009653B0" w:rsidRDefault="00E514E4">
      <w:pPr>
        <w:ind w:left="1418" w:hanging="567"/>
        <w:rPr>
          <w:rFonts w:ascii="宋体" w:hAnsi="宋体"/>
          <w:szCs w:val="22"/>
        </w:rPr>
      </w:pPr>
      <w:r>
        <w:rPr>
          <w:rFonts w:ascii="宋体" w:hAnsi="宋体" w:hint="eastAsia"/>
          <w:szCs w:val="22"/>
        </w:rPr>
        <w:t xml:space="preserve">4.7.3  </w:t>
      </w:r>
      <w:proofErr w:type="gramStart"/>
      <w:r>
        <w:rPr>
          <w:rFonts w:ascii="宋体" w:hAnsi="宋体" w:hint="eastAsia"/>
          <w:szCs w:val="22"/>
        </w:rPr>
        <w:t>地仗层修补</w:t>
      </w:r>
      <w:proofErr w:type="gramEnd"/>
      <w:r>
        <w:rPr>
          <w:rFonts w:ascii="宋体" w:hAnsi="宋体" w:hint="eastAsia"/>
          <w:szCs w:val="22"/>
        </w:rPr>
        <w:t>技术与材料</w:t>
      </w:r>
    </w:p>
    <w:p w:rsidR="009653B0" w:rsidRDefault="00E514E4">
      <w:pPr>
        <w:ind w:firstLineChars="150" w:firstLine="361"/>
        <w:rPr>
          <w:rFonts w:ascii="宋体" w:hAnsi="宋体" w:cs="宋体"/>
          <w:b/>
        </w:rPr>
      </w:pPr>
      <w:r>
        <w:rPr>
          <w:rFonts w:ascii="宋体" w:hAnsi="宋体" w:cs="宋体" w:hint="eastAsia"/>
          <w:b/>
        </w:rPr>
        <w:t>4.8  掌握缺损壁画的修补技术与材料</w:t>
      </w:r>
    </w:p>
    <w:p w:rsidR="009653B0" w:rsidRDefault="00E514E4">
      <w:pPr>
        <w:ind w:left="1418" w:hanging="567"/>
        <w:rPr>
          <w:rFonts w:ascii="宋体" w:hAnsi="宋体"/>
          <w:szCs w:val="22"/>
        </w:rPr>
      </w:pPr>
      <w:r>
        <w:rPr>
          <w:rFonts w:ascii="宋体" w:hAnsi="宋体" w:hint="eastAsia"/>
          <w:szCs w:val="22"/>
        </w:rPr>
        <w:t>4.8.1  破碎</w:t>
      </w:r>
      <w:proofErr w:type="gramStart"/>
      <w:r>
        <w:rPr>
          <w:rFonts w:ascii="宋体" w:hAnsi="宋体" w:hint="eastAsia"/>
          <w:szCs w:val="22"/>
        </w:rPr>
        <w:t>地仗层修补</w:t>
      </w:r>
      <w:proofErr w:type="gramEnd"/>
      <w:r>
        <w:rPr>
          <w:rFonts w:ascii="宋体" w:hAnsi="宋体" w:hint="eastAsia"/>
          <w:szCs w:val="22"/>
        </w:rPr>
        <w:t>技术</w:t>
      </w:r>
    </w:p>
    <w:p w:rsidR="009653B0" w:rsidRDefault="00E514E4">
      <w:pPr>
        <w:ind w:firstLineChars="150" w:firstLine="361"/>
        <w:rPr>
          <w:rFonts w:ascii="宋体" w:hAnsi="宋体" w:cs="宋体"/>
          <w:b/>
        </w:rPr>
      </w:pPr>
      <w:r>
        <w:rPr>
          <w:rFonts w:ascii="宋体" w:hAnsi="宋体" w:cs="宋体" w:hint="eastAsia"/>
          <w:b/>
        </w:rPr>
        <w:t>4.9  掌握壁画表面污染物清除技术与材料</w:t>
      </w:r>
    </w:p>
    <w:p w:rsidR="009653B0" w:rsidRDefault="00E514E4">
      <w:pPr>
        <w:ind w:left="1418" w:hanging="567"/>
        <w:rPr>
          <w:rFonts w:ascii="宋体" w:hAnsi="宋体"/>
          <w:szCs w:val="22"/>
        </w:rPr>
      </w:pPr>
      <w:r>
        <w:rPr>
          <w:rFonts w:ascii="宋体" w:hAnsi="宋体" w:hint="eastAsia"/>
          <w:szCs w:val="22"/>
        </w:rPr>
        <w:t>4.9.1  表面污染物类型及清除原则</w:t>
      </w:r>
    </w:p>
    <w:p w:rsidR="009653B0" w:rsidRDefault="00E514E4">
      <w:pPr>
        <w:ind w:left="1418" w:hanging="567"/>
        <w:rPr>
          <w:rFonts w:ascii="宋体" w:hAnsi="宋体"/>
          <w:szCs w:val="22"/>
        </w:rPr>
      </w:pPr>
      <w:r>
        <w:rPr>
          <w:rFonts w:ascii="宋体" w:hAnsi="宋体" w:hint="eastAsia"/>
          <w:szCs w:val="22"/>
        </w:rPr>
        <w:t>4.9.2  画面钙质土垢清除技术</w:t>
      </w:r>
    </w:p>
    <w:p w:rsidR="009653B0" w:rsidRDefault="009653B0">
      <w:pPr>
        <w:spacing w:line="360" w:lineRule="auto"/>
        <w:ind w:firstLineChars="150" w:firstLine="361"/>
        <w:rPr>
          <w:b/>
        </w:rPr>
      </w:pPr>
    </w:p>
    <w:p w:rsidR="009653B0" w:rsidRDefault="00E514E4">
      <w:pPr>
        <w:spacing w:line="360" w:lineRule="auto"/>
        <w:rPr>
          <w:rFonts w:ascii="黑体" w:eastAsia="黑体" w:hAnsi="黑体"/>
          <w:b/>
          <w:sz w:val="28"/>
          <w:szCs w:val="28"/>
        </w:rPr>
      </w:pPr>
      <w:r>
        <w:rPr>
          <w:rFonts w:ascii="黑体" w:eastAsia="黑体" w:hAnsi="黑体" w:hint="eastAsia"/>
          <w:b/>
          <w:sz w:val="28"/>
          <w:szCs w:val="28"/>
        </w:rPr>
        <w:t>5  壁画保护勘察设计与研究</w:t>
      </w:r>
    </w:p>
    <w:p w:rsidR="009653B0" w:rsidRDefault="00E514E4">
      <w:pPr>
        <w:ind w:firstLineChars="150" w:firstLine="361"/>
        <w:rPr>
          <w:rFonts w:ascii="宋体" w:hAnsi="宋体" w:cs="宋体"/>
          <w:b/>
        </w:rPr>
      </w:pPr>
      <w:r>
        <w:rPr>
          <w:rFonts w:ascii="宋体" w:hAnsi="宋体" w:cs="宋体" w:hint="eastAsia"/>
          <w:b/>
        </w:rPr>
        <w:t>5.1  了解壁画保护项目勘察设计的主要内容</w:t>
      </w:r>
    </w:p>
    <w:p w:rsidR="009653B0" w:rsidRDefault="00E514E4">
      <w:pPr>
        <w:ind w:left="1418" w:hanging="567"/>
        <w:rPr>
          <w:rFonts w:ascii="宋体" w:hAnsi="宋体"/>
          <w:szCs w:val="22"/>
        </w:rPr>
      </w:pPr>
      <w:r>
        <w:rPr>
          <w:rFonts w:ascii="宋体" w:hAnsi="宋体" w:hint="eastAsia"/>
          <w:szCs w:val="22"/>
        </w:rPr>
        <w:lastRenderedPageBreak/>
        <w:t>5.1.1  壁画保护项目勘察设计原则、依据与内容</w:t>
      </w:r>
    </w:p>
    <w:p w:rsidR="009653B0" w:rsidRDefault="00E514E4">
      <w:pPr>
        <w:ind w:left="1418" w:hanging="567"/>
        <w:rPr>
          <w:rFonts w:ascii="宋体" w:hAnsi="宋体"/>
          <w:szCs w:val="22"/>
        </w:rPr>
      </w:pPr>
      <w:r>
        <w:rPr>
          <w:rFonts w:ascii="宋体" w:hAnsi="宋体" w:hint="eastAsia"/>
          <w:szCs w:val="22"/>
        </w:rPr>
        <w:t>5.1.2  壁画现状调查</w:t>
      </w:r>
    </w:p>
    <w:p w:rsidR="009653B0" w:rsidRDefault="00E514E4">
      <w:pPr>
        <w:ind w:left="1418" w:hanging="567"/>
        <w:rPr>
          <w:rFonts w:ascii="宋体" w:hAnsi="宋体"/>
          <w:szCs w:val="22"/>
        </w:rPr>
      </w:pPr>
      <w:r>
        <w:rPr>
          <w:rFonts w:ascii="宋体" w:hAnsi="宋体" w:hint="eastAsia"/>
          <w:szCs w:val="22"/>
        </w:rPr>
        <w:t>5.1.3  壁画价值评估内容与方法</w:t>
      </w:r>
    </w:p>
    <w:p w:rsidR="009653B0" w:rsidRDefault="00E514E4">
      <w:pPr>
        <w:ind w:left="1418" w:hanging="567"/>
        <w:rPr>
          <w:rFonts w:ascii="宋体" w:hAnsi="宋体"/>
          <w:szCs w:val="22"/>
        </w:rPr>
      </w:pPr>
      <w:r>
        <w:rPr>
          <w:rFonts w:ascii="宋体" w:hAnsi="宋体" w:hint="eastAsia"/>
          <w:szCs w:val="22"/>
        </w:rPr>
        <w:t>5.1.4  壁画赋存环境调查内容与方法</w:t>
      </w:r>
    </w:p>
    <w:p w:rsidR="009653B0" w:rsidRDefault="00E514E4">
      <w:pPr>
        <w:ind w:left="1418" w:hanging="567"/>
        <w:rPr>
          <w:rFonts w:ascii="宋体" w:hAnsi="宋体"/>
          <w:szCs w:val="22"/>
        </w:rPr>
      </w:pPr>
      <w:r>
        <w:rPr>
          <w:rFonts w:ascii="宋体" w:hAnsi="宋体" w:hint="eastAsia"/>
          <w:szCs w:val="22"/>
        </w:rPr>
        <w:t>5.1.5  壁画病害调查与评估</w:t>
      </w:r>
    </w:p>
    <w:p w:rsidR="009653B0" w:rsidRDefault="00E514E4">
      <w:pPr>
        <w:ind w:left="1418" w:hanging="567"/>
        <w:rPr>
          <w:rFonts w:ascii="宋体" w:hAnsi="宋体"/>
          <w:szCs w:val="22"/>
        </w:rPr>
      </w:pPr>
      <w:r>
        <w:rPr>
          <w:rFonts w:ascii="宋体" w:hAnsi="宋体" w:hint="eastAsia"/>
          <w:szCs w:val="22"/>
        </w:rPr>
        <w:t>5.1.6  壁画制作材料与工艺调查的内容与方法</w:t>
      </w:r>
      <w:r>
        <w:rPr>
          <w:rFonts w:ascii="宋体" w:hAnsi="宋体" w:hint="eastAsia"/>
          <w:szCs w:val="22"/>
        </w:rPr>
        <w:tab/>
        <w:t>157</w:t>
      </w:r>
    </w:p>
    <w:p w:rsidR="009653B0" w:rsidRDefault="00E514E4">
      <w:pPr>
        <w:ind w:firstLineChars="150" w:firstLine="361"/>
        <w:rPr>
          <w:rFonts w:ascii="宋体" w:hAnsi="宋体" w:cs="宋体"/>
          <w:b/>
        </w:rPr>
      </w:pPr>
      <w:r>
        <w:rPr>
          <w:rFonts w:ascii="宋体" w:hAnsi="宋体" w:cs="宋体" w:hint="eastAsia"/>
          <w:b/>
        </w:rPr>
        <w:t>5.2  了解壁画保护研究</w:t>
      </w:r>
    </w:p>
    <w:p w:rsidR="009653B0" w:rsidRDefault="00E514E4">
      <w:pPr>
        <w:ind w:left="1418" w:hanging="567"/>
        <w:rPr>
          <w:rFonts w:ascii="宋体" w:hAnsi="宋体"/>
          <w:szCs w:val="22"/>
        </w:rPr>
      </w:pPr>
      <w:r>
        <w:rPr>
          <w:rFonts w:ascii="宋体" w:hAnsi="宋体" w:hint="eastAsia"/>
          <w:szCs w:val="22"/>
        </w:rPr>
        <w:t>5.2.1  壁画制作材料及工艺研究</w:t>
      </w:r>
    </w:p>
    <w:p w:rsidR="009653B0" w:rsidRDefault="00E514E4">
      <w:pPr>
        <w:ind w:left="1418" w:hanging="567"/>
        <w:rPr>
          <w:rFonts w:ascii="宋体" w:hAnsi="宋体"/>
          <w:szCs w:val="22"/>
        </w:rPr>
      </w:pPr>
      <w:r>
        <w:rPr>
          <w:rFonts w:ascii="宋体" w:hAnsi="宋体" w:hint="eastAsia"/>
          <w:szCs w:val="22"/>
        </w:rPr>
        <w:t>5.2.2  壁画保存环境研究</w:t>
      </w:r>
    </w:p>
    <w:p w:rsidR="009653B0" w:rsidRDefault="00E514E4">
      <w:pPr>
        <w:ind w:left="1418" w:hanging="567"/>
        <w:rPr>
          <w:rFonts w:ascii="宋体" w:hAnsi="宋体"/>
          <w:szCs w:val="22"/>
        </w:rPr>
      </w:pPr>
      <w:r>
        <w:rPr>
          <w:rFonts w:ascii="宋体" w:hAnsi="宋体" w:hint="eastAsia"/>
          <w:szCs w:val="22"/>
        </w:rPr>
        <w:t>5.2.3  壁画病害机理研究</w:t>
      </w:r>
    </w:p>
    <w:p w:rsidR="009653B0" w:rsidRDefault="00E514E4">
      <w:pPr>
        <w:ind w:left="1418" w:hanging="567"/>
        <w:rPr>
          <w:rFonts w:ascii="宋体" w:hAnsi="宋体"/>
          <w:szCs w:val="22"/>
        </w:rPr>
      </w:pPr>
      <w:r>
        <w:rPr>
          <w:rFonts w:ascii="宋体" w:hAnsi="宋体" w:hint="eastAsia"/>
          <w:szCs w:val="22"/>
        </w:rPr>
        <w:t>5.2.4  壁画保护材料及工艺研究</w:t>
      </w:r>
    </w:p>
    <w:p w:rsidR="009653B0" w:rsidRDefault="009653B0">
      <w:pPr>
        <w:rPr>
          <w:rFonts w:ascii="宋体" w:hAnsi="宋体"/>
          <w:szCs w:val="22"/>
        </w:rPr>
      </w:pPr>
    </w:p>
    <w:p w:rsidR="009653B0" w:rsidRDefault="00E514E4">
      <w:pPr>
        <w:rPr>
          <w:rFonts w:ascii="黑体" w:eastAsia="黑体" w:hAnsi="黑体"/>
          <w:b/>
          <w:sz w:val="28"/>
          <w:szCs w:val="28"/>
        </w:rPr>
      </w:pPr>
      <w:r>
        <w:rPr>
          <w:rFonts w:ascii="黑体" w:eastAsia="黑体" w:hAnsi="黑体" w:hint="eastAsia"/>
          <w:b/>
          <w:sz w:val="28"/>
          <w:szCs w:val="28"/>
        </w:rPr>
        <w:t>6   壁画保护项目勘察设计文件编制</w:t>
      </w:r>
    </w:p>
    <w:p w:rsidR="009653B0" w:rsidRDefault="00E514E4">
      <w:pPr>
        <w:ind w:firstLineChars="150" w:firstLine="361"/>
        <w:rPr>
          <w:rFonts w:ascii="宋体" w:hAnsi="宋体" w:cs="宋体"/>
          <w:b/>
        </w:rPr>
      </w:pPr>
      <w:r>
        <w:rPr>
          <w:rFonts w:ascii="宋体" w:hAnsi="宋体" w:cs="宋体" w:hint="eastAsia"/>
          <w:b/>
        </w:rPr>
        <w:t>6.1  了解壁画保护项目方案设计文件编制</w:t>
      </w:r>
      <w:r>
        <w:rPr>
          <w:rFonts w:ascii="宋体" w:hAnsi="宋体" w:cs="宋体" w:hint="eastAsia"/>
          <w:b/>
        </w:rPr>
        <w:tab/>
      </w:r>
    </w:p>
    <w:p w:rsidR="009653B0" w:rsidRDefault="00E514E4">
      <w:pPr>
        <w:ind w:left="1418" w:hanging="567"/>
        <w:rPr>
          <w:rFonts w:ascii="宋体" w:hAnsi="宋体"/>
          <w:szCs w:val="22"/>
        </w:rPr>
      </w:pPr>
      <w:r>
        <w:rPr>
          <w:rFonts w:ascii="宋体" w:hAnsi="宋体" w:hint="eastAsia"/>
          <w:szCs w:val="22"/>
        </w:rPr>
        <w:t>6.1.1  壁画保护项目方案设计文件编制的主要内容</w:t>
      </w:r>
    </w:p>
    <w:p w:rsidR="009653B0" w:rsidRDefault="00E514E4">
      <w:pPr>
        <w:ind w:left="1418" w:hanging="567"/>
        <w:rPr>
          <w:rFonts w:ascii="宋体" w:hAnsi="宋体"/>
          <w:szCs w:val="22"/>
        </w:rPr>
      </w:pPr>
      <w:r>
        <w:rPr>
          <w:rFonts w:ascii="宋体" w:hAnsi="宋体" w:hint="eastAsia"/>
          <w:szCs w:val="22"/>
        </w:rPr>
        <w:t>6.1.2  壁画保护项目方案设计文件编制的工作程序</w:t>
      </w:r>
    </w:p>
    <w:p w:rsidR="009653B0" w:rsidRDefault="00E514E4">
      <w:pPr>
        <w:ind w:left="1418" w:hanging="567"/>
        <w:rPr>
          <w:rFonts w:ascii="宋体" w:hAnsi="宋体"/>
          <w:szCs w:val="22"/>
        </w:rPr>
      </w:pPr>
      <w:r>
        <w:rPr>
          <w:rFonts w:ascii="宋体" w:hAnsi="宋体" w:hint="eastAsia"/>
          <w:szCs w:val="22"/>
        </w:rPr>
        <w:t>5.1.3  壁画保护项目方案设计文本编制及要求</w:t>
      </w:r>
    </w:p>
    <w:p w:rsidR="009653B0" w:rsidRDefault="00E514E4">
      <w:pPr>
        <w:ind w:firstLineChars="150" w:firstLine="361"/>
        <w:rPr>
          <w:rFonts w:ascii="宋体" w:hAnsi="宋体" w:cs="宋体"/>
          <w:b/>
        </w:rPr>
      </w:pPr>
      <w:r>
        <w:rPr>
          <w:rFonts w:ascii="宋体" w:hAnsi="宋体" w:cs="宋体" w:hint="eastAsia"/>
          <w:b/>
        </w:rPr>
        <w:t>6.2  了解壁画保护项目施工设计文件编制</w:t>
      </w:r>
    </w:p>
    <w:p w:rsidR="009653B0" w:rsidRDefault="00E514E4">
      <w:pPr>
        <w:ind w:left="1418" w:hanging="567"/>
        <w:rPr>
          <w:rFonts w:ascii="宋体" w:hAnsi="宋体"/>
          <w:szCs w:val="22"/>
        </w:rPr>
      </w:pPr>
      <w:r>
        <w:rPr>
          <w:rFonts w:ascii="宋体" w:hAnsi="宋体"/>
          <w:szCs w:val="22"/>
        </w:rPr>
        <w:t>6</w:t>
      </w:r>
      <w:r>
        <w:rPr>
          <w:rFonts w:ascii="宋体" w:hAnsi="宋体" w:hint="eastAsia"/>
          <w:szCs w:val="22"/>
        </w:rPr>
        <w:t>.2.1  壁画保护项目施工设计文件编制的主要内容</w:t>
      </w:r>
    </w:p>
    <w:p w:rsidR="009653B0" w:rsidRDefault="00E514E4">
      <w:pPr>
        <w:ind w:left="1418" w:hanging="567"/>
        <w:rPr>
          <w:rFonts w:ascii="宋体" w:hAnsi="宋体"/>
          <w:szCs w:val="22"/>
        </w:rPr>
      </w:pPr>
      <w:r>
        <w:rPr>
          <w:rFonts w:ascii="宋体" w:hAnsi="宋体" w:hint="eastAsia"/>
          <w:szCs w:val="22"/>
        </w:rPr>
        <w:t>6.2.2  壁画保护项目施工设计文件编制的基本工作程序</w:t>
      </w:r>
    </w:p>
    <w:p w:rsidR="009653B0" w:rsidRDefault="00E514E4">
      <w:pPr>
        <w:ind w:left="1418" w:hanging="567"/>
        <w:rPr>
          <w:rFonts w:ascii="宋体" w:hAnsi="宋体"/>
          <w:szCs w:val="22"/>
        </w:rPr>
      </w:pPr>
      <w:r>
        <w:rPr>
          <w:rFonts w:ascii="宋体" w:hAnsi="宋体" w:hint="eastAsia"/>
          <w:szCs w:val="22"/>
        </w:rPr>
        <w:t>6.2.3  壁画保护项目施工设计文本编制及要求</w:t>
      </w:r>
    </w:p>
    <w:p w:rsidR="009653B0" w:rsidRDefault="00E514E4">
      <w:pPr>
        <w:ind w:left="1418" w:hanging="567"/>
        <w:rPr>
          <w:rFonts w:ascii="宋体" w:hAnsi="宋体"/>
          <w:szCs w:val="22"/>
        </w:rPr>
      </w:pPr>
      <w:r>
        <w:rPr>
          <w:rFonts w:ascii="宋体" w:hAnsi="宋体" w:hint="eastAsia"/>
          <w:szCs w:val="22"/>
        </w:rPr>
        <w:t>6.2.4  壁画保护项目实施过程中设计调整、变更的程序和要求</w:t>
      </w:r>
    </w:p>
    <w:p w:rsidR="009653B0" w:rsidRDefault="00E514E4">
      <w:pPr>
        <w:ind w:firstLineChars="150" w:firstLine="361"/>
        <w:rPr>
          <w:rFonts w:ascii="宋体" w:hAnsi="宋体" w:cs="宋体"/>
          <w:b/>
        </w:rPr>
      </w:pPr>
      <w:r>
        <w:rPr>
          <w:rFonts w:ascii="宋体" w:hAnsi="宋体" w:cs="宋体" w:hint="eastAsia"/>
          <w:b/>
        </w:rPr>
        <w:t>6.3  了解壁画保护项目概算、预算</w:t>
      </w:r>
    </w:p>
    <w:p w:rsidR="009653B0" w:rsidRDefault="00E514E4">
      <w:pPr>
        <w:ind w:left="1418" w:hanging="567"/>
        <w:rPr>
          <w:rFonts w:ascii="宋体" w:hAnsi="宋体"/>
          <w:szCs w:val="22"/>
        </w:rPr>
      </w:pPr>
      <w:r>
        <w:rPr>
          <w:rFonts w:ascii="宋体" w:hAnsi="宋体" w:hint="eastAsia"/>
          <w:szCs w:val="22"/>
        </w:rPr>
        <w:t>6.3.1  壁画保护项目概算、预算的基本框架和内容</w:t>
      </w:r>
    </w:p>
    <w:p w:rsidR="009653B0" w:rsidRDefault="00E514E4">
      <w:pPr>
        <w:ind w:left="1418" w:hanging="567"/>
        <w:rPr>
          <w:rFonts w:ascii="宋体" w:hAnsi="宋体"/>
          <w:szCs w:val="22"/>
        </w:rPr>
      </w:pPr>
      <w:r>
        <w:rPr>
          <w:rFonts w:ascii="宋体" w:hAnsi="宋体" w:hint="eastAsia"/>
          <w:szCs w:val="22"/>
        </w:rPr>
        <w:t>6.3.2  壁画保护项目概算、预算的编制要求</w:t>
      </w:r>
    </w:p>
    <w:p w:rsidR="009653B0" w:rsidRDefault="009653B0">
      <w:pPr>
        <w:spacing w:line="360" w:lineRule="auto"/>
        <w:rPr>
          <w:b/>
        </w:rPr>
      </w:pPr>
    </w:p>
    <w:p w:rsidR="009653B0" w:rsidRDefault="00E514E4">
      <w:pPr>
        <w:spacing w:line="360" w:lineRule="auto"/>
        <w:rPr>
          <w:rFonts w:ascii="黑体" w:eastAsia="黑体" w:hAnsi="黑体"/>
          <w:b/>
          <w:sz w:val="28"/>
          <w:szCs w:val="28"/>
        </w:rPr>
      </w:pPr>
      <w:r>
        <w:rPr>
          <w:rFonts w:ascii="黑体" w:eastAsia="黑体" w:hAnsi="黑体" w:hint="eastAsia"/>
          <w:b/>
          <w:sz w:val="28"/>
          <w:szCs w:val="28"/>
        </w:rPr>
        <w:t>7   壁画保护工程项目管理</w:t>
      </w:r>
    </w:p>
    <w:p w:rsidR="009653B0" w:rsidRDefault="00E514E4">
      <w:pPr>
        <w:ind w:firstLineChars="150" w:firstLine="361"/>
        <w:rPr>
          <w:rFonts w:ascii="宋体" w:hAnsi="宋体" w:cs="宋体"/>
          <w:b/>
        </w:rPr>
      </w:pPr>
      <w:r>
        <w:rPr>
          <w:rFonts w:ascii="宋体" w:hAnsi="宋体" w:cs="宋体" w:hint="eastAsia"/>
          <w:b/>
        </w:rPr>
        <w:t>7.1  掌握壁画文物保护工程类型</w:t>
      </w:r>
    </w:p>
    <w:p w:rsidR="009653B0" w:rsidRDefault="00E514E4">
      <w:pPr>
        <w:ind w:firstLineChars="150" w:firstLine="361"/>
        <w:rPr>
          <w:rFonts w:ascii="宋体" w:hAnsi="宋体" w:cs="宋体"/>
          <w:b/>
        </w:rPr>
      </w:pPr>
      <w:r>
        <w:rPr>
          <w:rFonts w:ascii="宋体" w:hAnsi="宋体" w:cs="宋体" w:hint="eastAsia"/>
          <w:b/>
        </w:rPr>
        <w:t>7.2  掌握壁画文物保护工程审批</w:t>
      </w:r>
    </w:p>
    <w:p w:rsidR="009653B0" w:rsidRDefault="00E514E4">
      <w:pPr>
        <w:ind w:left="1418" w:hanging="567"/>
        <w:rPr>
          <w:rFonts w:ascii="宋体" w:hAnsi="宋体"/>
          <w:szCs w:val="22"/>
        </w:rPr>
      </w:pPr>
      <w:r>
        <w:rPr>
          <w:rFonts w:ascii="宋体" w:hAnsi="宋体" w:hint="eastAsia"/>
          <w:szCs w:val="22"/>
        </w:rPr>
        <w:t>7.2.1  保护工程立项审批</w:t>
      </w:r>
    </w:p>
    <w:p w:rsidR="009653B0" w:rsidRDefault="00E514E4">
      <w:pPr>
        <w:ind w:left="1418" w:hanging="567"/>
        <w:rPr>
          <w:rFonts w:ascii="宋体" w:hAnsi="宋体"/>
          <w:szCs w:val="22"/>
        </w:rPr>
      </w:pPr>
      <w:r>
        <w:rPr>
          <w:rFonts w:ascii="宋体" w:hAnsi="宋体" w:hint="eastAsia"/>
          <w:szCs w:val="22"/>
        </w:rPr>
        <w:t>7.2.2  保护工程设计审</w:t>
      </w:r>
    </w:p>
    <w:p w:rsidR="009653B0" w:rsidRDefault="00E514E4">
      <w:pPr>
        <w:ind w:left="1418" w:hanging="567"/>
        <w:rPr>
          <w:rFonts w:ascii="宋体" w:hAnsi="宋体"/>
          <w:szCs w:val="22"/>
        </w:rPr>
      </w:pPr>
      <w:r>
        <w:rPr>
          <w:rFonts w:ascii="宋体" w:hAnsi="宋体" w:hint="eastAsia"/>
          <w:szCs w:val="22"/>
        </w:rPr>
        <w:t>7.2.3  施工技术文件审批</w:t>
      </w:r>
    </w:p>
    <w:p w:rsidR="009653B0" w:rsidRDefault="00E514E4">
      <w:pPr>
        <w:ind w:left="1418" w:hanging="567"/>
        <w:rPr>
          <w:rFonts w:ascii="宋体" w:hAnsi="宋体"/>
          <w:szCs w:val="22"/>
        </w:rPr>
      </w:pPr>
      <w:r>
        <w:rPr>
          <w:rFonts w:ascii="宋体" w:hAnsi="宋体" w:hint="eastAsia"/>
          <w:szCs w:val="22"/>
        </w:rPr>
        <w:t>7.2.4  工程设计变更审批</w:t>
      </w:r>
    </w:p>
    <w:p w:rsidR="009653B0" w:rsidRDefault="00E514E4">
      <w:pPr>
        <w:ind w:firstLineChars="150" w:firstLine="361"/>
        <w:rPr>
          <w:rFonts w:ascii="宋体" w:hAnsi="宋体" w:cs="宋体"/>
          <w:b/>
        </w:rPr>
      </w:pPr>
      <w:r>
        <w:rPr>
          <w:rFonts w:ascii="宋体" w:hAnsi="宋体" w:cs="宋体" w:hint="eastAsia"/>
          <w:b/>
        </w:rPr>
        <w:t>7.3  掌握壁画文物保护工程经费审批</w:t>
      </w:r>
    </w:p>
    <w:p w:rsidR="009653B0" w:rsidRDefault="00E514E4">
      <w:pPr>
        <w:ind w:left="1418" w:hanging="567"/>
        <w:rPr>
          <w:rFonts w:ascii="宋体" w:hAnsi="宋体"/>
          <w:szCs w:val="22"/>
        </w:rPr>
      </w:pPr>
      <w:r>
        <w:rPr>
          <w:rFonts w:ascii="宋体" w:hAnsi="宋体" w:hint="eastAsia"/>
          <w:szCs w:val="22"/>
        </w:rPr>
        <w:t>7.3.1  专项资金申报文件内容</w:t>
      </w:r>
    </w:p>
    <w:p w:rsidR="009653B0" w:rsidRDefault="00E514E4">
      <w:pPr>
        <w:ind w:left="1418" w:hanging="567"/>
        <w:rPr>
          <w:rFonts w:ascii="宋体" w:hAnsi="宋体"/>
          <w:szCs w:val="22"/>
        </w:rPr>
      </w:pPr>
      <w:r>
        <w:rPr>
          <w:rFonts w:ascii="宋体" w:hAnsi="宋体" w:hint="eastAsia"/>
          <w:szCs w:val="22"/>
        </w:rPr>
        <w:t>7.3.2  专项资金审批</w:t>
      </w:r>
    </w:p>
    <w:p w:rsidR="009653B0" w:rsidRDefault="00E514E4">
      <w:pPr>
        <w:ind w:firstLineChars="150" w:firstLine="361"/>
        <w:rPr>
          <w:rFonts w:ascii="宋体" w:hAnsi="宋体" w:cs="宋体"/>
          <w:b/>
        </w:rPr>
      </w:pPr>
      <w:r>
        <w:rPr>
          <w:rFonts w:ascii="宋体" w:hAnsi="宋体" w:cs="宋体" w:hint="eastAsia"/>
          <w:b/>
        </w:rPr>
        <w:t>7.4  掌握壁画文物保护工程施工阶段</w:t>
      </w:r>
      <w:r>
        <w:rPr>
          <w:rFonts w:ascii="宋体" w:hAnsi="宋体" w:cs="宋体" w:hint="eastAsia"/>
          <w:b/>
        </w:rPr>
        <w:tab/>
      </w:r>
    </w:p>
    <w:p w:rsidR="009653B0" w:rsidRDefault="00E514E4">
      <w:pPr>
        <w:ind w:left="1418" w:hanging="567"/>
        <w:rPr>
          <w:rFonts w:ascii="宋体" w:hAnsi="宋体"/>
          <w:szCs w:val="22"/>
        </w:rPr>
      </w:pPr>
      <w:r>
        <w:rPr>
          <w:rFonts w:ascii="宋体" w:hAnsi="宋体" w:hint="eastAsia"/>
          <w:szCs w:val="22"/>
        </w:rPr>
        <w:t>7.4.1  保护工程准备阶段</w:t>
      </w:r>
    </w:p>
    <w:p w:rsidR="009653B0" w:rsidRDefault="00E514E4">
      <w:pPr>
        <w:ind w:left="1418" w:hanging="567"/>
        <w:rPr>
          <w:rFonts w:ascii="宋体" w:hAnsi="宋体"/>
          <w:szCs w:val="22"/>
        </w:rPr>
      </w:pPr>
      <w:r>
        <w:rPr>
          <w:rFonts w:ascii="宋体" w:hAnsi="宋体" w:hint="eastAsia"/>
          <w:szCs w:val="22"/>
        </w:rPr>
        <w:t>7.4.2  保护工程实施阶段</w:t>
      </w:r>
    </w:p>
    <w:p w:rsidR="009653B0" w:rsidRDefault="00E514E4">
      <w:pPr>
        <w:ind w:left="1418" w:hanging="567"/>
        <w:rPr>
          <w:rFonts w:ascii="宋体" w:hAnsi="宋体"/>
          <w:szCs w:val="22"/>
        </w:rPr>
      </w:pPr>
      <w:r>
        <w:rPr>
          <w:rFonts w:ascii="宋体" w:hAnsi="宋体" w:hint="eastAsia"/>
          <w:szCs w:val="22"/>
        </w:rPr>
        <w:t>7.4.3  保护工程验收阶段</w:t>
      </w:r>
    </w:p>
    <w:p w:rsidR="009653B0" w:rsidRDefault="00E514E4">
      <w:pPr>
        <w:ind w:left="1418" w:hanging="567"/>
        <w:rPr>
          <w:rFonts w:ascii="宋体" w:hAnsi="宋体"/>
          <w:szCs w:val="22"/>
        </w:rPr>
      </w:pPr>
      <w:r>
        <w:rPr>
          <w:rFonts w:ascii="宋体" w:hAnsi="宋体" w:hint="eastAsia"/>
          <w:szCs w:val="22"/>
        </w:rPr>
        <w:t>7.4.4  保护工程保修阶段</w:t>
      </w:r>
    </w:p>
    <w:p w:rsidR="009653B0" w:rsidRDefault="00E514E4">
      <w:pPr>
        <w:ind w:firstLineChars="150" w:firstLine="361"/>
        <w:rPr>
          <w:rFonts w:ascii="宋体" w:hAnsi="宋体" w:cs="宋体"/>
          <w:b/>
        </w:rPr>
      </w:pPr>
      <w:r>
        <w:rPr>
          <w:rFonts w:ascii="宋体" w:hAnsi="宋体" w:cs="宋体" w:hint="eastAsia"/>
          <w:b/>
        </w:rPr>
        <w:t>7.5  掌握壁画文物保护工程准备阶段管理</w:t>
      </w:r>
    </w:p>
    <w:p w:rsidR="009653B0" w:rsidRDefault="00E514E4">
      <w:pPr>
        <w:ind w:left="1418" w:hanging="567"/>
        <w:rPr>
          <w:rFonts w:ascii="宋体" w:hAnsi="宋体"/>
          <w:szCs w:val="22"/>
        </w:rPr>
      </w:pPr>
      <w:r>
        <w:rPr>
          <w:rFonts w:ascii="宋体" w:hAnsi="宋体" w:hint="eastAsia"/>
          <w:szCs w:val="22"/>
        </w:rPr>
        <w:lastRenderedPageBreak/>
        <w:t>7.5.1  保护工程开工审批</w:t>
      </w:r>
    </w:p>
    <w:p w:rsidR="009653B0" w:rsidRDefault="00E514E4">
      <w:pPr>
        <w:ind w:left="1418" w:hanging="567"/>
        <w:rPr>
          <w:rFonts w:ascii="宋体" w:hAnsi="宋体"/>
          <w:szCs w:val="22"/>
        </w:rPr>
      </w:pPr>
      <w:r>
        <w:rPr>
          <w:rFonts w:ascii="宋体" w:hAnsi="宋体" w:hint="eastAsia"/>
          <w:szCs w:val="22"/>
        </w:rPr>
        <w:t>7.5.2  保护工程设计交底与图纸会审</w:t>
      </w:r>
    </w:p>
    <w:p w:rsidR="009653B0" w:rsidRDefault="00E514E4">
      <w:pPr>
        <w:ind w:left="1418" w:hanging="567"/>
        <w:rPr>
          <w:rFonts w:ascii="宋体" w:hAnsi="宋体"/>
          <w:szCs w:val="22"/>
        </w:rPr>
      </w:pPr>
      <w:r>
        <w:rPr>
          <w:rFonts w:ascii="宋体" w:hAnsi="宋体" w:hint="eastAsia"/>
          <w:szCs w:val="22"/>
        </w:rPr>
        <w:t>7.5.3  保护工程施工组织设计</w:t>
      </w:r>
    </w:p>
    <w:p w:rsidR="009653B0" w:rsidRDefault="00E514E4">
      <w:pPr>
        <w:ind w:firstLineChars="150" w:firstLine="361"/>
        <w:rPr>
          <w:rFonts w:ascii="宋体" w:hAnsi="宋体" w:cs="宋体"/>
          <w:b/>
        </w:rPr>
      </w:pPr>
      <w:r>
        <w:rPr>
          <w:rFonts w:ascii="宋体" w:hAnsi="宋体" w:cs="宋体" w:hint="eastAsia"/>
          <w:b/>
        </w:rPr>
        <w:t>7.6  掌握壁画文物保护工程施工现场管理</w:t>
      </w:r>
    </w:p>
    <w:p w:rsidR="009653B0" w:rsidRDefault="00E514E4">
      <w:pPr>
        <w:ind w:left="1418" w:hanging="567"/>
        <w:rPr>
          <w:rFonts w:ascii="宋体" w:hAnsi="宋体"/>
          <w:szCs w:val="22"/>
        </w:rPr>
      </w:pPr>
      <w:r>
        <w:rPr>
          <w:rFonts w:ascii="宋体" w:hAnsi="宋体" w:hint="eastAsia"/>
          <w:szCs w:val="22"/>
        </w:rPr>
        <w:t>7.6.1  施工现场安全管理</w:t>
      </w:r>
    </w:p>
    <w:p w:rsidR="009653B0" w:rsidRDefault="00E514E4">
      <w:pPr>
        <w:ind w:left="1418" w:hanging="567"/>
        <w:rPr>
          <w:rFonts w:ascii="宋体" w:hAnsi="宋体"/>
          <w:szCs w:val="22"/>
        </w:rPr>
      </w:pPr>
      <w:r>
        <w:rPr>
          <w:rFonts w:ascii="宋体" w:hAnsi="宋体" w:hint="eastAsia"/>
          <w:szCs w:val="22"/>
        </w:rPr>
        <w:t>7.6.2  施工现场文明施工管理</w:t>
      </w:r>
    </w:p>
    <w:p w:rsidR="009653B0" w:rsidRDefault="00E514E4">
      <w:pPr>
        <w:ind w:left="1418" w:hanging="567"/>
        <w:rPr>
          <w:rFonts w:ascii="宋体" w:hAnsi="宋体"/>
          <w:szCs w:val="22"/>
        </w:rPr>
      </w:pPr>
      <w:r>
        <w:rPr>
          <w:rFonts w:ascii="宋体" w:hAnsi="宋体" w:hint="eastAsia"/>
          <w:szCs w:val="22"/>
        </w:rPr>
        <w:t>7.6.3  施工现场进度管理</w:t>
      </w:r>
    </w:p>
    <w:p w:rsidR="009653B0" w:rsidRDefault="00E514E4">
      <w:pPr>
        <w:ind w:left="1418" w:hanging="567"/>
        <w:rPr>
          <w:rFonts w:ascii="宋体" w:hAnsi="宋体"/>
          <w:szCs w:val="22"/>
        </w:rPr>
      </w:pPr>
      <w:r>
        <w:rPr>
          <w:rFonts w:ascii="宋体" w:hAnsi="宋体" w:hint="eastAsia"/>
          <w:szCs w:val="22"/>
        </w:rPr>
        <w:t>7.6.4  施工现场质量管理</w:t>
      </w:r>
    </w:p>
    <w:p w:rsidR="009653B0" w:rsidRDefault="00E514E4">
      <w:pPr>
        <w:ind w:firstLineChars="150" w:firstLine="361"/>
        <w:rPr>
          <w:rFonts w:ascii="宋体" w:hAnsi="宋体" w:cs="宋体"/>
          <w:b/>
        </w:rPr>
      </w:pPr>
      <w:r>
        <w:rPr>
          <w:rFonts w:ascii="宋体" w:hAnsi="宋体" w:cs="宋体" w:hint="eastAsia"/>
          <w:b/>
        </w:rPr>
        <w:t>7.7  掌握壁画文物保护修复档案管理</w:t>
      </w:r>
    </w:p>
    <w:p w:rsidR="009653B0" w:rsidRDefault="00E514E4">
      <w:pPr>
        <w:ind w:left="1418" w:hanging="567"/>
        <w:rPr>
          <w:rFonts w:ascii="宋体" w:hAnsi="宋体"/>
          <w:szCs w:val="22"/>
        </w:rPr>
      </w:pPr>
      <w:r>
        <w:rPr>
          <w:rFonts w:ascii="宋体" w:hAnsi="宋体" w:hint="eastAsia"/>
          <w:szCs w:val="22"/>
        </w:rPr>
        <w:t>7.7.1  档案构成</w:t>
      </w:r>
      <w:r>
        <w:rPr>
          <w:rFonts w:ascii="宋体" w:hAnsi="宋体" w:hint="eastAsia"/>
          <w:szCs w:val="22"/>
        </w:rPr>
        <w:tab/>
      </w:r>
    </w:p>
    <w:p w:rsidR="009653B0" w:rsidRDefault="00E514E4">
      <w:pPr>
        <w:ind w:left="1418" w:hanging="567"/>
        <w:rPr>
          <w:rFonts w:ascii="宋体" w:hAnsi="宋体"/>
          <w:szCs w:val="22"/>
        </w:rPr>
      </w:pPr>
      <w:r>
        <w:rPr>
          <w:rFonts w:ascii="宋体" w:hAnsi="宋体" w:hint="eastAsia"/>
          <w:szCs w:val="22"/>
        </w:rPr>
        <w:t>7.7.2  记录使用材料与形式</w:t>
      </w:r>
    </w:p>
    <w:p w:rsidR="009653B0" w:rsidRDefault="00E514E4">
      <w:pPr>
        <w:ind w:firstLineChars="150" w:firstLine="361"/>
        <w:rPr>
          <w:rFonts w:ascii="宋体" w:hAnsi="宋体" w:cs="宋体"/>
          <w:b/>
        </w:rPr>
      </w:pPr>
      <w:r>
        <w:rPr>
          <w:rFonts w:ascii="宋体" w:hAnsi="宋体" w:cs="宋体" w:hint="eastAsia"/>
          <w:b/>
        </w:rPr>
        <w:t>7.8  掌握壁画文物保护工程竣工验收</w:t>
      </w:r>
      <w:r>
        <w:rPr>
          <w:rFonts w:ascii="宋体" w:hAnsi="宋体" w:cs="宋体" w:hint="eastAsia"/>
          <w:b/>
        </w:rPr>
        <w:tab/>
        <w:t>209</w:t>
      </w:r>
    </w:p>
    <w:p w:rsidR="009653B0" w:rsidRDefault="00E514E4">
      <w:pPr>
        <w:ind w:left="1418" w:hanging="567"/>
        <w:rPr>
          <w:rFonts w:ascii="宋体" w:hAnsi="宋体"/>
          <w:szCs w:val="22"/>
        </w:rPr>
      </w:pPr>
      <w:r>
        <w:rPr>
          <w:rFonts w:ascii="宋体" w:hAnsi="宋体" w:hint="eastAsia"/>
          <w:szCs w:val="22"/>
        </w:rPr>
        <w:t>7.8.1  竣工验收申请</w:t>
      </w:r>
    </w:p>
    <w:p w:rsidR="009653B0" w:rsidRDefault="00E514E4">
      <w:pPr>
        <w:ind w:left="1418" w:hanging="567"/>
        <w:rPr>
          <w:rFonts w:ascii="宋体" w:hAnsi="宋体"/>
          <w:szCs w:val="22"/>
        </w:rPr>
      </w:pPr>
      <w:r>
        <w:rPr>
          <w:rFonts w:ascii="宋体" w:hAnsi="宋体" w:hint="eastAsia"/>
          <w:szCs w:val="22"/>
        </w:rPr>
        <w:t>7.8.2  竣工验收内容</w:t>
      </w:r>
    </w:p>
    <w:p w:rsidR="009653B0" w:rsidRDefault="00E514E4">
      <w:pPr>
        <w:ind w:left="1418" w:hanging="567"/>
        <w:rPr>
          <w:rFonts w:ascii="宋体" w:hAnsi="宋体"/>
          <w:szCs w:val="22"/>
        </w:rPr>
      </w:pPr>
      <w:r>
        <w:rPr>
          <w:rFonts w:ascii="宋体" w:hAnsi="宋体" w:hint="eastAsia"/>
          <w:szCs w:val="22"/>
        </w:rPr>
        <w:t>7.8.3  竣工验收程序</w:t>
      </w:r>
    </w:p>
    <w:p w:rsidR="009653B0" w:rsidRDefault="00E514E4">
      <w:pPr>
        <w:ind w:left="1418" w:hanging="567"/>
        <w:rPr>
          <w:rFonts w:ascii="宋体" w:hAnsi="宋体"/>
          <w:szCs w:val="22"/>
        </w:rPr>
      </w:pPr>
      <w:r>
        <w:rPr>
          <w:rFonts w:ascii="宋体" w:hAnsi="宋体" w:hint="eastAsia"/>
          <w:szCs w:val="22"/>
        </w:rPr>
        <w:t>7.8.4  竣工验收结论及备案</w:t>
      </w:r>
    </w:p>
    <w:p w:rsidR="009653B0" w:rsidRDefault="00E514E4">
      <w:pPr>
        <w:ind w:left="1418" w:hanging="567"/>
        <w:rPr>
          <w:rFonts w:ascii="宋体" w:hAnsi="宋体"/>
          <w:szCs w:val="22"/>
        </w:rPr>
      </w:pPr>
      <w:r>
        <w:rPr>
          <w:rFonts w:ascii="宋体" w:hAnsi="宋体" w:hint="eastAsia"/>
          <w:szCs w:val="22"/>
        </w:rPr>
        <w:t>7.8.5  工程资料归档与移交管理</w:t>
      </w:r>
    </w:p>
    <w:p w:rsidR="009653B0" w:rsidRDefault="00E514E4">
      <w:pPr>
        <w:ind w:firstLineChars="150" w:firstLine="361"/>
        <w:rPr>
          <w:rFonts w:ascii="宋体" w:hAnsi="宋体" w:cs="宋体"/>
          <w:b/>
        </w:rPr>
      </w:pPr>
      <w:r>
        <w:rPr>
          <w:rFonts w:ascii="宋体" w:hAnsi="宋体" w:cs="宋体" w:hint="eastAsia"/>
          <w:b/>
        </w:rPr>
        <w:t>7.9  掌握壁画文物保护工程保修期管理</w:t>
      </w:r>
    </w:p>
    <w:p w:rsidR="009653B0" w:rsidRDefault="009653B0">
      <w:pPr>
        <w:ind w:firstLineChars="150" w:firstLine="361"/>
        <w:rPr>
          <w:b/>
        </w:rPr>
      </w:pPr>
    </w:p>
    <w:p w:rsidR="009653B0" w:rsidRDefault="00E514E4">
      <w:pPr>
        <w:spacing w:line="360" w:lineRule="auto"/>
        <w:rPr>
          <w:rFonts w:ascii="黑体" w:eastAsia="黑体" w:hAnsi="黑体"/>
          <w:b/>
          <w:sz w:val="28"/>
          <w:szCs w:val="28"/>
        </w:rPr>
      </w:pPr>
      <w:r>
        <w:rPr>
          <w:rFonts w:ascii="黑体" w:eastAsia="黑体" w:hAnsi="黑体" w:hint="eastAsia"/>
          <w:b/>
          <w:sz w:val="28"/>
          <w:szCs w:val="28"/>
        </w:rPr>
        <w:t>8  壁画预防性保护</w:t>
      </w:r>
    </w:p>
    <w:p w:rsidR="009653B0" w:rsidRDefault="00E514E4">
      <w:pPr>
        <w:ind w:firstLineChars="150" w:firstLine="361"/>
        <w:rPr>
          <w:rFonts w:ascii="宋体" w:hAnsi="宋体" w:cs="宋体"/>
          <w:b/>
        </w:rPr>
      </w:pPr>
      <w:r>
        <w:rPr>
          <w:rFonts w:ascii="宋体" w:hAnsi="宋体" w:cs="宋体" w:hint="eastAsia"/>
          <w:b/>
        </w:rPr>
        <w:t>8.1  熟悉内涵阐释</w:t>
      </w:r>
    </w:p>
    <w:p w:rsidR="009653B0" w:rsidRDefault="00E514E4">
      <w:pPr>
        <w:ind w:left="1418" w:hanging="567"/>
        <w:rPr>
          <w:rFonts w:ascii="宋体" w:hAnsi="宋体"/>
          <w:szCs w:val="22"/>
        </w:rPr>
      </w:pPr>
      <w:r>
        <w:rPr>
          <w:rFonts w:ascii="宋体" w:hAnsi="宋体" w:hint="eastAsia"/>
          <w:szCs w:val="22"/>
        </w:rPr>
        <w:t>8.1.1  文物预防性保护背景</w:t>
      </w:r>
    </w:p>
    <w:p w:rsidR="009653B0" w:rsidRDefault="00E514E4">
      <w:pPr>
        <w:ind w:left="1418" w:hanging="567"/>
        <w:rPr>
          <w:rFonts w:ascii="宋体" w:hAnsi="宋体"/>
          <w:szCs w:val="22"/>
        </w:rPr>
      </w:pPr>
      <w:r>
        <w:rPr>
          <w:rFonts w:ascii="宋体" w:hAnsi="宋体" w:hint="eastAsia"/>
          <w:szCs w:val="22"/>
        </w:rPr>
        <w:t>8.1.2  壁画预防性保护定义</w:t>
      </w:r>
    </w:p>
    <w:p w:rsidR="009653B0" w:rsidRDefault="00E514E4">
      <w:pPr>
        <w:ind w:left="1418" w:hanging="567"/>
        <w:rPr>
          <w:rFonts w:ascii="宋体" w:hAnsi="宋体"/>
          <w:szCs w:val="22"/>
        </w:rPr>
      </w:pPr>
      <w:r>
        <w:rPr>
          <w:rFonts w:ascii="宋体" w:hAnsi="宋体" w:hint="eastAsia"/>
          <w:szCs w:val="22"/>
        </w:rPr>
        <w:t>8.1.3  壁画预防性保护原则</w:t>
      </w:r>
    </w:p>
    <w:p w:rsidR="009653B0" w:rsidRDefault="00E514E4">
      <w:pPr>
        <w:ind w:firstLineChars="150" w:firstLine="361"/>
        <w:rPr>
          <w:rFonts w:ascii="宋体" w:hAnsi="宋体" w:cs="宋体"/>
          <w:b/>
        </w:rPr>
      </w:pPr>
      <w:r>
        <w:rPr>
          <w:rFonts w:ascii="宋体" w:hAnsi="宋体" w:cs="宋体" w:hint="eastAsia"/>
          <w:b/>
        </w:rPr>
        <w:t>8.2  熟悉风险监测</w:t>
      </w:r>
    </w:p>
    <w:p w:rsidR="009653B0" w:rsidRDefault="00E514E4">
      <w:pPr>
        <w:ind w:left="1418" w:hanging="567"/>
        <w:rPr>
          <w:rFonts w:ascii="宋体" w:hAnsi="宋体"/>
          <w:szCs w:val="22"/>
        </w:rPr>
      </w:pPr>
      <w:r>
        <w:rPr>
          <w:rFonts w:ascii="宋体" w:hAnsi="宋体" w:hint="eastAsia"/>
          <w:szCs w:val="22"/>
        </w:rPr>
        <w:t>8.2.1  保存环境监测</w:t>
      </w:r>
    </w:p>
    <w:p w:rsidR="009653B0" w:rsidRDefault="00E514E4">
      <w:pPr>
        <w:ind w:left="1418" w:hanging="567"/>
        <w:rPr>
          <w:rFonts w:ascii="宋体" w:hAnsi="宋体"/>
          <w:szCs w:val="22"/>
        </w:rPr>
      </w:pPr>
      <w:r>
        <w:rPr>
          <w:rFonts w:ascii="宋体" w:hAnsi="宋体" w:hint="eastAsia"/>
          <w:szCs w:val="22"/>
        </w:rPr>
        <w:t>8.2.2  安全状况监测</w:t>
      </w:r>
    </w:p>
    <w:p w:rsidR="009653B0" w:rsidRDefault="00E514E4">
      <w:pPr>
        <w:ind w:left="1418" w:hanging="567"/>
        <w:rPr>
          <w:rFonts w:ascii="宋体" w:hAnsi="宋体"/>
          <w:szCs w:val="22"/>
        </w:rPr>
      </w:pPr>
      <w:r>
        <w:rPr>
          <w:rFonts w:ascii="宋体" w:hAnsi="宋体" w:hint="eastAsia"/>
          <w:szCs w:val="22"/>
        </w:rPr>
        <w:t>8.2.3  本体病害监测</w:t>
      </w:r>
    </w:p>
    <w:p w:rsidR="009653B0" w:rsidRDefault="00E514E4">
      <w:pPr>
        <w:ind w:firstLineChars="150" w:firstLine="361"/>
        <w:rPr>
          <w:rFonts w:ascii="宋体" w:hAnsi="宋体" w:cs="宋体"/>
          <w:b/>
        </w:rPr>
      </w:pPr>
      <w:r>
        <w:rPr>
          <w:rFonts w:ascii="宋体" w:hAnsi="宋体" w:cs="宋体" w:hint="eastAsia"/>
          <w:b/>
        </w:rPr>
        <w:t>8.3  掌握保养维护</w:t>
      </w:r>
    </w:p>
    <w:p w:rsidR="009653B0" w:rsidRDefault="00E514E4">
      <w:pPr>
        <w:ind w:left="1418" w:hanging="567"/>
        <w:rPr>
          <w:rFonts w:ascii="宋体" w:hAnsi="宋体"/>
          <w:szCs w:val="22"/>
        </w:rPr>
      </w:pPr>
      <w:r>
        <w:rPr>
          <w:rFonts w:ascii="宋体" w:hAnsi="宋体" w:hint="eastAsia"/>
          <w:szCs w:val="22"/>
        </w:rPr>
        <w:t>8.3.1  检查记录</w:t>
      </w:r>
    </w:p>
    <w:p w:rsidR="009653B0" w:rsidRDefault="00E514E4">
      <w:pPr>
        <w:ind w:left="1418" w:hanging="567"/>
        <w:rPr>
          <w:rFonts w:ascii="宋体" w:hAnsi="宋体"/>
          <w:szCs w:val="22"/>
        </w:rPr>
      </w:pPr>
      <w:r>
        <w:rPr>
          <w:rFonts w:ascii="宋体" w:hAnsi="宋体" w:hint="eastAsia"/>
          <w:szCs w:val="22"/>
        </w:rPr>
        <w:t>8.3.2  应急处置</w:t>
      </w:r>
    </w:p>
    <w:p w:rsidR="009653B0" w:rsidRDefault="00E514E4">
      <w:pPr>
        <w:ind w:left="1418" w:hanging="567"/>
        <w:rPr>
          <w:rFonts w:ascii="宋体" w:hAnsi="宋体"/>
          <w:szCs w:val="22"/>
        </w:rPr>
      </w:pPr>
      <w:r>
        <w:rPr>
          <w:rFonts w:ascii="宋体" w:hAnsi="宋体" w:hint="eastAsia"/>
          <w:szCs w:val="22"/>
        </w:rPr>
        <w:t>8.3.3  日常保养</w:t>
      </w:r>
      <w:r>
        <w:rPr>
          <w:rFonts w:ascii="宋体" w:hAnsi="宋体" w:hint="eastAsia"/>
          <w:szCs w:val="22"/>
        </w:rPr>
        <w:tab/>
      </w:r>
    </w:p>
    <w:p w:rsidR="009653B0" w:rsidRDefault="00E514E4">
      <w:pPr>
        <w:ind w:left="1418" w:hanging="567"/>
        <w:rPr>
          <w:rFonts w:ascii="宋体" w:hAnsi="宋体"/>
          <w:szCs w:val="22"/>
        </w:rPr>
      </w:pPr>
      <w:r>
        <w:rPr>
          <w:rFonts w:ascii="宋体" w:hAnsi="宋体" w:hint="eastAsia"/>
          <w:szCs w:val="22"/>
        </w:rPr>
        <w:t>8.3.4  管理维护</w:t>
      </w:r>
    </w:p>
    <w:p w:rsidR="009653B0" w:rsidRDefault="00E514E4">
      <w:pPr>
        <w:ind w:firstLineChars="150" w:firstLine="361"/>
        <w:rPr>
          <w:rFonts w:ascii="宋体" w:hAnsi="宋体" w:cs="宋体"/>
          <w:b/>
        </w:rPr>
      </w:pPr>
      <w:r>
        <w:rPr>
          <w:rFonts w:ascii="宋体" w:hAnsi="宋体" w:cs="宋体" w:hint="eastAsia"/>
          <w:b/>
        </w:rPr>
        <w:t>8.4  掌握防护加固</w:t>
      </w:r>
    </w:p>
    <w:p w:rsidR="009653B0" w:rsidRDefault="00E514E4">
      <w:pPr>
        <w:ind w:left="1418" w:hanging="567"/>
        <w:rPr>
          <w:rFonts w:ascii="宋体" w:hAnsi="宋体"/>
          <w:szCs w:val="22"/>
        </w:rPr>
      </w:pPr>
      <w:r>
        <w:rPr>
          <w:rFonts w:ascii="宋体" w:hAnsi="宋体" w:hint="eastAsia"/>
          <w:szCs w:val="22"/>
        </w:rPr>
        <w:t>8.4.1  主动性防护</w:t>
      </w:r>
    </w:p>
    <w:p w:rsidR="009653B0" w:rsidRDefault="00E514E4">
      <w:pPr>
        <w:ind w:left="1418" w:hanging="567"/>
        <w:rPr>
          <w:rFonts w:ascii="宋体" w:hAnsi="宋体"/>
          <w:szCs w:val="22"/>
        </w:rPr>
      </w:pPr>
      <w:r>
        <w:rPr>
          <w:rFonts w:ascii="宋体" w:hAnsi="宋体" w:hint="eastAsia"/>
          <w:szCs w:val="22"/>
        </w:rPr>
        <w:t>8.4.2  被动性加固</w:t>
      </w:r>
    </w:p>
    <w:p w:rsidR="009653B0" w:rsidRDefault="009653B0">
      <w:pPr>
        <w:rPr>
          <w:b/>
        </w:rPr>
      </w:pPr>
    </w:p>
    <w:p w:rsidR="009653B0" w:rsidRDefault="00E514E4">
      <w:pPr>
        <w:spacing w:line="360" w:lineRule="auto"/>
        <w:rPr>
          <w:rFonts w:ascii="黑体" w:eastAsia="黑体" w:hAnsi="黑体"/>
          <w:b/>
          <w:sz w:val="28"/>
          <w:szCs w:val="28"/>
        </w:rPr>
      </w:pPr>
      <w:r>
        <w:rPr>
          <w:rFonts w:ascii="黑体" w:eastAsia="黑体" w:hAnsi="黑体" w:hint="eastAsia"/>
          <w:b/>
          <w:sz w:val="28"/>
          <w:szCs w:val="28"/>
        </w:rPr>
        <w:t>9   壁画数字化</w:t>
      </w:r>
    </w:p>
    <w:p w:rsidR="009653B0" w:rsidRDefault="00E514E4">
      <w:pPr>
        <w:ind w:firstLineChars="150" w:firstLine="361"/>
        <w:rPr>
          <w:rFonts w:ascii="宋体" w:hAnsi="宋体" w:cs="宋体"/>
          <w:b/>
        </w:rPr>
      </w:pPr>
      <w:r>
        <w:rPr>
          <w:rFonts w:ascii="宋体" w:hAnsi="宋体" w:cs="宋体" w:hint="eastAsia"/>
          <w:b/>
        </w:rPr>
        <w:t>9.1  了解概述</w:t>
      </w:r>
    </w:p>
    <w:p w:rsidR="009653B0" w:rsidRDefault="00E514E4">
      <w:pPr>
        <w:ind w:left="1418" w:hanging="567"/>
        <w:rPr>
          <w:rFonts w:ascii="宋体" w:hAnsi="宋体"/>
          <w:szCs w:val="22"/>
        </w:rPr>
      </w:pPr>
      <w:r>
        <w:rPr>
          <w:rFonts w:ascii="宋体" w:hAnsi="宋体" w:hint="eastAsia"/>
          <w:szCs w:val="22"/>
        </w:rPr>
        <w:t>9.1.1  关于壁画数字化的基本概念</w:t>
      </w:r>
    </w:p>
    <w:p w:rsidR="009653B0" w:rsidRDefault="00E514E4">
      <w:pPr>
        <w:ind w:left="1418" w:hanging="567"/>
        <w:rPr>
          <w:rFonts w:ascii="宋体" w:hAnsi="宋体"/>
          <w:szCs w:val="22"/>
        </w:rPr>
      </w:pPr>
      <w:r>
        <w:rPr>
          <w:rFonts w:ascii="宋体" w:hAnsi="宋体" w:hint="eastAsia"/>
          <w:szCs w:val="22"/>
        </w:rPr>
        <w:t>9.1.2  当前壁画数字化工作的主要技术手段</w:t>
      </w:r>
    </w:p>
    <w:p w:rsidR="009653B0" w:rsidRDefault="00E514E4">
      <w:pPr>
        <w:ind w:left="1418" w:hanging="567"/>
        <w:rPr>
          <w:rFonts w:ascii="宋体" w:hAnsi="宋体"/>
          <w:szCs w:val="22"/>
        </w:rPr>
      </w:pPr>
      <w:r>
        <w:rPr>
          <w:rFonts w:ascii="宋体" w:hAnsi="宋体" w:hint="eastAsia"/>
          <w:szCs w:val="22"/>
        </w:rPr>
        <w:t>9.1.3  壁画数字化工作的意义</w:t>
      </w:r>
    </w:p>
    <w:p w:rsidR="009653B0" w:rsidRDefault="00E514E4">
      <w:pPr>
        <w:ind w:firstLineChars="150" w:firstLine="361"/>
        <w:rPr>
          <w:rFonts w:ascii="宋体" w:hAnsi="宋体" w:cs="宋体"/>
          <w:b/>
        </w:rPr>
      </w:pPr>
      <w:r>
        <w:rPr>
          <w:rFonts w:ascii="宋体" w:hAnsi="宋体" w:cs="宋体" w:hint="eastAsia"/>
          <w:b/>
        </w:rPr>
        <w:lastRenderedPageBreak/>
        <w:t>9.2  了解壁画数字化技术流程</w:t>
      </w:r>
    </w:p>
    <w:p w:rsidR="009653B0" w:rsidRDefault="00E514E4">
      <w:pPr>
        <w:ind w:left="1418" w:hanging="567"/>
        <w:rPr>
          <w:rFonts w:ascii="宋体" w:hAnsi="宋体"/>
          <w:szCs w:val="22"/>
        </w:rPr>
      </w:pPr>
      <w:r>
        <w:rPr>
          <w:rFonts w:ascii="宋体" w:hAnsi="宋体" w:hint="eastAsia"/>
          <w:szCs w:val="22"/>
        </w:rPr>
        <w:t>9.2.1  测绘</w:t>
      </w:r>
      <w:r>
        <w:rPr>
          <w:rFonts w:ascii="宋体" w:hAnsi="宋体" w:hint="eastAsia"/>
          <w:szCs w:val="22"/>
        </w:rPr>
        <w:tab/>
      </w:r>
    </w:p>
    <w:p w:rsidR="009653B0" w:rsidRDefault="00E514E4">
      <w:pPr>
        <w:ind w:left="1418" w:hanging="567"/>
        <w:rPr>
          <w:rFonts w:ascii="宋体" w:hAnsi="宋体"/>
          <w:szCs w:val="22"/>
        </w:rPr>
      </w:pPr>
      <w:r>
        <w:rPr>
          <w:rFonts w:ascii="宋体" w:hAnsi="宋体" w:hint="eastAsia"/>
          <w:szCs w:val="22"/>
        </w:rPr>
        <w:t>9.2.2  摄影</w:t>
      </w:r>
    </w:p>
    <w:p w:rsidR="009653B0" w:rsidRDefault="00E514E4">
      <w:pPr>
        <w:ind w:left="1418" w:hanging="567"/>
        <w:rPr>
          <w:rFonts w:ascii="宋体" w:hAnsi="宋体"/>
          <w:szCs w:val="22"/>
        </w:rPr>
      </w:pPr>
      <w:r>
        <w:rPr>
          <w:rFonts w:ascii="宋体" w:hAnsi="宋体" w:hint="eastAsia"/>
          <w:szCs w:val="22"/>
        </w:rPr>
        <w:t>9.2.3  人员和设备要求</w:t>
      </w:r>
    </w:p>
    <w:p w:rsidR="009653B0" w:rsidRDefault="00E514E4">
      <w:pPr>
        <w:ind w:firstLineChars="150" w:firstLine="361"/>
        <w:rPr>
          <w:rFonts w:ascii="宋体" w:hAnsi="宋体" w:cs="宋体"/>
          <w:b/>
        </w:rPr>
      </w:pPr>
      <w:r>
        <w:rPr>
          <w:rFonts w:ascii="宋体" w:hAnsi="宋体" w:cs="宋体" w:hint="eastAsia"/>
          <w:b/>
        </w:rPr>
        <w:t>9.3  了解壁画数字化成果及质量评定</w:t>
      </w:r>
      <w:r>
        <w:rPr>
          <w:rFonts w:ascii="宋体" w:hAnsi="宋体" w:cs="宋体" w:hint="eastAsia"/>
          <w:b/>
        </w:rPr>
        <w:tab/>
      </w:r>
    </w:p>
    <w:p w:rsidR="009653B0" w:rsidRDefault="00E514E4">
      <w:pPr>
        <w:ind w:left="1418" w:hanging="567"/>
        <w:rPr>
          <w:rFonts w:ascii="宋体" w:hAnsi="宋体"/>
          <w:szCs w:val="22"/>
        </w:rPr>
      </w:pPr>
      <w:r>
        <w:rPr>
          <w:rFonts w:ascii="宋体" w:hAnsi="宋体" w:hint="eastAsia"/>
          <w:szCs w:val="22"/>
        </w:rPr>
        <w:t>9.3.1  工作成果</w:t>
      </w:r>
    </w:p>
    <w:p w:rsidR="009653B0" w:rsidRDefault="00E514E4">
      <w:pPr>
        <w:ind w:left="1418" w:hanging="567"/>
        <w:rPr>
          <w:rFonts w:ascii="宋体" w:hAnsi="宋体"/>
          <w:szCs w:val="22"/>
        </w:rPr>
      </w:pPr>
      <w:r>
        <w:rPr>
          <w:rFonts w:ascii="宋体" w:hAnsi="宋体" w:hint="eastAsia"/>
          <w:szCs w:val="22"/>
        </w:rPr>
        <w:t>9.3.2  质量验收</w:t>
      </w:r>
      <w:r>
        <w:rPr>
          <w:rFonts w:ascii="宋体" w:hAnsi="宋体" w:hint="eastAsia"/>
          <w:szCs w:val="22"/>
        </w:rPr>
        <w:tab/>
      </w: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9653B0">
      <w:pPr>
        <w:widowControl/>
        <w:jc w:val="left"/>
        <w:rPr>
          <w:rFonts w:ascii="Times New Roman" w:hAnsi="Times New Roman" w:cs="Times New Roman"/>
        </w:rPr>
      </w:pPr>
    </w:p>
    <w:p w:rsidR="009653B0" w:rsidRDefault="00E514E4">
      <w:pPr>
        <w:snapToGrid w:val="0"/>
        <w:rPr>
          <w:rFonts w:ascii="宋体" w:hAnsi="宋体"/>
          <w:szCs w:val="22"/>
        </w:rPr>
      </w:pPr>
      <w:r>
        <w:rPr>
          <w:rFonts w:ascii="宋体" w:hAnsi="宋体" w:hint="eastAsia"/>
          <w:szCs w:val="22"/>
        </w:rPr>
        <w:t>注：</w:t>
      </w:r>
    </w:p>
    <w:p w:rsidR="009653B0" w:rsidRDefault="00E514E4">
      <w:pPr>
        <w:snapToGrid w:val="0"/>
        <w:rPr>
          <w:rFonts w:ascii="宋体" w:hAnsi="宋体"/>
          <w:szCs w:val="22"/>
        </w:rPr>
      </w:pPr>
      <w:r>
        <w:rPr>
          <w:rFonts w:ascii="宋体" w:hAnsi="宋体" w:hint="eastAsia"/>
          <w:szCs w:val="22"/>
        </w:rPr>
        <w:t>所有法律法规、</w:t>
      </w:r>
      <w:r>
        <w:rPr>
          <w:rFonts w:ascii="宋体" w:hAnsi="宋体"/>
          <w:szCs w:val="22"/>
        </w:rPr>
        <w:t>规章制度、</w:t>
      </w:r>
      <w:r>
        <w:rPr>
          <w:rFonts w:ascii="宋体" w:hAnsi="宋体" w:hint="eastAsia"/>
          <w:szCs w:val="22"/>
        </w:rPr>
        <w:t>及行业标准</w:t>
      </w:r>
      <w:r>
        <w:rPr>
          <w:rFonts w:ascii="宋体" w:hAnsi="宋体"/>
          <w:szCs w:val="22"/>
        </w:rPr>
        <w:t>和</w:t>
      </w:r>
      <w:r>
        <w:rPr>
          <w:rFonts w:ascii="宋体" w:hAnsi="宋体" w:hint="eastAsia"/>
          <w:szCs w:val="22"/>
        </w:rPr>
        <w:t>准则均以现行版本为准。</w:t>
      </w:r>
    </w:p>
    <w:p w:rsidR="009653B0" w:rsidRDefault="00E514E4">
      <w:pPr>
        <w:snapToGrid w:val="0"/>
        <w:rPr>
          <w:rFonts w:ascii="宋体" w:hAnsi="宋体"/>
          <w:szCs w:val="22"/>
        </w:rPr>
      </w:pPr>
      <w:r>
        <w:rPr>
          <w:rFonts w:ascii="宋体" w:hAnsi="宋体" w:hint="eastAsia"/>
          <w:szCs w:val="22"/>
        </w:rPr>
        <w:t>了解：对该条目内容有初步的认识，知道该条目的基本知识点。</w:t>
      </w:r>
    </w:p>
    <w:p w:rsidR="009653B0" w:rsidRDefault="00E514E4">
      <w:pPr>
        <w:snapToGrid w:val="0"/>
        <w:rPr>
          <w:rFonts w:ascii="宋体" w:hAnsi="宋体"/>
          <w:szCs w:val="22"/>
        </w:rPr>
      </w:pPr>
      <w:r>
        <w:rPr>
          <w:rFonts w:ascii="宋体" w:hAnsi="宋体" w:hint="eastAsia"/>
          <w:szCs w:val="22"/>
        </w:rPr>
        <w:t>熟悉：对该条目内容有全面的认知，知晓该条目的全部知识点。</w:t>
      </w:r>
    </w:p>
    <w:p w:rsidR="009653B0" w:rsidRDefault="00E514E4">
      <w:pPr>
        <w:snapToGrid w:val="0"/>
        <w:rPr>
          <w:rFonts w:ascii="宋体" w:hAnsi="宋体" w:cs="Times New Roman"/>
          <w:b/>
          <w:sz w:val="28"/>
          <w:szCs w:val="22"/>
        </w:rPr>
      </w:pPr>
      <w:r>
        <w:rPr>
          <w:rFonts w:ascii="宋体" w:hAnsi="宋体" w:hint="eastAsia"/>
          <w:szCs w:val="22"/>
        </w:rPr>
        <w:t>掌握：对该条目内容有全面的理解，能灵活运用该条目的知识点。</w:t>
      </w:r>
      <w:r>
        <w:rPr>
          <w:rFonts w:ascii="宋体" w:hAnsi="宋体" w:cs="Times New Roman"/>
          <w:b/>
          <w:sz w:val="28"/>
          <w:szCs w:val="22"/>
        </w:rPr>
        <w:br w:type="page"/>
      </w:r>
    </w:p>
    <w:p w:rsidR="009653B0" w:rsidRDefault="00E514E4">
      <w:pPr>
        <w:rPr>
          <w:rFonts w:ascii="宋体" w:hAnsi="宋体" w:cs="Times New Roman"/>
          <w:b/>
          <w:sz w:val="28"/>
          <w:szCs w:val="22"/>
        </w:rPr>
      </w:pPr>
      <w:r>
        <w:rPr>
          <w:rFonts w:ascii="宋体" w:hAnsi="宋体" w:cs="Times New Roman" w:hint="eastAsia"/>
          <w:b/>
          <w:sz w:val="28"/>
          <w:szCs w:val="22"/>
        </w:rPr>
        <w:lastRenderedPageBreak/>
        <w:t>参考法律法规、重要文件与规范：</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1467"/>
      </w:tblGrid>
      <w:tr w:rsidR="009653B0">
        <w:trPr>
          <w:trHeight w:val="272"/>
          <w:jc w:val="center"/>
        </w:trPr>
        <w:tc>
          <w:tcPr>
            <w:tcW w:w="6804"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418"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b/>
                <w:kern w:val="0"/>
              </w:rPr>
            </w:pPr>
            <w:r>
              <w:rPr>
                <w:rFonts w:ascii="宋体" w:hAnsi="宋体" w:cs="宋体" w:hint="eastAsia"/>
                <w:b/>
                <w:kern w:val="0"/>
              </w:rPr>
              <w:t>法律</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行政法规</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中华人民共和国文物保护法实施条例</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部门规章</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文物保护工程管理办法</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b/>
                <w:kern w:val="0"/>
              </w:rPr>
            </w:pPr>
            <w:r>
              <w:rPr>
                <w:rFonts w:ascii="宋体" w:hAnsi="宋体" w:cs="宋体" w:hint="eastAsia"/>
                <w:b/>
                <w:kern w:val="0"/>
              </w:rPr>
              <w:t>规范性文件</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文物保护工程设计文件编制深度要求(试行)</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行业准则</w:t>
            </w:r>
          </w:p>
        </w:tc>
      </w:tr>
      <w:tr w:rsidR="009653B0">
        <w:trPr>
          <w:trHeight w:val="272"/>
          <w:jc w:val="center"/>
        </w:trPr>
        <w:tc>
          <w:tcPr>
            <w:tcW w:w="6804"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中国文物古迹保护准则</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国际文物古迹保护宪章、宣言和文件</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国际古迹遗址理事会《壁画保护、修复和保存原则》</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行业标准</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《古代壁画保护修复档案规范》GB/T 30235-2013</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《古代壁画保护修复方案编制规范》GB/T 30236-2013</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《古代壁画病害与图示》GB/T 30237-2013</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《古代壁画现状调查规范》 WW/T 0006-2007</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《古代壁画脱盐技术规范》WW/T 0031-2010</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《古代壁画地仗层可溶盐分析的取样与测定》WW/T 0032-2010</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《古代壁画可溶盐测定 离子色谱法》WW/T 0079-2016</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《古建筑壁画数字化测绘技术规程》WW/T 0082-2017</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2"/>
          <w:jc w:val="center"/>
        </w:trPr>
        <w:tc>
          <w:tcPr>
            <w:tcW w:w="8222" w:type="dxa"/>
            <w:gridSpan w:val="2"/>
            <w:shd w:val="clear" w:color="auto" w:fill="F2F2F2" w:themeFill="background1" w:themeFillShade="F2"/>
            <w:vAlign w:val="bottom"/>
          </w:tcPr>
          <w:p w:rsidR="009653B0" w:rsidRDefault="00E514E4">
            <w:pPr>
              <w:widowControl/>
              <w:jc w:val="left"/>
              <w:rPr>
                <w:rFonts w:ascii="宋体" w:hAnsi="宋体" w:cs="宋体"/>
                <w:kern w:val="0"/>
              </w:rPr>
            </w:pPr>
            <w:r>
              <w:rPr>
                <w:rFonts w:ascii="宋体" w:hAnsi="宋体" w:cs="宋体" w:hint="eastAsia"/>
                <w:b/>
                <w:kern w:val="0"/>
              </w:rPr>
              <w:t>相关行业标准</w:t>
            </w:r>
          </w:p>
        </w:tc>
      </w:tr>
      <w:tr w:rsidR="009653B0">
        <w:trPr>
          <w:trHeight w:val="272"/>
          <w:jc w:val="center"/>
        </w:trPr>
        <w:tc>
          <w:tcPr>
            <w:tcW w:w="6804" w:type="dxa"/>
            <w:shd w:val="clear" w:color="auto" w:fill="auto"/>
            <w:vAlign w:val="bottom"/>
          </w:tcPr>
          <w:p w:rsidR="009653B0" w:rsidRDefault="00E514E4">
            <w:pPr>
              <w:widowControl/>
              <w:jc w:val="left"/>
              <w:rPr>
                <w:rFonts w:ascii="宋体" w:hAnsi="宋体" w:cs="宋体"/>
                <w:kern w:val="0"/>
              </w:rPr>
            </w:pPr>
            <w:r>
              <w:rPr>
                <w:rFonts w:ascii="宋体" w:hAnsi="宋体" w:cs="宋体" w:hint="eastAsia"/>
                <w:kern w:val="0"/>
              </w:rPr>
              <w:t>《近景摄影测量规范》GB/T 12979-2008</w:t>
            </w:r>
          </w:p>
        </w:tc>
        <w:tc>
          <w:tcPr>
            <w:tcW w:w="1418"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bl>
    <w:p w:rsidR="009653B0" w:rsidRDefault="009653B0">
      <w:pPr>
        <w:widowControl/>
        <w:jc w:val="left"/>
        <w:rPr>
          <w:rFonts w:ascii="黑体" w:eastAsia="黑体" w:hAnsi="黑体"/>
          <w:b/>
          <w:bCs/>
          <w:sz w:val="28"/>
          <w:szCs w:val="28"/>
        </w:rPr>
      </w:pPr>
    </w:p>
    <w:p w:rsidR="009653B0" w:rsidRDefault="009653B0">
      <w:pPr>
        <w:kinsoku w:val="0"/>
        <w:overflowPunct w:val="0"/>
        <w:spacing w:before="75"/>
        <w:ind w:right="295"/>
        <w:jc w:val="right"/>
        <w:rPr>
          <w:rFonts w:cs="Cambria"/>
          <w:sz w:val="18"/>
          <w:szCs w:val="18"/>
        </w:rPr>
      </w:pPr>
    </w:p>
    <w:p w:rsidR="009653B0" w:rsidRDefault="009653B0">
      <w:pPr>
        <w:widowControl/>
        <w:jc w:val="left"/>
      </w:pPr>
    </w:p>
    <w:p w:rsidR="009653B0" w:rsidRDefault="00E514E4">
      <w:pPr>
        <w:rPr>
          <w:rFonts w:ascii="黑体" w:eastAsia="黑体" w:hAnsi="黑体"/>
          <w:sz w:val="22"/>
          <w:szCs w:val="22"/>
        </w:rPr>
      </w:pPr>
      <w:r>
        <w:rPr>
          <w:rFonts w:ascii="黑体" w:eastAsia="黑体" w:hAnsi="黑体"/>
          <w:sz w:val="22"/>
          <w:szCs w:val="22"/>
        </w:rPr>
        <w:br w:type="page"/>
      </w:r>
    </w:p>
    <w:p w:rsidR="006C1BA6" w:rsidRDefault="006C1BA6" w:rsidP="006C1BA6">
      <w:pPr>
        <w:widowControl/>
        <w:jc w:val="left"/>
        <w:rPr>
          <w:rFonts w:ascii="黑体" w:eastAsia="黑体" w:hAnsi="黑体"/>
          <w:b/>
          <w:bCs/>
          <w:spacing w:val="-20"/>
          <w:sz w:val="48"/>
          <w:szCs w:val="48"/>
        </w:rPr>
      </w:pPr>
      <w:bookmarkStart w:id="68" w:name="_Toc4341"/>
      <w:bookmarkStart w:id="69" w:name="_Toc21252"/>
    </w:p>
    <w:p w:rsidR="006C1BA6" w:rsidRDefault="006C1BA6" w:rsidP="006C1BA6">
      <w:pPr>
        <w:widowControl/>
        <w:jc w:val="left"/>
        <w:rPr>
          <w:rFonts w:ascii="黑体" w:eastAsia="黑体" w:hAnsi="黑体"/>
          <w:b/>
          <w:bCs/>
          <w:spacing w:val="-20"/>
          <w:sz w:val="48"/>
          <w:szCs w:val="48"/>
        </w:rPr>
      </w:pPr>
    </w:p>
    <w:p w:rsidR="006C1BA6" w:rsidRDefault="006C1BA6" w:rsidP="006C1BA6">
      <w:pPr>
        <w:widowControl/>
        <w:jc w:val="left"/>
        <w:rPr>
          <w:rFonts w:ascii="黑体" w:eastAsia="黑体" w:hAnsi="黑体"/>
          <w:b/>
          <w:sz w:val="28"/>
          <w:szCs w:val="28"/>
        </w:rPr>
      </w:pPr>
    </w:p>
    <w:p w:rsidR="006C1BA6" w:rsidRDefault="006C1BA6" w:rsidP="006C1BA6">
      <w:pPr>
        <w:widowControl/>
        <w:jc w:val="left"/>
        <w:rPr>
          <w:rFonts w:ascii="黑体" w:eastAsia="黑体" w:hAnsi="黑体"/>
          <w:b/>
          <w:sz w:val="28"/>
          <w:szCs w:val="28"/>
        </w:rPr>
      </w:pPr>
    </w:p>
    <w:p w:rsidR="006C1BA6" w:rsidRDefault="006C1BA6" w:rsidP="006C1BA6">
      <w:pPr>
        <w:widowControl/>
        <w:snapToGrid w:val="0"/>
        <w:jc w:val="right"/>
        <w:rPr>
          <w:rFonts w:ascii="黑体" w:eastAsia="黑体" w:hAnsi="黑体"/>
          <w:b/>
          <w:sz w:val="28"/>
          <w:szCs w:val="28"/>
        </w:rPr>
      </w:pPr>
    </w:p>
    <w:p w:rsidR="009653B0" w:rsidRPr="0099213C" w:rsidRDefault="00E514E4" w:rsidP="0099213C">
      <w:pPr>
        <w:widowControl/>
        <w:pBdr>
          <w:bottom w:val="single" w:sz="6" w:space="1" w:color="auto"/>
        </w:pBdr>
        <w:snapToGrid w:val="0"/>
        <w:jc w:val="right"/>
        <w:rPr>
          <w:rFonts w:ascii="华文中宋" w:eastAsia="华文中宋" w:hAnsi="华文中宋" w:cstheme="majorBidi"/>
          <w:b/>
          <w:bCs/>
          <w:spacing w:val="-20"/>
          <w:sz w:val="36"/>
          <w:szCs w:val="56"/>
        </w:rPr>
      </w:pPr>
      <w:r>
        <w:rPr>
          <w:rFonts w:ascii="华文中宋" w:eastAsia="华文中宋" w:hAnsi="华文中宋" w:cstheme="majorBidi"/>
          <w:b/>
          <w:bCs/>
          <w:spacing w:val="-20"/>
          <w:sz w:val="36"/>
          <w:szCs w:val="56"/>
        </w:rPr>
        <w:t>文物保护工程</w:t>
      </w:r>
      <w:r>
        <w:rPr>
          <w:rFonts w:ascii="华文中宋" w:eastAsia="华文中宋" w:hAnsi="华文中宋" w:cstheme="majorBidi" w:hint="eastAsia"/>
          <w:b/>
          <w:bCs/>
          <w:spacing w:val="-20"/>
          <w:sz w:val="36"/>
          <w:szCs w:val="56"/>
        </w:rPr>
        <w:t>专业人员资格考试大纲</w:t>
      </w:r>
      <w:bookmarkEnd w:id="68"/>
      <w:bookmarkEnd w:id="69"/>
    </w:p>
    <w:p w:rsidR="009653B0" w:rsidRDefault="00E514E4">
      <w:pPr>
        <w:pStyle w:val="10"/>
        <w:rPr>
          <w:b w:val="0"/>
          <w:bCs w:val="0"/>
        </w:rPr>
      </w:pPr>
      <w:bookmarkStart w:id="70" w:name="_Toc47203840"/>
      <w:bookmarkStart w:id="71" w:name="_Toc9918"/>
      <w:r>
        <w:rPr>
          <w:rFonts w:hint="eastAsia"/>
        </w:rPr>
        <w:t>保护规划</w:t>
      </w:r>
      <w:bookmarkEnd w:id="70"/>
      <w:bookmarkEnd w:id="71"/>
    </w:p>
    <w:p w:rsidR="009653B0" w:rsidRDefault="00E514E4">
      <w:pPr>
        <w:widowControl/>
        <w:spacing w:beforeLines="100" w:before="312"/>
        <w:jc w:val="right"/>
        <w:rPr>
          <w:rFonts w:ascii="黑体" w:eastAsia="黑体" w:hAnsi="黑体"/>
          <w:sz w:val="28"/>
        </w:rPr>
      </w:pPr>
      <w:r>
        <w:rPr>
          <w:rFonts w:ascii="黑体" w:eastAsia="黑体" w:hAnsi="黑体" w:hint="eastAsia"/>
          <w:sz w:val="28"/>
        </w:rPr>
        <w:t>中国古迹遗址保护协会</w:t>
      </w:r>
    </w:p>
    <w:p w:rsidR="009653B0" w:rsidRDefault="00E514E4">
      <w:pPr>
        <w:widowControl/>
        <w:spacing w:beforeLines="100" w:before="312"/>
        <w:jc w:val="right"/>
        <w:rPr>
          <w:rFonts w:ascii="黑体" w:eastAsia="黑体" w:hAnsi="黑体"/>
          <w:b/>
          <w:sz w:val="28"/>
          <w:szCs w:val="28"/>
        </w:rPr>
      </w:pPr>
      <w:r>
        <w:rPr>
          <w:rFonts w:ascii="黑体" w:eastAsia="黑体" w:hAnsi="黑体"/>
          <w:sz w:val="28"/>
        </w:rPr>
        <w:t>20</w:t>
      </w:r>
      <w:r>
        <w:rPr>
          <w:rFonts w:ascii="黑体" w:eastAsia="黑体" w:hAnsi="黑体" w:hint="eastAsia"/>
          <w:sz w:val="28"/>
        </w:rPr>
        <w:t>20</w:t>
      </w:r>
      <w:r>
        <w:rPr>
          <w:rFonts w:ascii="黑体" w:eastAsia="黑体" w:hAnsi="黑体"/>
          <w:sz w:val="28"/>
        </w:rPr>
        <w:t>.</w:t>
      </w:r>
      <w:r>
        <w:rPr>
          <w:rFonts w:ascii="黑体" w:eastAsia="黑体" w:hAnsi="黑体" w:hint="eastAsia"/>
          <w:sz w:val="28"/>
        </w:rPr>
        <w:t>10</w:t>
      </w: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E514E4">
      <w:pPr>
        <w:widowControl/>
        <w:jc w:val="left"/>
      </w:pPr>
      <w:r>
        <w:br w:type="page"/>
      </w:r>
    </w:p>
    <w:p w:rsidR="009653B0" w:rsidRDefault="00E514E4">
      <w:pPr>
        <w:pStyle w:val="aa"/>
        <w:numPr>
          <w:ilvl w:val="0"/>
          <w:numId w:val="14"/>
        </w:numPr>
        <w:spacing w:beforeLines="100" w:before="312"/>
        <w:ind w:firstLineChars="0"/>
        <w:rPr>
          <w:rFonts w:ascii="黑体" w:eastAsia="黑体" w:hAnsi="黑体"/>
          <w:b/>
          <w:sz w:val="28"/>
          <w:szCs w:val="22"/>
        </w:rPr>
      </w:pPr>
      <w:r>
        <w:rPr>
          <w:rFonts w:ascii="黑体" w:eastAsia="黑体" w:hAnsi="黑体" w:hint="eastAsia"/>
          <w:b/>
          <w:sz w:val="28"/>
          <w:szCs w:val="22"/>
        </w:rPr>
        <w:lastRenderedPageBreak/>
        <w:t>文物保护规划概要</w:t>
      </w:r>
    </w:p>
    <w:p w:rsidR="009653B0" w:rsidRDefault="00E514E4">
      <w:pPr>
        <w:pStyle w:val="aa"/>
        <w:numPr>
          <w:ilvl w:val="1"/>
          <w:numId w:val="15"/>
        </w:numPr>
        <w:ind w:firstLineChars="0"/>
        <w:rPr>
          <w:rFonts w:ascii="宋体" w:hAnsi="宋体"/>
          <w:b/>
          <w:szCs w:val="22"/>
        </w:rPr>
      </w:pPr>
      <w:r>
        <w:rPr>
          <w:rFonts w:ascii="宋体" w:hAnsi="宋体" w:hint="eastAsia"/>
          <w:b/>
          <w:szCs w:val="22"/>
        </w:rPr>
        <w:t>文物保护规划基本情况</w:t>
      </w:r>
    </w:p>
    <w:p w:rsidR="009653B0" w:rsidRDefault="00E514E4">
      <w:pPr>
        <w:pStyle w:val="aa"/>
        <w:numPr>
          <w:ilvl w:val="2"/>
          <w:numId w:val="15"/>
        </w:numPr>
        <w:ind w:firstLineChars="0"/>
        <w:rPr>
          <w:rFonts w:ascii="宋体" w:hAnsi="宋体"/>
          <w:szCs w:val="22"/>
        </w:rPr>
      </w:pPr>
      <w:r>
        <w:rPr>
          <w:rFonts w:ascii="宋体" w:hAnsi="宋体" w:hint="eastAsia"/>
          <w:szCs w:val="22"/>
        </w:rPr>
        <w:t>了解我国文物保护规划工作的发展历程及现状</w:t>
      </w:r>
    </w:p>
    <w:p w:rsidR="009653B0" w:rsidRDefault="00E514E4">
      <w:pPr>
        <w:pStyle w:val="aa"/>
        <w:numPr>
          <w:ilvl w:val="2"/>
          <w:numId w:val="15"/>
        </w:numPr>
        <w:ind w:firstLineChars="0"/>
        <w:rPr>
          <w:rFonts w:ascii="宋体" w:hAnsi="宋体"/>
          <w:szCs w:val="22"/>
        </w:rPr>
      </w:pPr>
      <w:r>
        <w:rPr>
          <w:rFonts w:ascii="宋体" w:hAnsi="宋体" w:hint="eastAsia"/>
          <w:szCs w:val="22"/>
        </w:rPr>
        <w:t>了解多学科在文物保护规划中的应用</w:t>
      </w:r>
    </w:p>
    <w:p w:rsidR="009653B0" w:rsidRDefault="00E514E4">
      <w:pPr>
        <w:pStyle w:val="aa"/>
        <w:numPr>
          <w:ilvl w:val="1"/>
          <w:numId w:val="15"/>
        </w:numPr>
        <w:ind w:firstLineChars="0"/>
        <w:rPr>
          <w:rFonts w:ascii="宋体" w:hAnsi="宋体"/>
          <w:b/>
          <w:szCs w:val="22"/>
        </w:rPr>
      </w:pPr>
      <w:r>
        <w:rPr>
          <w:rFonts w:ascii="宋体" w:hAnsi="宋体" w:hint="eastAsia"/>
          <w:b/>
          <w:szCs w:val="22"/>
        </w:rPr>
        <w:t>文物保护规划的作用</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掌握文物保护规划的主要目的、任务</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掌握文物保护规划的作用</w:t>
      </w:r>
    </w:p>
    <w:p w:rsidR="009653B0" w:rsidRDefault="00E514E4">
      <w:pPr>
        <w:pStyle w:val="aa"/>
        <w:numPr>
          <w:ilvl w:val="0"/>
          <w:numId w:val="15"/>
        </w:numPr>
        <w:spacing w:beforeLines="100" w:before="312"/>
        <w:ind w:firstLineChars="0"/>
        <w:rPr>
          <w:rFonts w:ascii="黑体" w:eastAsia="黑体" w:hAnsi="黑体"/>
          <w:b/>
          <w:sz w:val="28"/>
          <w:szCs w:val="22"/>
        </w:rPr>
      </w:pPr>
      <w:r>
        <w:rPr>
          <w:rFonts w:ascii="黑体" w:eastAsia="黑体" w:hAnsi="黑体" w:hint="eastAsia"/>
          <w:b/>
          <w:sz w:val="28"/>
          <w:szCs w:val="22"/>
        </w:rPr>
        <w:t>文物保护规划编制与审批程序</w:t>
      </w:r>
    </w:p>
    <w:p w:rsidR="009653B0" w:rsidRDefault="00E514E4">
      <w:pPr>
        <w:pStyle w:val="aa"/>
        <w:numPr>
          <w:ilvl w:val="1"/>
          <w:numId w:val="15"/>
        </w:numPr>
        <w:ind w:firstLineChars="0"/>
        <w:rPr>
          <w:rFonts w:ascii="宋体" w:hAnsi="宋体"/>
          <w:b/>
          <w:szCs w:val="22"/>
        </w:rPr>
      </w:pPr>
      <w:r>
        <w:rPr>
          <w:rFonts w:ascii="宋体" w:hAnsi="宋体" w:hint="eastAsia"/>
          <w:b/>
          <w:szCs w:val="22"/>
        </w:rPr>
        <w:t>文物保护规划编制的程序、框架及方法</w:t>
      </w:r>
    </w:p>
    <w:p w:rsidR="009653B0" w:rsidRDefault="00E514E4">
      <w:pPr>
        <w:pStyle w:val="aa"/>
        <w:numPr>
          <w:ilvl w:val="2"/>
          <w:numId w:val="15"/>
        </w:numPr>
        <w:ind w:firstLineChars="0"/>
        <w:rPr>
          <w:rFonts w:ascii="宋体" w:hAnsi="宋体"/>
          <w:szCs w:val="22"/>
        </w:rPr>
      </w:pPr>
      <w:r>
        <w:rPr>
          <w:rFonts w:ascii="宋体" w:hAnsi="宋体" w:hint="eastAsia"/>
          <w:szCs w:val="22"/>
        </w:rPr>
        <w:t>熟悉文物保护规划编制的工作程序</w:t>
      </w:r>
    </w:p>
    <w:p w:rsidR="009653B0" w:rsidRDefault="00E514E4">
      <w:pPr>
        <w:pStyle w:val="aa"/>
        <w:numPr>
          <w:ilvl w:val="2"/>
          <w:numId w:val="15"/>
        </w:numPr>
        <w:ind w:firstLineChars="0"/>
        <w:rPr>
          <w:rFonts w:ascii="宋体" w:hAnsi="宋体"/>
          <w:szCs w:val="22"/>
        </w:rPr>
      </w:pPr>
      <w:r>
        <w:rPr>
          <w:rFonts w:ascii="宋体" w:hAnsi="宋体" w:hint="eastAsia"/>
          <w:szCs w:val="22"/>
        </w:rPr>
        <w:t>熟悉文物保护规划编制的工作框架</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掌握文物保护规划编制的工作方法</w:t>
      </w:r>
    </w:p>
    <w:p w:rsidR="009653B0" w:rsidRDefault="00E514E4">
      <w:pPr>
        <w:pStyle w:val="aa"/>
        <w:numPr>
          <w:ilvl w:val="1"/>
          <w:numId w:val="15"/>
        </w:numPr>
        <w:ind w:firstLineChars="0"/>
        <w:rPr>
          <w:rFonts w:ascii="宋体" w:hAnsi="宋体"/>
          <w:b/>
          <w:szCs w:val="22"/>
        </w:rPr>
      </w:pPr>
      <w:r>
        <w:rPr>
          <w:rFonts w:ascii="宋体" w:hAnsi="宋体" w:hint="eastAsia"/>
          <w:b/>
          <w:szCs w:val="22"/>
        </w:rPr>
        <w:t>文物保护规划现状调查</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掌握文物保护规划现状调查的内容</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掌握文物保护规划现状调查的方法</w:t>
      </w:r>
    </w:p>
    <w:p w:rsidR="009653B0" w:rsidRDefault="00E514E4">
      <w:pPr>
        <w:pStyle w:val="aa"/>
        <w:numPr>
          <w:ilvl w:val="1"/>
          <w:numId w:val="15"/>
        </w:numPr>
        <w:ind w:firstLineChars="0"/>
        <w:rPr>
          <w:rFonts w:ascii="宋体" w:hAnsi="宋体"/>
          <w:b/>
          <w:szCs w:val="22"/>
        </w:rPr>
      </w:pPr>
      <w:r>
        <w:rPr>
          <w:rFonts w:ascii="宋体" w:hAnsi="宋体" w:hint="eastAsia"/>
          <w:b/>
          <w:szCs w:val="22"/>
        </w:rPr>
        <w:t>文物保护规划的审批与</w:t>
      </w:r>
      <w:r>
        <w:rPr>
          <w:rFonts w:ascii="宋体" w:hAnsi="宋体"/>
          <w:b/>
          <w:szCs w:val="22"/>
        </w:rPr>
        <w:t>公布</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掌握文物保护规划的审批程序与基本要求</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掌握文物保护规划公布的程序和基本要求</w:t>
      </w:r>
    </w:p>
    <w:p w:rsidR="009653B0" w:rsidRDefault="00E514E4">
      <w:pPr>
        <w:pStyle w:val="aa"/>
        <w:numPr>
          <w:ilvl w:val="0"/>
          <w:numId w:val="15"/>
        </w:numPr>
        <w:spacing w:beforeLines="100" w:before="312"/>
        <w:ind w:firstLineChars="0"/>
        <w:rPr>
          <w:rFonts w:ascii="黑体" w:eastAsia="黑体" w:hAnsi="黑体"/>
          <w:b/>
          <w:sz w:val="28"/>
          <w:szCs w:val="22"/>
        </w:rPr>
      </w:pPr>
      <w:r>
        <w:rPr>
          <w:rFonts w:ascii="黑体" w:eastAsia="黑体" w:hAnsi="黑体" w:hint="eastAsia"/>
          <w:b/>
          <w:sz w:val="28"/>
          <w:szCs w:val="22"/>
        </w:rPr>
        <w:t>文物保护</w:t>
      </w:r>
      <w:r>
        <w:rPr>
          <w:rFonts w:ascii="黑体" w:eastAsia="黑体" w:hAnsi="黑体"/>
          <w:b/>
          <w:sz w:val="28"/>
          <w:szCs w:val="22"/>
        </w:rPr>
        <w:t>规划的</w:t>
      </w:r>
      <w:r>
        <w:rPr>
          <w:rFonts w:ascii="黑体" w:eastAsia="黑体" w:hAnsi="黑体" w:hint="eastAsia"/>
          <w:b/>
          <w:sz w:val="28"/>
          <w:szCs w:val="22"/>
        </w:rPr>
        <w:t>技术要点</w:t>
      </w:r>
    </w:p>
    <w:p w:rsidR="009653B0" w:rsidRDefault="00E514E4">
      <w:pPr>
        <w:pStyle w:val="aa"/>
        <w:numPr>
          <w:ilvl w:val="1"/>
          <w:numId w:val="15"/>
        </w:numPr>
        <w:ind w:firstLineChars="0"/>
        <w:rPr>
          <w:rFonts w:ascii="宋体" w:hAnsi="宋体"/>
          <w:b/>
          <w:szCs w:val="22"/>
        </w:rPr>
      </w:pPr>
      <w:r>
        <w:rPr>
          <w:rFonts w:ascii="宋体" w:hAnsi="宋体" w:hint="eastAsia"/>
          <w:b/>
          <w:szCs w:val="22"/>
        </w:rPr>
        <w:t>文物保护</w:t>
      </w:r>
      <w:r>
        <w:rPr>
          <w:rFonts w:ascii="宋体" w:hAnsi="宋体"/>
          <w:b/>
          <w:szCs w:val="22"/>
        </w:rPr>
        <w:t>规划</w:t>
      </w:r>
      <w:r>
        <w:rPr>
          <w:rFonts w:ascii="宋体" w:hAnsi="宋体" w:hint="eastAsia"/>
          <w:b/>
          <w:szCs w:val="22"/>
        </w:rPr>
        <w:t>前期</w:t>
      </w:r>
      <w:r>
        <w:rPr>
          <w:rFonts w:ascii="宋体" w:hAnsi="宋体"/>
          <w:b/>
          <w:szCs w:val="22"/>
        </w:rPr>
        <w:t>调查</w:t>
      </w:r>
      <w:r>
        <w:rPr>
          <w:rFonts w:ascii="宋体" w:hAnsi="宋体" w:hint="eastAsia"/>
          <w:b/>
          <w:szCs w:val="22"/>
        </w:rPr>
        <w:t>与信息采集</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w:t>
      </w:r>
      <w:r>
        <w:rPr>
          <w:rFonts w:ascii="宋体" w:hAnsi="宋体"/>
          <w:szCs w:val="22"/>
        </w:rPr>
        <w:t>保护规划所需基础信息的内容与采集渠道</w:t>
      </w:r>
    </w:p>
    <w:p w:rsidR="009653B0" w:rsidRDefault="00E514E4">
      <w:pPr>
        <w:pStyle w:val="aa"/>
        <w:numPr>
          <w:ilvl w:val="2"/>
          <w:numId w:val="15"/>
        </w:numPr>
        <w:ind w:firstLineChars="0"/>
        <w:rPr>
          <w:rFonts w:ascii="宋体" w:hAnsi="宋体"/>
          <w:szCs w:val="22"/>
        </w:rPr>
      </w:pPr>
      <w:r>
        <w:rPr>
          <w:rFonts w:ascii="宋体" w:hAnsi="宋体" w:hint="eastAsia"/>
          <w:szCs w:val="22"/>
        </w:rPr>
        <w:t>熟悉各类</w:t>
      </w:r>
      <w:r>
        <w:rPr>
          <w:rFonts w:ascii="宋体" w:hAnsi="宋体"/>
          <w:szCs w:val="22"/>
        </w:rPr>
        <w:t>保护对象文物保护规划</w:t>
      </w:r>
      <w:r>
        <w:rPr>
          <w:rFonts w:ascii="宋体" w:hAnsi="宋体" w:hint="eastAsia"/>
          <w:szCs w:val="22"/>
        </w:rPr>
        <w:t>前期</w:t>
      </w:r>
      <w:r>
        <w:rPr>
          <w:rFonts w:ascii="宋体" w:hAnsi="宋体"/>
          <w:szCs w:val="22"/>
        </w:rPr>
        <w:t>调查的内容与工作要点</w:t>
      </w:r>
    </w:p>
    <w:p w:rsidR="009653B0" w:rsidRDefault="00E514E4">
      <w:pPr>
        <w:pStyle w:val="aa"/>
        <w:numPr>
          <w:ilvl w:val="2"/>
          <w:numId w:val="15"/>
        </w:numPr>
        <w:ind w:firstLineChars="0"/>
        <w:rPr>
          <w:rFonts w:ascii="宋体" w:hAnsi="宋体"/>
          <w:szCs w:val="22"/>
        </w:rPr>
      </w:pPr>
      <w:r>
        <w:rPr>
          <w:rFonts w:ascii="宋体" w:hAnsi="宋体" w:hint="eastAsia"/>
          <w:szCs w:val="22"/>
        </w:rPr>
        <w:t>熟悉文物保护</w:t>
      </w:r>
      <w:r>
        <w:rPr>
          <w:rFonts w:ascii="宋体" w:hAnsi="宋体"/>
          <w:szCs w:val="22"/>
        </w:rPr>
        <w:t>规划利益相关者的</w:t>
      </w:r>
      <w:r>
        <w:rPr>
          <w:rFonts w:ascii="宋体" w:hAnsi="宋体" w:hint="eastAsia"/>
          <w:szCs w:val="22"/>
        </w:rPr>
        <w:t>认定</w:t>
      </w:r>
      <w:r>
        <w:rPr>
          <w:rFonts w:ascii="宋体" w:hAnsi="宋体"/>
          <w:szCs w:val="22"/>
        </w:rPr>
        <w:t>及其意见</w:t>
      </w:r>
      <w:r>
        <w:rPr>
          <w:rFonts w:ascii="宋体" w:hAnsi="宋体" w:hint="eastAsia"/>
          <w:szCs w:val="22"/>
        </w:rPr>
        <w:t>收集</w:t>
      </w:r>
      <w:r>
        <w:rPr>
          <w:rFonts w:ascii="宋体" w:hAnsi="宋体"/>
          <w:szCs w:val="22"/>
        </w:rPr>
        <w:t>方式</w:t>
      </w:r>
    </w:p>
    <w:p w:rsidR="009653B0" w:rsidRDefault="00E514E4">
      <w:pPr>
        <w:pStyle w:val="aa"/>
        <w:numPr>
          <w:ilvl w:val="2"/>
          <w:numId w:val="15"/>
        </w:numPr>
        <w:ind w:firstLineChars="0"/>
        <w:rPr>
          <w:rFonts w:ascii="宋体" w:hAnsi="宋体"/>
          <w:szCs w:val="22"/>
        </w:rPr>
      </w:pPr>
      <w:r>
        <w:rPr>
          <w:rFonts w:ascii="宋体" w:hAnsi="宋体" w:hint="eastAsia"/>
          <w:szCs w:val="22"/>
        </w:rPr>
        <w:t>熟悉</w:t>
      </w:r>
      <w:r>
        <w:rPr>
          <w:rFonts w:ascii="宋体" w:hAnsi="宋体"/>
          <w:szCs w:val="22"/>
        </w:rPr>
        <w:t>各类文物保护规划多学科合作的需求</w:t>
      </w:r>
    </w:p>
    <w:p w:rsidR="009653B0" w:rsidRDefault="00E514E4">
      <w:pPr>
        <w:pStyle w:val="aa"/>
        <w:numPr>
          <w:ilvl w:val="2"/>
          <w:numId w:val="15"/>
        </w:numPr>
        <w:ind w:firstLineChars="0"/>
        <w:rPr>
          <w:rFonts w:ascii="宋体" w:hAnsi="宋体"/>
          <w:szCs w:val="22"/>
        </w:rPr>
      </w:pPr>
      <w:r>
        <w:rPr>
          <w:rFonts w:ascii="宋体" w:hAnsi="宋体" w:hint="eastAsia"/>
          <w:szCs w:val="22"/>
        </w:rPr>
        <w:t>了解卫星</w:t>
      </w:r>
      <w:r>
        <w:rPr>
          <w:rFonts w:ascii="宋体" w:hAnsi="宋体"/>
          <w:szCs w:val="22"/>
        </w:rPr>
        <w:t>影像、航空摄影等技术在</w:t>
      </w:r>
      <w:r>
        <w:rPr>
          <w:rFonts w:ascii="宋体" w:hAnsi="宋体" w:hint="eastAsia"/>
          <w:szCs w:val="22"/>
        </w:rPr>
        <w:t>文物</w:t>
      </w:r>
      <w:r>
        <w:rPr>
          <w:rFonts w:ascii="宋体" w:hAnsi="宋体"/>
          <w:szCs w:val="22"/>
        </w:rPr>
        <w:t>保护规划</w:t>
      </w:r>
      <w:r>
        <w:rPr>
          <w:rFonts w:ascii="宋体" w:hAnsi="宋体" w:hint="eastAsia"/>
          <w:szCs w:val="22"/>
        </w:rPr>
        <w:t>前期</w:t>
      </w:r>
      <w:r>
        <w:rPr>
          <w:rFonts w:ascii="宋体" w:hAnsi="宋体"/>
          <w:szCs w:val="22"/>
        </w:rPr>
        <w:t>信息采集工作中的应用</w:t>
      </w:r>
    </w:p>
    <w:p w:rsidR="009653B0" w:rsidRDefault="00E514E4">
      <w:pPr>
        <w:pStyle w:val="aa"/>
        <w:numPr>
          <w:ilvl w:val="1"/>
          <w:numId w:val="15"/>
        </w:numPr>
        <w:ind w:firstLineChars="0"/>
        <w:rPr>
          <w:rFonts w:ascii="宋体" w:hAnsi="宋体"/>
          <w:b/>
          <w:szCs w:val="22"/>
        </w:rPr>
      </w:pPr>
      <w:r>
        <w:rPr>
          <w:rFonts w:ascii="宋体" w:hAnsi="宋体" w:hint="eastAsia"/>
          <w:b/>
          <w:szCs w:val="22"/>
        </w:rPr>
        <w:t>文物保护</w:t>
      </w:r>
      <w:r>
        <w:rPr>
          <w:rFonts w:ascii="宋体" w:hAnsi="宋体"/>
          <w:b/>
          <w:szCs w:val="22"/>
        </w:rPr>
        <w:t>规划的评估</w:t>
      </w:r>
    </w:p>
    <w:p w:rsidR="009653B0" w:rsidRDefault="00E514E4">
      <w:pPr>
        <w:pStyle w:val="aa"/>
        <w:numPr>
          <w:ilvl w:val="2"/>
          <w:numId w:val="15"/>
        </w:numPr>
        <w:ind w:firstLineChars="0"/>
        <w:rPr>
          <w:rFonts w:ascii="宋体" w:hAnsi="宋体"/>
          <w:szCs w:val="22"/>
        </w:rPr>
      </w:pPr>
      <w:r>
        <w:rPr>
          <w:rFonts w:ascii="宋体" w:hAnsi="宋体" w:hint="eastAsia"/>
          <w:szCs w:val="22"/>
        </w:rPr>
        <w:t>掌握</w:t>
      </w:r>
      <w:r>
        <w:rPr>
          <w:rFonts w:ascii="宋体" w:hAnsi="宋体"/>
          <w:szCs w:val="22"/>
        </w:rPr>
        <w:t>价值评估在文物保护规划中的</w:t>
      </w:r>
      <w:r>
        <w:rPr>
          <w:rFonts w:ascii="宋体" w:hAnsi="宋体" w:hint="eastAsia"/>
          <w:szCs w:val="22"/>
        </w:rPr>
        <w:t>指导</w:t>
      </w:r>
      <w:r>
        <w:rPr>
          <w:rFonts w:ascii="宋体" w:hAnsi="宋体"/>
          <w:szCs w:val="22"/>
        </w:rPr>
        <w:t>作用</w:t>
      </w:r>
    </w:p>
    <w:p w:rsidR="009653B0" w:rsidRDefault="00E514E4">
      <w:pPr>
        <w:pStyle w:val="aa"/>
        <w:numPr>
          <w:ilvl w:val="2"/>
          <w:numId w:val="15"/>
        </w:numPr>
        <w:ind w:firstLineChars="0"/>
        <w:rPr>
          <w:rFonts w:ascii="宋体" w:hAnsi="宋体"/>
          <w:szCs w:val="22"/>
        </w:rPr>
      </w:pPr>
      <w:r>
        <w:rPr>
          <w:rFonts w:ascii="宋体" w:hAnsi="宋体" w:hint="eastAsia"/>
          <w:szCs w:val="22"/>
        </w:rPr>
        <w:t>掌握</w:t>
      </w:r>
      <w:r>
        <w:rPr>
          <w:rFonts w:ascii="宋体" w:hAnsi="宋体"/>
          <w:szCs w:val="22"/>
        </w:rPr>
        <w:t>各类保护对象价值评估的</w:t>
      </w:r>
      <w:r>
        <w:rPr>
          <w:rFonts w:ascii="宋体" w:hAnsi="宋体" w:hint="eastAsia"/>
          <w:szCs w:val="22"/>
        </w:rPr>
        <w:t>要点</w:t>
      </w:r>
    </w:p>
    <w:p w:rsidR="009653B0" w:rsidRDefault="00E514E4">
      <w:pPr>
        <w:pStyle w:val="aa"/>
        <w:numPr>
          <w:ilvl w:val="2"/>
          <w:numId w:val="15"/>
        </w:numPr>
        <w:ind w:firstLineChars="0"/>
        <w:rPr>
          <w:rFonts w:ascii="宋体" w:hAnsi="宋体"/>
          <w:szCs w:val="22"/>
        </w:rPr>
      </w:pPr>
      <w:r>
        <w:rPr>
          <w:rFonts w:ascii="宋体" w:hAnsi="宋体" w:hint="eastAsia"/>
          <w:szCs w:val="22"/>
        </w:rPr>
        <w:t>掌握</w:t>
      </w:r>
      <w:r>
        <w:rPr>
          <w:rFonts w:ascii="宋体" w:hAnsi="宋体"/>
          <w:szCs w:val="22"/>
        </w:rPr>
        <w:t>根据价值评估确定保护对象及其特征的方法</w:t>
      </w:r>
    </w:p>
    <w:p w:rsidR="009653B0" w:rsidRDefault="00E514E4">
      <w:pPr>
        <w:pStyle w:val="aa"/>
        <w:numPr>
          <w:ilvl w:val="2"/>
          <w:numId w:val="15"/>
        </w:numPr>
        <w:ind w:firstLineChars="0"/>
        <w:rPr>
          <w:rFonts w:ascii="宋体" w:hAnsi="宋体"/>
          <w:szCs w:val="22"/>
        </w:rPr>
      </w:pPr>
      <w:r>
        <w:rPr>
          <w:rFonts w:ascii="宋体" w:hAnsi="宋体" w:hint="eastAsia"/>
          <w:szCs w:val="22"/>
        </w:rPr>
        <w:t>掌握根据</w:t>
      </w:r>
      <w:r>
        <w:rPr>
          <w:rFonts w:ascii="宋体" w:hAnsi="宋体"/>
          <w:szCs w:val="22"/>
        </w:rPr>
        <w:t>价值评估</w:t>
      </w:r>
      <w:r>
        <w:rPr>
          <w:rFonts w:ascii="宋体" w:hAnsi="宋体" w:hint="eastAsia"/>
          <w:szCs w:val="22"/>
        </w:rPr>
        <w:t>判断</w:t>
      </w:r>
      <w:r>
        <w:rPr>
          <w:rFonts w:ascii="宋体" w:hAnsi="宋体"/>
          <w:szCs w:val="22"/>
        </w:rPr>
        <w:t>现状评估</w:t>
      </w:r>
      <w:r>
        <w:rPr>
          <w:rFonts w:ascii="宋体" w:hAnsi="宋体" w:hint="eastAsia"/>
          <w:szCs w:val="22"/>
        </w:rPr>
        <w:t>重点的</w:t>
      </w:r>
      <w:r>
        <w:rPr>
          <w:rFonts w:ascii="宋体" w:hAnsi="宋体"/>
          <w:szCs w:val="22"/>
        </w:rPr>
        <w:t>方法</w:t>
      </w:r>
    </w:p>
    <w:p w:rsidR="009653B0" w:rsidRDefault="00E514E4">
      <w:pPr>
        <w:pStyle w:val="aa"/>
        <w:numPr>
          <w:ilvl w:val="2"/>
          <w:numId w:val="15"/>
        </w:numPr>
        <w:ind w:firstLineChars="0"/>
        <w:rPr>
          <w:rFonts w:ascii="宋体" w:hAnsi="宋体"/>
          <w:szCs w:val="22"/>
        </w:rPr>
      </w:pPr>
      <w:r>
        <w:rPr>
          <w:rFonts w:ascii="宋体" w:hAnsi="宋体" w:hint="eastAsia"/>
          <w:szCs w:val="22"/>
        </w:rPr>
        <w:t>掌握对各</w:t>
      </w:r>
      <w:proofErr w:type="gramStart"/>
      <w:r>
        <w:rPr>
          <w:rFonts w:ascii="宋体" w:hAnsi="宋体" w:hint="eastAsia"/>
          <w:szCs w:val="22"/>
        </w:rPr>
        <w:t>类</w:t>
      </w:r>
      <w:r>
        <w:rPr>
          <w:rFonts w:ascii="宋体" w:hAnsi="宋体"/>
          <w:szCs w:val="22"/>
        </w:rPr>
        <w:t>影响</w:t>
      </w:r>
      <w:proofErr w:type="gramEnd"/>
      <w:r>
        <w:rPr>
          <w:rFonts w:ascii="宋体" w:hAnsi="宋体"/>
          <w:szCs w:val="22"/>
        </w:rPr>
        <w:t>价值</w:t>
      </w:r>
      <w:r>
        <w:rPr>
          <w:rFonts w:ascii="宋体" w:hAnsi="宋体" w:hint="eastAsia"/>
          <w:szCs w:val="22"/>
        </w:rPr>
        <w:t>的</w:t>
      </w:r>
      <w:r>
        <w:rPr>
          <w:rFonts w:ascii="宋体" w:hAnsi="宋体"/>
          <w:szCs w:val="22"/>
        </w:rPr>
        <w:t>威胁因素</w:t>
      </w:r>
      <w:r>
        <w:rPr>
          <w:rFonts w:ascii="宋体" w:hAnsi="宋体" w:hint="eastAsia"/>
          <w:szCs w:val="22"/>
        </w:rPr>
        <w:t>的</w:t>
      </w:r>
      <w:r>
        <w:rPr>
          <w:rFonts w:ascii="宋体" w:hAnsi="宋体"/>
          <w:szCs w:val="22"/>
        </w:rPr>
        <w:t>判断和评估方法</w:t>
      </w:r>
    </w:p>
    <w:p w:rsidR="009653B0" w:rsidRDefault="00E514E4">
      <w:pPr>
        <w:pStyle w:val="aa"/>
        <w:numPr>
          <w:ilvl w:val="1"/>
          <w:numId w:val="15"/>
        </w:numPr>
        <w:ind w:firstLineChars="0"/>
        <w:rPr>
          <w:rFonts w:ascii="宋体" w:hAnsi="宋体"/>
          <w:b/>
          <w:szCs w:val="22"/>
        </w:rPr>
      </w:pPr>
      <w:r>
        <w:rPr>
          <w:rFonts w:ascii="宋体" w:hAnsi="宋体"/>
          <w:b/>
          <w:szCs w:val="22"/>
        </w:rPr>
        <w:t>规划策略</w:t>
      </w:r>
      <w:r>
        <w:rPr>
          <w:rFonts w:ascii="宋体" w:hAnsi="宋体" w:hint="eastAsia"/>
          <w:b/>
          <w:szCs w:val="22"/>
        </w:rPr>
        <w:t>与规划措施</w:t>
      </w:r>
      <w:r>
        <w:rPr>
          <w:rFonts w:ascii="宋体" w:hAnsi="宋体"/>
          <w:b/>
          <w:szCs w:val="22"/>
        </w:rPr>
        <w:t>的制定</w:t>
      </w:r>
    </w:p>
    <w:p w:rsidR="009653B0" w:rsidRDefault="00E514E4">
      <w:pPr>
        <w:pStyle w:val="aa"/>
        <w:numPr>
          <w:ilvl w:val="2"/>
          <w:numId w:val="15"/>
        </w:numPr>
        <w:ind w:firstLineChars="0"/>
        <w:rPr>
          <w:rFonts w:ascii="宋体" w:hAnsi="宋体"/>
          <w:szCs w:val="22"/>
        </w:rPr>
      </w:pPr>
      <w:r>
        <w:rPr>
          <w:rFonts w:ascii="宋体" w:hAnsi="宋体" w:hint="eastAsia"/>
          <w:szCs w:val="22"/>
        </w:rPr>
        <w:t>掌握根据</w:t>
      </w:r>
      <w:r>
        <w:rPr>
          <w:rFonts w:ascii="宋体" w:hAnsi="宋体"/>
          <w:szCs w:val="22"/>
        </w:rPr>
        <w:t>评估</w:t>
      </w:r>
      <w:r>
        <w:rPr>
          <w:rFonts w:ascii="宋体" w:hAnsi="宋体" w:hint="eastAsia"/>
          <w:szCs w:val="22"/>
        </w:rPr>
        <w:t>制定</w:t>
      </w:r>
      <w:r>
        <w:rPr>
          <w:rFonts w:ascii="宋体" w:hAnsi="宋体"/>
          <w:szCs w:val="22"/>
        </w:rPr>
        <w:t>规划目标</w:t>
      </w:r>
      <w:proofErr w:type="gramStart"/>
      <w:r>
        <w:rPr>
          <w:rFonts w:ascii="宋体" w:hAnsi="宋体"/>
          <w:szCs w:val="22"/>
        </w:rPr>
        <w:t>和愿景</w:t>
      </w:r>
      <w:proofErr w:type="gramEnd"/>
      <w:r>
        <w:rPr>
          <w:rFonts w:ascii="宋体" w:hAnsi="宋体"/>
          <w:szCs w:val="22"/>
        </w:rPr>
        <w:t>的技术路线</w:t>
      </w:r>
    </w:p>
    <w:p w:rsidR="009653B0" w:rsidRDefault="00E514E4">
      <w:pPr>
        <w:pStyle w:val="aa"/>
        <w:numPr>
          <w:ilvl w:val="2"/>
          <w:numId w:val="15"/>
        </w:numPr>
        <w:ind w:firstLineChars="0"/>
        <w:rPr>
          <w:rFonts w:ascii="宋体" w:hAnsi="宋体"/>
          <w:szCs w:val="22"/>
        </w:rPr>
      </w:pPr>
      <w:r>
        <w:rPr>
          <w:rFonts w:ascii="宋体" w:hAnsi="宋体" w:hint="eastAsia"/>
          <w:szCs w:val="22"/>
        </w:rPr>
        <w:t>掌握根据</w:t>
      </w:r>
      <w:r>
        <w:rPr>
          <w:rFonts w:ascii="宋体" w:hAnsi="宋体"/>
          <w:szCs w:val="22"/>
        </w:rPr>
        <w:t>评估结论制定规划策略的方法</w:t>
      </w:r>
    </w:p>
    <w:p w:rsidR="009653B0" w:rsidRDefault="00E514E4">
      <w:pPr>
        <w:pStyle w:val="aa"/>
        <w:numPr>
          <w:ilvl w:val="2"/>
          <w:numId w:val="15"/>
        </w:numPr>
        <w:ind w:firstLineChars="0"/>
        <w:rPr>
          <w:rFonts w:ascii="宋体" w:hAnsi="宋体"/>
          <w:szCs w:val="22"/>
        </w:rPr>
      </w:pPr>
      <w:r>
        <w:rPr>
          <w:rFonts w:ascii="宋体" w:hAnsi="宋体" w:hint="eastAsia"/>
          <w:szCs w:val="22"/>
        </w:rPr>
        <w:t>掌握</w:t>
      </w:r>
      <w:r>
        <w:rPr>
          <w:rFonts w:ascii="宋体" w:hAnsi="宋体"/>
          <w:szCs w:val="22"/>
        </w:rPr>
        <w:t>保护区划的划定原则和技术要点</w:t>
      </w:r>
    </w:p>
    <w:p w:rsidR="009653B0" w:rsidRDefault="00E514E4">
      <w:pPr>
        <w:pStyle w:val="aa"/>
        <w:numPr>
          <w:ilvl w:val="2"/>
          <w:numId w:val="15"/>
        </w:numPr>
        <w:ind w:firstLineChars="0"/>
        <w:rPr>
          <w:rFonts w:ascii="宋体" w:hAnsi="宋体"/>
          <w:szCs w:val="22"/>
        </w:rPr>
      </w:pPr>
      <w:r>
        <w:rPr>
          <w:rFonts w:ascii="宋体" w:hAnsi="宋体" w:hint="eastAsia"/>
          <w:szCs w:val="22"/>
        </w:rPr>
        <w:t>掌握</w:t>
      </w:r>
      <w:r>
        <w:rPr>
          <w:rFonts w:ascii="宋体" w:hAnsi="宋体"/>
          <w:szCs w:val="22"/>
        </w:rPr>
        <w:t>各项规划措施的技术要点</w:t>
      </w:r>
      <w:r>
        <w:rPr>
          <w:rFonts w:ascii="宋体" w:hAnsi="宋体" w:hint="eastAsia"/>
          <w:szCs w:val="22"/>
        </w:rPr>
        <w:t>与评估</w:t>
      </w:r>
      <w:r>
        <w:rPr>
          <w:rFonts w:ascii="宋体" w:hAnsi="宋体"/>
          <w:szCs w:val="22"/>
        </w:rPr>
        <w:t>结论的衔接关系</w:t>
      </w:r>
    </w:p>
    <w:p w:rsidR="009653B0" w:rsidRDefault="00E514E4">
      <w:pPr>
        <w:pStyle w:val="aa"/>
        <w:numPr>
          <w:ilvl w:val="2"/>
          <w:numId w:val="15"/>
        </w:numPr>
        <w:ind w:firstLineChars="0"/>
        <w:rPr>
          <w:rFonts w:ascii="宋体" w:hAnsi="宋体"/>
          <w:szCs w:val="22"/>
        </w:rPr>
      </w:pPr>
      <w:r>
        <w:rPr>
          <w:rFonts w:ascii="宋体" w:hAnsi="宋体" w:hint="eastAsia"/>
          <w:szCs w:val="22"/>
        </w:rPr>
        <w:t>掌握</w:t>
      </w:r>
      <w:r>
        <w:rPr>
          <w:rFonts w:ascii="宋体" w:hAnsi="宋体"/>
          <w:szCs w:val="22"/>
        </w:rPr>
        <w:t>制定各项规划措施及实施要点的评估依据和可行性分析方法</w:t>
      </w:r>
    </w:p>
    <w:p w:rsidR="009653B0" w:rsidRDefault="00E514E4">
      <w:pPr>
        <w:pStyle w:val="aa"/>
        <w:numPr>
          <w:ilvl w:val="1"/>
          <w:numId w:val="15"/>
        </w:numPr>
        <w:ind w:firstLineChars="0"/>
        <w:rPr>
          <w:rFonts w:ascii="宋体" w:hAnsi="宋体"/>
          <w:b/>
          <w:szCs w:val="22"/>
        </w:rPr>
      </w:pPr>
      <w:r>
        <w:rPr>
          <w:rFonts w:ascii="宋体" w:hAnsi="宋体" w:hint="eastAsia"/>
          <w:b/>
          <w:szCs w:val="22"/>
        </w:rPr>
        <w:lastRenderedPageBreak/>
        <w:t>规划</w:t>
      </w:r>
      <w:r>
        <w:rPr>
          <w:rFonts w:ascii="宋体" w:hAnsi="宋体"/>
          <w:b/>
          <w:szCs w:val="22"/>
        </w:rPr>
        <w:t>沟通与衔接</w:t>
      </w:r>
    </w:p>
    <w:p w:rsidR="009653B0" w:rsidRDefault="00E514E4">
      <w:pPr>
        <w:pStyle w:val="aa"/>
        <w:numPr>
          <w:ilvl w:val="2"/>
          <w:numId w:val="15"/>
        </w:numPr>
        <w:ind w:firstLineChars="0"/>
        <w:rPr>
          <w:rFonts w:ascii="宋体" w:hAnsi="宋体"/>
          <w:szCs w:val="22"/>
        </w:rPr>
      </w:pPr>
      <w:r>
        <w:rPr>
          <w:rFonts w:ascii="宋体" w:hAnsi="宋体" w:hint="eastAsia"/>
          <w:szCs w:val="22"/>
        </w:rPr>
        <w:t>掌握</w:t>
      </w:r>
      <w:r>
        <w:rPr>
          <w:rFonts w:ascii="宋体" w:hAnsi="宋体"/>
          <w:szCs w:val="22"/>
        </w:rPr>
        <w:t>规划编制</w:t>
      </w:r>
      <w:r>
        <w:rPr>
          <w:rFonts w:ascii="宋体" w:hAnsi="宋体" w:hint="eastAsia"/>
          <w:szCs w:val="22"/>
        </w:rPr>
        <w:t>各阶段</w:t>
      </w:r>
      <w:r>
        <w:rPr>
          <w:rFonts w:ascii="宋体" w:hAnsi="宋体"/>
          <w:szCs w:val="22"/>
        </w:rPr>
        <w:t>与利益相关者的沟通</w:t>
      </w:r>
      <w:r>
        <w:rPr>
          <w:rFonts w:ascii="宋体" w:hAnsi="宋体" w:hint="eastAsia"/>
          <w:szCs w:val="22"/>
        </w:rPr>
        <w:t>工作</w:t>
      </w:r>
      <w:r>
        <w:rPr>
          <w:rFonts w:ascii="宋体" w:hAnsi="宋体"/>
          <w:szCs w:val="22"/>
        </w:rPr>
        <w:t>要点</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掌握文物保护规划与其他相关规划的衔接要点</w:t>
      </w:r>
    </w:p>
    <w:p w:rsidR="009653B0" w:rsidRDefault="00E514E4">
      <w:pPr>
        <w:pStyle w:val="aa"/>
        <w:numPr>
          <w:ilvl w:val="0"/>
          <w:numId w:val="15"/>
        </w:numPr>
        <w:spacing w:beforeLines="100" w:before="312"/>
        <w:ind w:firstLineChars="0"/>
        <w:rPr>
          <w:rFonts w:ascii="黑体" w:eastAsia="黑体" w:hAnsi="黑体"/>
          <w:b/>
          <w:sz w:val="28"/>
          <w:szCs w:val="22"/>
        </w:rPr>
      </w:pPr>
      <w:r>
        <w:rPr>
          <w:rFonts w:ascii="黑体" w:eastAsia="黑体" w:hAnsi="黑体" w:hint="eastAsia"/>
          <w:b/>
          <w:sz w:val="28"/>
          <w:szCs w:val="22"/>
        </w:rPr>
        <w:t>文物保护规划文件的编制与要求</w:t>
      </w:r>
    </w:p>
    <w:p w:rsidR="009653B0" w:rsidRDefault="00E514E4">
      <w:pPr>
        <w:pStyle w:val="aa"/>
        <w:numPr>
          <w:ilvl w:val="1"/>
          <w:numId w:val="15"/>
        </w:numPr>
        <w:ind w:firstLineChars="0"/>
        <w:rPr>
          <w:rFonts w:ascii="宋体" w:hAnsi="宋体"/>
          <w:b/>
          <w:szCs w:val="22"/>
        </w:rPr>
      </w:pPr>
      <w:r>
        <w:rPr>
          <w:rFonts w:ascii="宋体" w:hAnsi="宋体" w:hint="eastAsia"/>
          <w:b/>
          <w:szCs w:val="22"/>
        </w:rPr>
        <w:t>文物保护规划文本的编制</w:t>
      </w:r>
    </w:p>
    <w:p w:rsidR="009653B0" w:rsidRDefault="00E514E4">
      <w:pPr>
        <w:pStyle w:val="aa"/>
        <w:numPr>
          <w:ilvl w:val="2"/>
          <w:numId w:val="15"/>
        </w:numPr>
        <w:ind w:firstLineChars="0"/>
        <w:rPr>
          <w:rFonts w:ascii="宋体" w:hAnsi="宋体"/>
          <w:szCs w:val="22"/>
        </w:rPr>
      </w:pPr>
      <w:r>
        <w:rPr>
          <w:rFonts w:ascii="宋体" w:hAnsi="宋体" w:hint="eastAsia"/>
          <w:szCs w:val="22"/>
        </w:rPr>
        <w:t>掌握总则的编制内容</w:t>
      </w:r>
    </w:p>
    <w:p w:rsidR="009653B0" w:rsidRDefault="00E514E4">
      <w:pPr>
        <w:pStyle w:val="aa"/>
        <w:numPr>
          <w:ilvl w:val="2"/>
          <w:numId w:val="15"/>
        </w:numPr>
        <w:ind w:firstLineChars="0"/>
        <w:rPr>
          <w:rFonts w:ascii="宋体" w:hAnsi="宋体"/>
          <w:szCs w:val="22"/>
        </w:rPr>
      </w:pPr>
      <w:r>
        <w:rPr>
          <w:rFonts w:ascii="宋体" w:hAnsi="宋体" w:hint="eastAsia"/>
          <w:szCs w:val="22"/>
        </w:rPr>
        <w:t>掌握专项评估的编制内容与</w:t>
      </w:r>
      <w:r>
        <w:rPr>
          <w:rFonts w:ascii="宋体" w:hAnsi="宋体"/>
          <w:szCs w:val="22"/>
        </w:rPr>
        <w:t>深度要求</w:t>
      </w:r>
    </w:p>
    <w:p w:rsidR="009653B0" w:rsidRDefault="00E514E4">
      <w:pPr>
        <w:pStyle w:val="aa"/>
        <w:numPr>
          <w:ilvl w:val="2"/>
          <w:numId w:val="15"/>
        </w:numPr>
        <w:ind w:firstLineChars="0"/>
        <w:rPr>
          <w:rFonts w:ascii="宋体" w:hAnsi="宋体"/>
          <w:szCs w:val="22"/>
        </w:rPr>
      </w:pPr>
      <w:r>
        <w:rPr>
          <w:rFonts w:ascii="宋体" w:hAnsi="宋体" w:hint="eastAsia"/>
          <w:szCs w:val="22"/>
        </w:rPr>
        <w:t>掌握规划框架的编制内容</w:t>
      </w:r>
    </w:p>
    <w:p w:rsidR="009653B0" w:rsidRDefault="00E514E4">
      <w:pPr>
        <w:pStyle w:val="aa"/>
        <w:numPr>
          <w:ilvl w:val="2"/>
          <w:numId w:val="15"/>
        </w:numPr>
        <w:ind w:firstLineChars="0"/>
        <w:rPr>
          <w:rFonts w:ascii="宋体" w:hAnsi="宋体"/>
          <w:szCs w:val="22"/>
        </w:rPr>
      </w:pPr>
      <w:r>
        <w:rPr>
          <w:rFonts w:ascii="宋体" w:hAnsi="宋体" w:hint="eastAsia"/>
          <w:szCs w:val="22"/>
        </w:rPr>
        <w:t>掌握保护区划的编制内容与</w:t>
      </w:r>
      <w:r>
        <w:rPr>
          <w:rFonts w:ascii="宋体" w:hAnsi="宋体"/>
          <w:szCs w:val="22"/>
        </w:rPr>
        <w:t>深度要求</w:t>
      </w:r>
    </w:p>
    <w:p w:rsidR="009653B0" w:rsidRDefault="00E514E4">
      <w:pPr>
        <w:pStyle w:val="aa"/>
        <w:numPr>
          <w:ilvl w:val="2"/>
          <w:numId w:val="15"/>
        </w:numPr>
        <w:ind w:firstLineChars="0"/>
        <w:rPr>
          <w:rFonts w:ascii="宋体" w:hAnsi="宋体"/>
          <w:szCs w:val="22"/>
        </w:rPr>
      </w:pPr>
      <w:r>
        <w:rPr>
          <w:rFonts w:ascii="宋体" w:hAnsi="宋体" w:hint="eastAsia"/>
          <w:szCs w:val="22"/>
        </w:rPr>
        <w:t>掌握保护措施的编制内容与</w:t>
      </w:r>
      <w:r>
        <w:rPr>
          <w:rFonts w:ascii="宋体" w:hAnsi="宋体"/>
          <w:szCs w:val="22"/>
        </w:rPr>
        <w:t>深度要求</w:t>
      </w:r>
    </w:p>
    <w:p w:rsidR="009653B0" w:rsidRDefault="00E514E4">
      <w:pPr>
        <w:pStyle w:val="aa"/>
        <w:numPr>
          <w:ilvl w:val="2"/>
          <w:numId w:val="15"/>
        </w:numPr>
        <w:ind w:firstLineChars="0"/>
        <w:rPr>
          <w:rFonts w:ascii="宋体" w:hAnsi="宋体"/>
          <w:szCs w:val="22"/>
        </w:rPr>
      </w:pPr>
      <w:r>
        <w:rPr>
          <w:rFonts w:ascii="宋体" w:hAnsi="宋体" w:hint="eastAsia"/>
          <w:szCs w:val="22"/>
        </w:rPr>
        <w:t>掌握环境规划的编制内容与</w:t>
      </w:r>
      <w:r>
        <w:rPr>
          <w:rFonts w:ascii="宋体" w:hAnsi="宋体"/>
          <w:szCs w:val="22"/>
        </w:rPr>
        <w:t>深度要求</w:t>
      </w:r>
    </w:p>
    <w:p w:rsidR="009653B0" w:rsidRDefault="00E514E4">
      <w:pPr>
        <w:pStyle w:val="aa"/>
        <w:numPr>
          <w:ilvl w:val="2"/>
          <w:numId w:val="15"/>
        </w:numPr>
        <w:ind w:firstLineChars="0"/>
        <w:rPr>
          <w:rFonts w:ascii="宋体" w:hAnsi="宋体"/>
          <w:szCs w:val="22"/>
        </w:rPr>
      </w:pPr>
      <w:r>
        <w:rPr>
          <w:rFonts w:ascii="宋体" w:hAnsi="宋体" w:hint="eastAsia"/>
          <w:szCs w:val="22"/>
        </w:rPr>
        <w:t>掌握展示利用规划的编制内容与</w:t>
      </w:r>
      <w:r>
        <w:rPr>
          <w:rFonts w:ascii="宋体" w:hAnsi="宋体"/>
          <w:szCs w:val="22"/>
        </w:rPr>
        <w:t>深度要求</w:t>
      </w:r>
    </w:p>
    <w:p w:rsidR="009653B0" w:rsidRDefault="00E514E4">
      <w:pPr>
        <w:pStyle w:val="aa"/>
        <w:numPr>
          <w:ilvl w:val="2"/>
          <w:numId w:val="15"/>
        </w:numPr>
        <w:ind w:firstLineChars="0"/>
        <w:rPr>
          <w:rFonts w:ascii="宋体" w:hAnsi="宋体"/>
          <w:szCs w:val="22"/>
        </w:rPr>
      </w:pPr>
      <w:r>
        <w:rPr>
          <w:rFonts w:ascii="宋体" w:hAnsi="宋体" w:hint="eastAsia"/>
          <w:szCs w:val="22"/>
        </w:rPr>
        <w:t>掌握管理规划的编制内容与</w:t>
      </w:r>
      <w:r>
        <w:rPr>
          <w:rFonts w:ascii="宋体" w:hAnsi="宋体"/>
          <w:szCs w:val="22"/>
        </w:rPr>
        <w:t>深度要求</w:t>
      </w:r>
    </w:p>
    <w:p w:rsidR="009653B0" w:rsidRDefault="00E514E4">
      <w:pPr>
        <w:pStyle w:val="aa"/>
        <w:numPr>
          <w:ilvl w:val="2"/>
          <w:numId w:val="15"/>
        </w:numPr>
        <w:ind w:firstLineChars="0"/>
        <w:rPr>
          <w:rFonts w:ascii="宋体" w:hAnsi="宋体"/>
          <w:szCs w:val="22"/>
        </w:rPr>
      </w:pPr>
      <w:r>
        <w:rPr>
          <w:rFonts w:ascii="宋体" w:hAnsi="宋体" w:hint="eastAsia"/>
          <w:szCs w:val="22"/>
        </w:rPr>
        <w:t>掌握分期规划的编制内容与</w:t>
      </w:r>
      <w:r>
        <w:rPr>
          <w:rFonts w:ascii="宋体" w:hAnsi="宋体"/>
          <w:szCs w:val="22"/>
        </w:rPr>
        <w:t>深度要求</w:t>
      </w:r>
    </w:p>
    <w:p w:rsidR="009653B0" w:rsidRDefault="00E514E4">
      <w:pPr>
        <w:pStyle w:val="aa"/>
        <w:numPr>
          <w:ilvl w:val="2"/>
          <w:numId w:val="15"/>
        </w:numPr>
        <w:ind w:firstLineChars="0"/>
        <w:rPr>
          <w:rFonts w:ascii="宋体" w:hAnsi="宋体"/>
          <w:szCs w:val="22"/>
        </w:rPr>
      </w:pPr>
      <w:r>
        <w:rPr>
          <w:rFonts w:ascii="宋体" w:hAnsi="宋体" w:hint="eastAsia"/>
          <w:szCs w:val="22"/>
        </w:rPr>
        <w:t>掌握投资估算的编制内容</w:t>
      </w:r>
    </w:p>
    <w:p w:rsidR="009653B0" w:rsidRDefault="00E514E4">
      <w:pPr>
        <w:pStyle w:val="aa"/>
        <w:numPr>
          <w:ilvl w:val="2"/>
          <w:numId w:val="15"/>
        </w:numPr>
        <w:ind w:firstLineChars="0"/>
        <w:rPr>
          <w:rFonts w:ascii="宋体" w:hAnsi="宋体"/>
          <w:szCs w:val="22"/>
        </w:rPr>
      </w:pPr>
      <w:r>
        <w:rPr>
          <w:rFonts w:ascii="宋体" w:hAnsi="宋体" w:hint="eastAsia"/>
          <w:szCs w:val="22"/>
        </w:rPr>
        <w:t>掌握附则的编制内容</w:t>
      </w:r>
    </w:p>
    <w:p w:rsidR="009653B0" w:rsidRDefault="00E514E4">
      <w:pPr>
        <w:pStyle w:val="aa"/>
        <w:numPr>
          <w:ilvl w:val="2"/>
          <w:numId w:val="15"/>
        </w:numPr>
        <w:ind w:firstLineChars="0"/>
        <w:rPr>
          <w:rFonts w:ascii="宋体" w:hAnsi="宋体"/>
          <w:szCs w:val="22"/>
        </w:rPr>
      </w:pPr>
      <w:r>
        <w:rPr>
          <w:rFonts w:ascii="宋体" w:hAnsi="宋体" w:hint="eastAsia"/>
          <w:szCs w:val="22"/>
        </w:rPr>
        <w:t>熟悉专项规划的编制内容</w:t>
      </w:r>
    </w:p>
    <w:p w:rsidR="009653B0" w:rsidRDefault="00E514E4">
      <w:pPr>
        <w:pStyle w:val="aa"/>
        <w:numPr>
          <w:ilvl w:val="1"/>
          <w:numId w:val="15"/>
        </w:numPr>
        <w:ind w:firstLineChars="0"/>
        <w:rPr>
          <w:rFonts w:ascii="宋体" w:hAnsi="宋体"/>
          <w:b/>
          <w:szCs w:val="22"/>
        </w:rPr>
      </w:pPr>
      <w:r>
        <w:rPr>
          <w:rFonts w:ascii="宋体" w:hAnsi="宋体" w:hint="eastAsia"/>
          <w:b/>
          <w:szCs w:val="22"/>
        </w:rPr>
        <w:t>文物保护规划图纸的编制</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掌握文物保护规划的基本图纸绘制内容与要求</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掌握文物保护规划的说明图纸与内容与要求</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掌握文物保护规划的补充性图纸与内容与要求</w:t>
      </w:r>
    </w:p>
    <w:p w:rsidR="009653B0" w:rsidRDefault="00E514E4">
      <w:pPr>
        <w:pStyle w:val="aa"/>
        <w:numPr>
          <w:ilvl w:val="1"/>
          <w:numId w:val="15"/>
        </w:numPr>
        <w:ind w:firstLineChars="0"/>
        <w:rPr>
          <w:rFonts w:ascii="宋体" w:hAnsi="宋体"/>
          <w:b/>
          <w:szCs w:val="22"/>
        </w:rPr>
      </w:pPr>
      <w:r>
        <w:rPr>
          <w:rFonts w:ascii="宋体" w:hAnsi="宋体" w:hint="eastAsia"/>
          <w:b/>
          <w:szCs w:val="22"/>
        </w:rPr>
        <w:t>文物保护规划说明的编制</w:t>
      </w:r>
    </w:p>
    <w:p w:rsidR="009653B0" w:rsidRDefault="00E514E4">
      <w:pPr>
        <w:pStyle w:val="aa"/>
        <w:numPr>
          <w:ilvl w:val="2"/>
          <w:numId w:val="15"/>
        </w:numPr>
        <w:ind w:firstLineChars="0"/>
        <w:rPr>
          <w:rFonts w:ascii="宋体" w:hAnsi="宋体"/>
          <w:szCs w:val="22"/>
        </w:rPr>
      </w:pPr>
      <w:r>
        <w:rPr>
          <w:rFonts w:ascii="宋体" w:hAnsi="宋体" w:hint="eastAsia"/>
          <w:szCs w:val="22"/>
        </w:rPr>
        <w:t>掌握保护对象说明的编制内容</w:t>
      </w:r>
    </w:p>
    <w:p w:rsidR="009653B0" w:rsidRDefault="00E514E4">
      <w:pPr>
        <w:pStyle w:val="aa"/>
        <w:numPr>
          <w:ilvl w:val="2"/>
          <w:numId w:val="15"/>
        </w:numPr>
        <w:ind w:firstLineChars="0"/>
        <w:rPr>
          <w:rFonts w:ascii="宋体" w:hAnsi="宋体"/>
          <w:szCs w:val="22"/>
        </w:rPr>
      </w:pPr>
      <w:r>
        <w:rPr>
          <w:rFonts w:ascii="宋体" w:hAnsi="宋体" w:hint="eastAsia"/>
          <w:szCs w:val="22"/>
        </w:rPr>
        <w:t>掌握专项评估报告的编制内容</w:t>
      </w:r>
    </w:p>
    <w:p w:rsidR="009653B0" w:rsidRDefault="00E514E4">
      <w:pPr>
        <w:pStyle w:val="aa"/>
        <w:numPr>
          <w:ilvl w:val="2"/>
          <w:numId w:val="15"/>
        </w:numPr>
        <w:ind w:firstLineChars="0"/>
        <w:rPr>
          <w:rFonts w:ascii="宋体" w:hAnsi="宋体"/>
          <w:szCs w:val="22"/>
        </w:rPr>
      </w:pPr>
      <w:r>
        <w:rPr>
          <w:rFonts w:ascii="宋体" w:hAnsi="宋体" w:hint="eastAsia"/>
          <w:szCs w:val="22"/>
        </w:rPr>
        <w:t>掌握专项规划说明的编制内容</w:t>
      </w:r>
    </w:p>
    <w:p w:rsidR="009653B0" w:rsidRDefault="00E514E4">
      <w:pPr>
        <w:pStyle w:val="aa"/>
        <w:numPr>
          <w:ilvl w:val="2"/>
          <w:numId w:val="15"/>
        </w:numPr>
        <w:ind w:firstLineChars="0"/>
        <w:rPr>
          <w:rFonts w:ascii="宋体" w:hAnsi="宋体"/>
          <w:szCs w:val="22"/>
        </w:rPr>
      </w:pPr>
      <w:r>
        <w:rPr>
          <w:rFonts w:ascii="宋体" w:hAnsi="宋体" w:hint="eastAsia"/>
          <w:szCs w:val="22"/>
        </w:rPr>
        <w:t>掌握规划实施保障建议的编制内容</w:t>
      </w:r>
    </w:p>
    <w:p w:rsidR="009653B0" w:rsidRDefault="00E514E4">
      <w:pPr>
        <w:pStyle w:val="aa"/>
        <w:numPr>
          <w:ilvl w:val="1"/>
          <w:numId w:val="15"/>
        </w:numPr>
        <w:ind w:firstLineChars="0"/>
        <w:rPr>
          <w:rFonts w:ascii="宋体" w:hAnsi="宋体"/>
          <w:b/>
          <w:szCs w:val="22"/>
        </w:rPr>
      </w:pPr>
      <w:r>
        <w:rPr>
          <w:rFonts w:ascii="宋体" w:hAnsi="宋体" w:hint="eastAsia"/>
          <w:b/>
          <w:szCs w:val="22"/>
        </w:rPr>
        <w:t>文物保护规划基础资料汇编的编制</w:t>
      </w:r>
    </w:p>
    <w:p w:rsidR="009653B0" w:rsidRDefault="00E514E4">
      <w:pPr>
        <w:pStyle w:val="aa"/>
        <w:numPr>
          <w:ilvl w:val="2"/>
          <w:numId w:val="15"/>
        </w:numPr>
        <w:ind w:firstLineChars="0"/>
        <w:rPr>
          <w:rFonts w:ascii="宋体" w:hAnsi="宋体"/>
          <w:szCs w:val="22"/>
        </w:rPr>
      </w:pPr>
      <w:r>
        <w:rPr>
          <w:rFonts w:ascii="宋体" w:hAnsi="宋体" w:hint="eastAsia"/>
          <w:szCs w:val="22"/>
        </w:rPr>
        <w:t>掌握文物保护规划基础资料汇编的基本内容和要求</w:t>
      </w:r>
    </w:p>
    <w:p w:rsidR="009653B0" w:rsidRDefault="00E514E4">
      <w:pPr>
        <w:pStyle w:val="aa"/>
        <w:numPr>
          <w:ilvl w:val="1"/>
          <w:numId w:val="15"/>
        </w:numPr>
        <w:ind w:firstLineChars="0"/>
        <w:rPr>
          <w:rFonts w:ascii="宋体" w:hAnsi="宋体"/>
          <w:b/>
          <w:szCs w:val="22"/>
        </w:rPr>
      </w:pPr>
      <w:r>
        <w:rPr>
          <w:rFonts w:ascii="宋体" w:hAnsi="宋体" w:hint="eastAsia"/>
          <w:b/>
          <w:szCs w:val="22"/>
        </w:rPr>
        <w:t>大遗址保护规划</w:t>
      </w:r>
    </w:p>
    <w:p w:rsidR="009653B0" w:rsidRDefault="00E514E4">
      <w:pPr>
        <w:pStyle w:val="aa"/>
        <w:numPr>
          <w:ilvl w:val="2"/>
          <w:numId w:val="15"/>
        </w:numPr>
        <w:ind w:firstLineChars="0"/>
        <w:rPr>
          <w:rFonts w:ascii="宋体" w:hAnsi="宋体"/>
          <w:szCs w:val="22"/>
        </w:rPr>
      </w:pPr>
      <w:r>
        <w:rPr>
          <w:rFonts w:ascii="宋体" w:hAnsi="宋体" w:hint="eastAsia"/>
          <w:szCs w:val="22"/>
        </w:rPr>
        <w:t>掌握大遗址保护规划的特殊内容与要求</w:t>
      </w:r>
    </w:p>
    <w:p w:rsidR="009653B0" w:rsidRDefault="00E514E4">
      <w:pPr>
        <w:pStyle w:val="aa"/>
        <w:numPr>
          <w:ilvl w:val="2"/>
          <w:numId w:val="15"/>
        </w:numPr>
        <w:ind w:firstLineChars="0"/>
        <w:rPr>
          <w:rFonts w:ascii="宋体" w:hAnsi="宋体"/>
          <w:szCs w:val="22"/>
        </w:rPr>
      </w:pPr>
      <w:r>
        <w:rPr>
          <w:rFonts w:ascii="宋体" w:hAnsi="宋体" w:hint="eastAsia"/>
          <w:szCs w:val="22"/>
        </w:rPr>
        <w:t>掌握大遗址保护规划中需要收集的基础材料内容</w:t>
      </w:r>
    </w:p>
    <w:p w:rsidR="009653B0" w:rsidRDefault="00E514E4">
      <w:pPr>
        <w:pStyle w:val="aa"/>
        <w:numPr>
          <w:ilvl w:val="0"/>
          <w:numId w:val="15"/>
        </w:numPr>
        <w:spacing w:beforeLines="100" w:before="312"/>
        <w:ind w:firstLineChars="0"/>
        <w:rPr>
          <w:rFonts w:ascii="黑体" w:eastAsia="黑体" w:hAnsi="黑体"/>
          <w:b/>
          <w:sz w:val="28"/>
          <w:szCs w:val="22"/>
        </w:rPr>
      </w:pPr>
      <w:r>
        <w:rPr>
          <w:rFonts w:ascii="黑体" w:eastAsia="黑体" w:hAnsi="黑体" w:hint="eastAsia"/>
          <w:b/>
          <w:sz w:val="28"/>
          <w:szCs w:val="22"/>
        </w:rPr>
        <w:t>行业内其他重要规划的编制与要求</w:t>
      </w:r>
    </w:p>
    <w:p w:rsidR="009653B0" w:rsidRDefault="00E514E4">
      <w:pPr>
        <w:pStyle w:val="aa"/>
        <w:numPr>
          <w:ilvl w:val="1"/>
          <w:numId w:val="15"/>
        </w:numPr>
        <w:ind w:firstLineChars="0"/>
        <w:rPr>
          <w:rFonts w:ascii="宋体" w:hAnsi="宋体"/>
          <w:b/>
          <w:szCs w:val="22"/>
        </w:rPr>
      </w:pPr>
      <w:r>
        <w:rPr>
          <w:rFonts w:ascii="宋体" w:hAnsi="宋体" w:hint="eastAsia"/>
          <w:b/>
          <w:szCs w:val="22"/>
        </w:rPr>
        <w:t>考古遗址公园的规划编制要求</w:t>
      </w:r>
    </w:p>
    <w:p w:rsidR="009653B0" w:rsidRDefault="00E514E4">
      <w:pPr>
        <w:pStyle w:val="aa"/>
        <w:numPr>
          <w:ilvl w:val="2"/>
          <w:numId w:val="15"/>
        </w:numPr>
        <w:ind w:firstLineChars="0"/>
        <w:rPr>
          <w:rFonts w:ascii="宋体" w:hAnsi="宋体"/>
          <w:szCs w:val="22"/>
        </w:rPr>
      </w:pPr>
      <w:r>
        <w:rPr>
          <w:rFonts w:ascii="宋体" w:hAnsi="宋体" w:hint="eastAsia"/>
          <w:szCs w:val="22"/>
        </w:rPr>
        <w:t>熟悉考古遗址公园规划的</w:t>
      </w:r>
      <w:r>
        <w:rPr>
          <w:rFonts w:ascii="宋体" w:hAnsi="宋体"/>
          <w:szCs w:val="22"/>
        </w:rPr>
        <w:t>总体</w:t>
      </w:r>
      <w:r>
        <w:rPr>
          <w:rFonts w:ascii="宋体" w:hAnsi="宋体" w:hint="eastAsia"/>
          <w:szCs w:val="22"/>
        </w:rPr>
        <w:t>编制要求</w:t>
      </w:r>
    </w:p>
    <w:p w:rsidR="009653B0" w:rsidRDefault="00E514E4">
      <w:pPr>
        <w:pStyle w:val="aa"/>
        <w:numPr>
          <w:ilvl w:val="2"/>
          <w:numId w:val="15"/>
        </w:numPr>
        <w:ind w:firstLineChars="0"/>
        <w:rPr>
          <w:rFonts w:ascii="宋体" w:hAnsi="宋体"/>
          <w:szCs w:val="22"/>
        </w:rPr>
      </w:pPr>
      <w:r>
        <w:rPr>
          <w:rFonts w:ascii="宋体" w:hAnsi="宋体" w:hint="eastAsia"/>
          <w:szCs w:val="22"/>
        </w:rPr>
        <w:t>熟悉考古遗址公园规划成果中规划说明的编制内容</w:t>
      </w:r>
      <w:r>
        <w:rPr>
          <w:rFonts w:ascii="宋体" w:hAnsi="宋体"/>
          <w:szCs w:val="22"/>
        </w:rPr>
        <w:t>与</w:t>
      </w:r>
      <w:r>
        <w:rPr>
          <w:rFonts w:ascii="宋体" w:hAnsi="宋体" w:hint="eastAsia"/>
          <w:szCs w:val="22"/>
        </w:rPr>
        <w:t>方法</w:t>
      </w:r>
    </w:p>
    <w:p w:rsidR="009653B0" w:rsidRDefault="00E514E4">
      <w:pPr>
        <w:pStyle w:val="aa"/>
        <w:numPr>
          <w:ilvl w:val="2"/>
          <w:numId w:val="15"/>
        </w:numPr>
        <w:ind w:firstLineChars="0"/>
        <w:rPr>
          <w:rFonts w:ascii="宋体" w:hAnsi="宋体"/>
          <w:szCs w:val="22"/>
        </w:rPr>
      </w:pPr>
      <w:r>
        <w:rPr>
          <w:rFonts w:ascii="宋体" w:hAnsi="宋体" w:hint="eastAsia"/>
          <w:szCs w:val="22"/>
        </w:rPr>
        <w:t>熟悉考古遗址公园规划成果中规划图纸的编制内容</w:t>
      </w:r>
      <w:r>
        <w:rPr>
          <w:rFonts w:ascii="宋体" w:hAnsi="宋体"/>
          <w:szCs w:val="22"/>
        </w:rPr>
        <w:t>与</w:t>
      </w:r>
      <w:r>
        <w:rPr>
          <w:rFonts w:ascii="宋体" w:hAnsi="宋体" w:hint="eastAsia"/>
          <w:szCs w:val="22"/>
        </w:rPr>
        <w:t>方法</w:t>
      </w:r>
    </w:p>
    <w:p w:rsidR="009653B0" w:rsidRDefault="00E514E4">
      <w:pPr>
        <w:pStyle w:val="aa"/>
        <w:numPr>
          <w:ilvl w:val="2"/>
          <w:numId w:val="15"/>
        </w:numPr>
        <w:ind w:firstLineChars="0"/>
        <w:rPr>
          <w:rFonts w:ascii="宋体" w:hAnsi="宋体"/>
          <w:szCs w:val="22"/>
        </w:rPr>
      </w:pPr>
      <w:r>
        <w:rPr>
          <w:rFonts w:ascii="宋体" w:hAnsi="宋体" w:hint="eastAsia"/>
          <w:szCs w:val="22"/>
        </w:rPr>
        <w:t>熟悉考古遗址公园规划成果中附件的编制内容</w:t>
      </w:r>
      <w:r>
        <w:rPr>
          <w:rFonts w:ascii="宋体" w:hAnsi="宋体"/>
          <w:szCs w:val="22"/>
        </w:rPr>
        <w:t>与</w:t>
      </w:r>
      <w:r>
        <w:rPr>
          <w:rFonts w:ascii="宋体" w:hAnsi="宋体" w:hint="eastAsia"/>
          <w:szCs w:val="22"/>
        </w:rPr>
        <w:t>方法</w:t>
      </w:r>
    </w:p>
    <w:p w:rsidR="009653B0" w:rsidRDefault="00E514E4">
      <w:pPr>
        <w:pStyle w:val="aa"/>
        <w:numPr>
          <w:ilvl w:val="1"/>
          <w:numId w:val="15"/>
        </w:numPr>
        <w:ind w:firstLineChars="0"/>
        <w:rPr>
          <w:rFonts w:ascii="宋体" w:hAnsi="宋体"/>
          <w:b/>
          <w:szCs w:val="22"/>
        </w:rPr>
      </w:pPr>
      <w:r>
        <w:rPr>
          <w:rFonts w:ascii="宋体" w:hAnsi="宋体" w:hint="eastAsia"/>
          <w:b/>
          <w:szCs w:val="22"/>
        </w:rPr>
        <w:t>世界遗产管理规划</w:t>
      </w:r>
    </w:p>
    <w:p w:rsidR="009653B0" w:rsidRDefault="00E514E4">
      <w:pPr>
        <w:pStyle w:val="aa"/>
        <w:numPr>
          <w:ilvl w:val="2"/>
          <w:numId w:val="15"/>
        </w:numPr>
        <w:ind w:firstLineChars="0"/>
        <w:rPr>
          <w:rFonts w:ascii="宋体" w:hAnsi="宋体"/>
          <w:szCs w:val="22"/>
        </w:rPr>
      </w:pPr>
      <w:r>
        <w:rPr>
          <w:rFonts w:ascii="宋体" w:hAnsi="宋体" w:hint="eastAsia"/>
          <w:szCs w:val="22"/>
        </w:rPr>
        <w:t>熟悉《实施保护世界自然</w:t>
      </w:r>
      <w:r>
        <w:rPr>
          <w:rFonts w:ascii="宋体" w:hAnsi="宋体"/>
          <w:szCs w:val="22"/>
        </w:rPr>
        <w:t>与文化</w:t>
      </w:r>
      <w:r>
        <w:rPr>
          <w:rFonts w:ascii="宋体" w:hAnsi="宋体" w:hint="eastAsia"/>
          <w:szCs w:val="22"/>
        </w:rPr>
        <w:t>遗产公约操作指南》中对世界遗产保护管理的要求</w:t>
      </w:r>
    </w:p>
    <w:p w:rsidR="009653B0" w:rsidRDefault="00E514E4">
      <w:pPr>
        <w:pStyle w:val="aa"/>
        <w:numPr>
          <w:ilvl w:val="2"/>
          <w:numId w:val="15"/>
        </w:numPr>
        <w:ind w:firstLineChars="0"/>
        <w:rPr>
          <w:rFonts w:ascii="宋体" w:hAnsi="宋体"/>
          <w:szCs w:val="22"/>
        </w:rPr>
      </w:pPr>
      <w:r>
        <w:rPr>
          <w:rFonts w:ascii="宋体" w:hAnsi="宋体" w:hint="eastAsia"/>
          <w:szCs w:val="22"/>
        </w:rPr>
        <w:lastRenderedPageBreak/>
        <w:t>熟悉世界遗产管理规划及其所涉及的文物保护单位保护规划的区别及其衔接关系</w:t>
      </w:r>
    </w:p>
    <w:p w:rsidR="009653B0" w:rsidRDefault="00E514E4">
      <w:pPr>
        <w:pStyle w:val="aa"/>
        <w:numPr>
          <w:ilvl w:val="0"/>
          <w:numId w:val="15"/>
        </w:numPr>
        <w:spacing w:beforeLines="100" w:before="312"/>
        <w:ind w:firstLineChars="0"/>
        <w:rPr>
          <w:rFonts w:ascii="黑体" w:eastAsia="黑体" w:hAnsi="黑体"/>
          <w:b/>
          <w:sz w:val="28"/>
          <w:szCs w:val="22"/>
        </w:rPr>
      </w:pPr>
      <w:r>
        <w:rPr>
          <w:rFonts w:ascii="黑体" w:eastAsia="黑体" w:hAnsi="黑体" w:hint="eastAsia"/>
          <w:b/>
          <w:sz w:val="28"/>
          <w:szCs w:val="22"/>
        </w:rPr>
        <w:t>规划评析</w:t>
      </w:r>
    </w:p>
    <w:p w:rsidR="009653B0" w:rsidRDefault="00E514E4">
      <w:pPr>
        <w:pStyle w:val="aa"/>
        <w:numPr>
          <w:ilvl w:val="1"/>
          <w:numId w:val="15"/>
        </w:numPr>
        <w:ind w:firstLineChars="0"/>
        <w:rPr>
          <w:rFonts w:ascii="宋体" w:hAnsi="宋体"/>
          <w:b/>
          <w:szCs w:val="22"/>
        </w:rPr>
      </w:pPr>
      <w:r>
        <w:rPr>
          <w:rFonts w:ascii="宋体" w:hAnsi="宋体" w:hint="eastAsia"/>
          <w:b/>
          <w:szCs w:val="22"/>
        </w:rPr>
        <w:t>文物保护规划评析</w:t>
      </w:r>
    </w:p>
    <w:p w:rsidR="009653B0" w:rsidRDefault="00E514E4">
      <w:pPr>
        <w:pStyle w:val="aa"/>
        <w:numPr>
          <w:ilvl w:val="2"/>
          <w:numId w:val="15"/>
        </w:numPr>
        <w:ind w:firstLineChars="0"/>
        <w:rPr>
          <w:rFonts w:ascii="宋体" w:hAnsi="宋体"/>
          <w:szCs w:val="22"/>
        </w:rPr>
      </w:pPr>
      <w:r>
        <w:rPr>
          <w:rFonts w:ascii="宋体" w:hAnsi="宋体" w:hint="eastAsia"/>
          <w:szCs w:val="22"/>
        </w:rPr>
        <w:t>熟悉文物保护规划评析的内容与</w:t>
      </w:r>
      <w:r>
        <w:rPr>
          <w:rFonts w:ascii="宋体" w:hAnsi="宋体"/>
          <w:szCs w:val="22"/>
        </w:rPr>
        <w:t>要点</w:t>
      </w:r>
    </w:p>
    <w:p w:rsidR="009653B0" w:rsidRDefault="00E514E4">
      <w:pPr>
        <w:pStyle w:val="aa"/>
        <w:numPr>
          <w:ilvl w:val="1"/>
          <w:numId w:val="15"/>
        </w:numPr>
        <w:ind w:firstLineChars="0"/>
        <w:rPr>
          <w:rFonts w:ascii="宋体" w:hAnsi="宋体"/>
          <w:b/>
          <w:szCs w:val="22"/>
        </w:rPr>
      </w:pPr>
      <w:r>
        <w:rPr>
          <w:rFonts w:ascii="宋体" w:hAnsi="宋体" w:hint="eastAsia"/>
          <w:b/>
          <w:szCs w:val="22"/>
        </w:rPr>
        <w:t>遗址考古公园规划评析</w:t>
      </w:r>
    </w:p>
    <w:p w:rsidR="009653B0" w:rsidRDefault="00E514E4">
      <w:pPr>
        <w:pStyle w:val="aa"/>
        <w:numPr>
          <w:ilvl w:val="2"/>
          <w:numId w:val="15"/>
        </w:numPr>
        <w:ind w:firstLineChars="0"/>
        <w:rPr>
          <w:rFonts w:ascii="宋体" w:hAnsi="宋体"/>
          <w:szCs w:val="22"/>
        </w:rPr>
      </w:pPr>
      <w:r>
        <w:rPr>
          <w:rFonts w:ascii="宋体" w:hAnsi="宋体" w:hint="eastAsia"/>
          <w:szCs w:val="22"/>
        </w:rPr>
        <w:t>了解考古遗址公园规划评析的内容与</w:t>
      </w:r>
      <w:r>
        <w:rPr>
          <w:rFonts w:ascii="宋体" w:hAnsi="宋体"/>
          <w:szCs w:val="22"/>
        </w:rPr>
        <w:t>要点</w:t>
      </w:r>
    </w:p>
    <w:p w:rsidR="009653B0" w:rsidRDefault="00E514E4">
      <w:pPr>
        <w:pStyle w:val="aa"/>
        <w:numPr>
          <w:ilvl w:val="1"/>
          <w:numId w:val="15"/>
        </w:numPr>
        <w:ind w:firstLineChars="0"/>
        <w:rPr>
          <w:rFonts w:ascii="宋体" w:hAnsi="宋体"/>
          <w:b/>
          <w:szCs w:val="22"/>
        </w:rPr>
      </w:pPr>
      <w:r>
        <w:rPr>
          <w:rFonts w:ascii="宋体" w:hAnsi="宋体" w:hint="eastAsia"/>
          <w:b/>
          <w:szCs w:val="22"/>
        </w:rPr>
        <w:t>遗产地管理规划评析</w:t>
      </w:r>
    </w:p>
    <w:p w:rsidR="009653B0" w:rsidRDefault="00E514E4">
      <w:pPr>
        <w:pStyle w:val="aa"/>
        <w:numPr>
          <w:ilvl w:val="2"/>
          <w:numId w:val="15"/>
        </w:numPr>
        <w:ind w:firstLineChars="0"/>
        <w:rPr>
          <w:rFonts w:ascii="宋体" w:hAnsi="宋体"/>
          <w:szCs w:val="22"/>
        </w:rPr>
      </w:pPr>
      <w:r>
        <w:rPr>
          <w:rFonts w:ascii="宋体" w:hAnsi="宋体" w:hint="eastAsia"/>
          <w:szCs w:val="22"/>
        </w:rPr>
        <w:t>了解遗产地管理规划评析的内容与</w:t>
      </w:r>
      <w:r>
        <w:rPr>
          <w:rFonts w:ascii="宋体" w:hAnsi="宋体"/>
          <w:szCs w:val="22"/>
        </w:rPr>
        <w:t>要点</w:t>
      </w:r>
    </w:p>
    <w:p w:rsidR="009653B0" w:rsidRDefault="00E514E4">
      <w:pPr>
        <w:pStyle w:val="aa"/>
        <w:numPr>
          <w:ilvl w:val="0"/>
          <w:numId w:val="15"/>
        </w:numPr>
        <w:spacing w:beforeLines="100" w:before="312"/>
        <w:ind w:firstLineChars="0"/>
        <w:rPr>
          <w:rFonts w:ascii="黑体" w:eastAsia="黑体" w:hAnsi="黑体"/>
          <w:b/>
          <w:sz w:val="28"/>
          <w:szCs w:val="22"/>
        </w:rPr>
      </w:pPr>
      <w:r>
        <w:rPr>
          <w:rFonts w:ascii="黑体" w:eastAsia="黑体" w:hAnsi="黑体" w:hint="eastAsia"/>
          <w:b/>
          <w:sz w:val="28"/>
          <w:szCs w:val="22"/>
        </w:rPr>
        <w:t>其他重要规划的相关知识</w:t>
      </w:r>
    </w:p>
    <w:p w:rsidR="009653B0" w:rsidRDefault="00E514E4">
      <w:pPr>
        <w:pStyle w:val="aa"/>
        <w:numPr>
          <w:ilvl w:val="1"/>
          <w:numId w:val="15"/>
        </w:numPr>
        <w:ind w:firstLineChars="0"/>
        <w:rPr>
          <w:rFonts w:ascii="宋体" w:hAnsi="宋体"/>
          <w:b/>
          <w:szCs w:val="22"/>
        </w:rPr>
      </w:pPr>
      <w:r>
        <w:rPr>
          <w:rFonts w:ascii="宋体" w:hAnsi="宋体" w:hint="eastAsia"/>
          <w:b/>
          <w:szCs w:val="22"/>
        </w:rPr>
        <w:t>城乡规划</w:t>
      </w:r>
    </w:p>
    <w:p w:rsidR="009653B0" w:rsidRDefault="00E514E4">
      <w:pPr>
        <w:pStyle w:val="aa"/>
        <w:numPr>
          <w:ilvl w:val="2"/>
          <w:numId w:val="15"/>
        </w:numPr>
        <w:ind w:firstLineChars="0"/>
        <w:rPr>
          <w:rFonts w:ascii="宋体" w:hAnsi="宋体"/>
          <w:szCs w:val="22"/>
        </w:rPr>
      </w:pPr>
      <w:r>
        <w:rPr>
          <w:rFonts w:ascii="宋体" w:hAnsi="宋体" w:hint="eastAsia"/>
          <w:szCs w:val="22"/>
        </w:rPr>
        <w:t>熟悉城乡规划的分类及基本编制内容</w:t>
      </w:r>
    </w:p>
    <w:p w:rsidR="009653B0" w:rsidRDefault="00E514E4">
      <w:pPr>
        <w:pStyle w:val="aa"/>
        <w:numPr>
          <w:ilvl w:val="2"/>
          <w:numId w:val="15"/>
        </w:numPr>
        <w:ind w:firstLineChars="0"/>
        <w:rPr>
          <w:rFonts w:ascii="宋体" w:hAnsi="宋体"/>
          <w:szCs w:val="22"/>
        </w:rPr>
      </w:pPr>
      <w:r>
        <w:rPr>
          <w:rFonts w:ascii="宋体" w:hAnsi="宋体" w:hint="eastAsia"/>
          <w:szCs w:val="22"/>
        </w:rPr>
        <w:t>掌握城乡规划中与文物保护相关的各</w:t>
      </w:r>
      <w:proofErr w:type="gramStart"/>
      <w:r>
        <w:rPr>
          <w:rFonts w:ascii="宋体" w:hAnsi="宋体" w:hint="eastAsia"/>
          <w:szCs w:val="22"/>
        </w:rPr>
        <w:t>类控制</w:t>
      </w:r>
      <w:proofErr w:type="gramEnd"/>
      <w:r>
        <w:rPr>
          <w:rFonts w:ascii="宋体" w:hAnsi="宋体" w:hint="eastAsia"/>
          <w:szCs w:val="22"/>
        </w:rPr>
        <w:t>内容与要求</w:t>
      </w:r>
    </w:p>
    <w:p w:rsidR="009653B0" w:rsidRDefault="00E514E4">
      <w:pPr>
        <w:pStyle w:val="aa"/>
        <w:numPr>
          <w:ilvl w:val="2"/>
          <w:numId w:val="15"/>
        </w:numPr>
        <w:ind w:firstLineChars="0"/>
        <w:rPr>
          <w:rFonts w:ascii="宋体" w:hAnsi="宋体"/>
          <w:szCs w:val="22"/>
        </w:rPr>
      </w:pPr>
      <w:r>
        <w:rPr>
          <w:rFonts w:ascii="宋体" w:hAnsi="宋体" w:hint="eastAsia"/>
          <w:szCs w:val="22"/>
        </w:rPr>
        <w:t>熟悉城乡规划中各类强制性内容与要求</w:t>
      </w:r>
    </w:p>
    <w:p w:rsidR="009653B0" w:rsidRDefault="00E514E4">
      <w:pPr>
        <w:pStyle w:val="aa"/>
        <w:numPr>
          <w:ilvl w:val="2"/>
          <w:numId w:val="15"/>
        </w:numPr>
        <w:ind w:firstLineChars="0"/>
        <w:rPr>
          <w:rFonts w:ascii="宋体" w:hAnsi="宋体"/>
          <w:szCs w:val="22"/>
        </w:rPr>
      </w:pPr>
      <w:r>
        <w:rPr>
          <w:rFonts w:ascii="宋体" w:hAnsi="宋体" w:hint="eastAsia"/>
          <w:szCs w:val="22"/>
        </w:rPr>
        <w:t>熟悉城乡规划、土地规划和国土空间规划中的土地分类及土地利用方式</w:t>
      </w:r>
    </w:p>
    <w:p w:rsidR="009653B0" w:rsidRDefault="00E514E4">
      <w:pPr>
        <w:pStyle w:val="aa"/>
        <w:numPr>
          <w:ilvl w:val="1"/>
          <w:numId w:val="15"/>
        </w:numPr>
        <w:ind w:firstLineChars="0"/>
        <w:rPr>
          <w:rFonts w:ascii="宋体" w:hAnsi="宋体"/>
          <w:b/>
          <w:szCs w:val="22"/>
        </w:rPr>
      </w:pPr>
      <w:r>
        <w:rPr>
          <w:rFonts w:ascii="宋体" w:hAnsi="宋体" w:hint="eastAsia"/>
          <w:b/>
          <w:szCs w:val="22"/>
        </w:rPr>
        <w:t>历史文化名城名镇名村保护规划</w:t>
      </w:r>
    </w:p>
    <w:p w:rsidR="009653B0" w:rsidRDefault="00E514E4">
      <w:pPr>
        <w:pStyle w:val="aa"/>
        <w:numPr>
          <w:ilvl w:val="2"/>
          <w:numId w:val="15"/>
        </w:numPr>
        <w:ind w:firstLineChars="0"/>
        <w:rPr>
          <w:rFonts w:ascii="宋体" w:hAnsi="宋体"/>
          <w:szCs w:val="22"/>
        </w:rPr>
      </w:pPr>
      <w:r>
        <w:rPr>
          <w:rFonts w:ascii="宋体" w:hAnsi="宋体" w:hint="eastAsia"/>
          <w:szCs w:val="22"/>
        </w:rPr>
        <w:t>掌握历史文化名城名镇名村保护规划的编制要求与基本内容</w:t>
      </w:r>
    </w:p>
    <w:p w:rsidR="009653B0" w:rsidRDefault="00E514E4">
      <w:pPr>
        <w:pStyle w:val="aa"/>
        <w:numPr>
          <w:ilvl w:val="2"/>
          <w:numId w:val="15"/>
        </w:numPr>
        <w:ind w:firstLineChars="0"/>
        <w:rPr>
          <w:rFonts w:ascii="宋体" w:hAnsi="宋体"/>
          <w:szCs w:val="22"/>
        </w:rPr>
      </w:pPr>
      <w:r>
        <w:rPr>
          <w:rFonts w:ascii="宋体" w:hAnsi="宋体" w:hint="eastAsia"/>
          <w:szCs w:val="22"/>
        </w:rPr>
        <w:t>掌握历史文化名城名镇名村保护规划与文物保护规划的相互支撑和衔接关系</w:t>
      </w:r>
    </w:p>
    <w:p w:rsidR="009653B0" w:rsidRDefault="00E514E4">
      <w:pPr>
        <w:pStyle w:val="aa"/>
        <w:numPr>
          <w:ilvl w:val="2"/>
          <w:numId w:val="15"/>
        </w:numPr>
        <w:ind w:firstLineChars="0"/>
        <w:rPr>
          <w:rFonts w:ascii="宋体" w:hAnsi="宋体"/>
          <w:szCs w:val="22"/>
        </w:rPr>
      </w:pPr>
      <w:r>
        <w:rPr>
          <w:rFonts w:ascii="宋体" w:hAnsi="宋体" w:hint="eastAsia"/>
          <w:szCs w:val="22"/>
        </w:rPr>
        <w:t>掌握历史文化名城名镇名村保护规划的强制性内容</w:t>
      </w:r>
      <w:r>
        <w:rPr>
          <w:rFonts w:ascii="宋体" w:hAnsi="宋体"/>
          <w:szCs w:val="22"/>
        </w:rPr>
        <w:t>与</w:t>
      </w:r>
      <w:r>
        <w:rPr>
          <w:rFonts w:ascii="宋体" w:hAnsi="宋体" w:hint="eastAsia"/>
          <w:szCs w:val="22"/>
        </w:rPr>
        <w:t>要求</w:t>
      </w:r>
    </w:p>
    <w:p w:rsidR="009653B0" w:rsidRDefault="00E514E4">
      <w:pPr>
        <w:pStyle w:val="aa"/>
        <w:numPr>
          <w:ilvl w:val="1"/>
          <w:numId w:val="15"/>
        </w:numPr>
        <w:ind w:firstLineChars="0"/>
        <w:rPr>
          <w:rFonts w:ascii="宋体" w:hAnsi="宋体"/>
          <w:b/>
          <w:szCs w:val="22"/>
        </w:rPr>
      </w:pPr>
      <w:r>
        <w:rPr>
          <w:rFonts w:ascii="宋体" w:hAnsi="宋体" w:hint="eastAsia"/>
          <w:b/>
          <w:szCs w:val="22"/>
        </w:rPr>
        <w:t>风景名胜区规划</w:t>
      </w:r>
    </w:p>
    <w:p w:rsidR="009653B0" w:rsidRDefault="00E514E4">
      <w:pPr>
        <w:pStyle w:val="aa"/>
        <w:numPr>
          <w:ilvl w:val="2"/>
          <w:numId w:val="15"/>
        </w:numPr>
        <w:ind w:firstLineChars="0"/>
        <w:rPr>
          <w:rFonts w:ascii="宋体" w:hAnsi="宋体"/>
          <w:szCs w:val="22"/>
        </w:rPr>
      </w:pPr>
      <w:r>
        <w:rPr>
          <w:rFonts w:ascii="宋体" w:hAnsi="宋体" w:hint="eastAsia"/>
          <w:szCs w:val="22"/>
        </w:rPr>
        <w:t>熟悉风景名胜区规划的分类、编制要求与基本内容</w:t>
      </w:r>
    </w:p>
    <w:p w:rsidR="009653B0" w:rsidRDefault="00E514E4">
      <w:pPr>
        <w:pStyle w:val="aa"/>
        <w:numPr>
          <w:ilvl w:val="2"/>
          <w:numId w:val="15"/>
        </w:numPr>
        <w:ind w:firstLineChars="0"/>
        <w:rPr>
          <w:rFonts w:ascii="宋体" w:hAnsi="宋体"/>
          <w:szCs w:val="22"/>
        </w:rPr>
      </w:pPr>
      <w:r>
        <w:rPr>
          <w:rFonts w:ascii="宋体" w:hAnsi="宋体" w:hint="eastAsia"/>
          <w:szCs w:val="22"/>
        </w:rPr>
        <w:t>掌握风景名胜区规划与文物保护规划的相互支撑和衔接关系</w:t>
      </w:r>
    </w:p>
    <w:p w:rsidR="009653B0" w:rsidRDefault="00E514E4">
      <w:pPr>
        <w:pStyle w:val="aa"/>
        <w:numPr>
          <w:ilvl w:val="2"/>
          <w:numId w:val="15"/>
        </w:numPr>
        <w:ind w:firstLineChars="0"/>
        <w:rPr>
          <w:rFonts w:ascii="宋体" w:hAnsi="宋体"/>
          <w:szCs w:val="22"/>
        </w:rPr>
      </w:pPr>
      <w:r>
        <w:rPr>
          <w:rFonts w:ascii="宋体" w:hAnsi="宋体" w:hint="eastAsia"/>
          <w:szCs w:val="22"/>
        </w:rPr>
        <w:t>熟悉风景名胜区规划的强制性内容</w:t>
      </w:r>
      <w:r>
        <w:rPr>
          <w:rFonts w:ascii="宋体" w:hAnsi="宋体"/>
          <w:szCs w:val="22"/>
        </w:rPr>
        <w:t>与</w:t>
      </w:r>
      <w:r>
        <w:rPr>
          <w:rFonts w:ascii="宋体" w:hAnsi="宋体" w:hint="eastAsia"/>
          <w:szCs w:val="22"/>
        </w:rPr>
        <w:t>要求</w:t>
      </w: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9653B0">
      <w:pPr>
        <w:rPr>
          <w:rFonts w:ascii="宋体" w:hAnsi="宋体"/>
          <w:szCs w:val="22"/>
        </w:rPr>
      </w:pPr>
    </w:p>
    <w:p w:rsidR="009653B0" w:rsidRDefault="00E514E4">
      <w:pPr>
        <w:rPr>
          <w:rFonts w:ascii="宋体" w:hAnsi="宋体"/>
          <w:szCs w:val="22"/>
        </w:rPr>
      </w:pPr>
      <w:r>
        <w:rPr>
          <w:rFonts w:ascii="宋体" w:hAnsi="宋体" w:hint="eastAsia"/>
          <w:szCs w:val="22"/>
        </w:rPr>
        <w:t>注：</w:t>
      </w:r>
    </w:p>
    <w:p w:rsidR="009653B0" w:rsidRDefault="00E514E4">
      <w:pPr>
        <w:rPr>
          <w:rFonts w:ascii="宋体" w:hAnsi="宋体"/>
          <w:szCs w:val="22"/>
        </w:rPr>
      </w:pPr>
      <w:r>
        <w:rPr>
          <w:rFonts w:ascii="宋体" w:hAnsi="宋体" w:hint="eastAsia"/>
          <w:szCs w:val="22"/>
        </w:rPr>
        <w:t>所有法律法规、</w:t>
      </w:r>
      <w:r>
        <w:rPr>
          <w:rFonts w:ascii="宋体" w:hAnsi="宋体"/>
          <w:szCs w:val="22"/>
        </w:rPr>
        <w:t>规章制度、</w:t>
      </w:r>
      <w:r>
        <w:rPr>
          <w:rFonts w:ascii="宋体" w:hAnsi="宋体" w:hint="eastAsia"/>
          <w:szCs w:val="22"/>
        </w:rPr>
        <w:t>及行业标准</w:t>
      </w:r>
      <w:r>
        <w:rPr>
          <w:rFonts w:ascii="宋体" w:hAnsi="宋体"/>
          <w:szCs w:val="22"/>
        </w:rPr>
        <w:t>和</w:t>
      </w:r>
      <w:r>
        <w:rPr>
          <w:rFonts w:ascii="宋体" w:hAnsi="宋体" w:hint="eastAsia"/>
          <w:szCs w:val="22"/>
        </w:rPr>
        <w:t>准则均以现行版本为准。</w:t>
      </w:r>
    </w:p>
    <w:p w:rsidR="009653B0" w:rsidRDefault="00E514E4">
      <w:pPr>
        <w:rPr>
          <w:rFonts w:ascii="宋体" w:hAnsi="宋体"/>
          <w:szCs w:val="22"/>
        </w:rPr>
      </w:pPr>
      <w:r>
        <w:rPr>
          <w:rFonts w:ascii="宋体" w:hAnsi="宋体" w:hint="eastAsia"/>
          <w:szCs w:val="22"/>
        </w:rPr>
        <w:t>了解：对该条目内容有初步的认识，知道该条目的基本知识点。</w:t>
      </w:r>
    </w:p>
    <w:p w:rsidR="009653B0" w:rsidRDefault="00E514E4">
      <w:pPr>
        <w:rPr>
          <w:rFonts w:ascii="宋体" w:hAnsi="宋体"/>
          <w:szCs w:val="22"/>
        </w:rPr>
      </w:pPr>
      <w:r>
        <w:rPr>
          <w:rFonts w:ascii="宋体" w:hAnsi="宋体" w:hint="eastAsia"/>
          <w:szCs w:val="22"/>
        </w:rPr>
        <w:t>熟悉：对该条目内容有全面的认知，知晓该条目的全部知识点。</w:t>
      </w:r>
    </w:p>
    <w:p w:rsidR="009653B0" w:rsidRDefault="00E514E4">
      <w:pPr>
        <w:rPr>
          <w:rFonts w:ascii="宋体" w:hAnsi="宋体"/>
          <w:szCs w:val="22"/>
        </w:rPr>
      </w:pPr>
      <w:r>
        <w:rPr>
          <w:rFonts w:ascii="宋体" w:hAnsi="宋体" w:hint="eastAsia"/>
          <w:szCs w:val="22"/>
        </w:rPr>
        <w:t>掌握：对该条目内容有全面的理解，能灵活运用该条目的知识点。</w:t>
      </w:r>
    </w:p>
    <w:p w:rsidR="009653B0" w:rsidRDefault="00E514E4">
      <w:pPr>
        <w:rPr>
          <w:rFonts w:ascii="宋体" w:hAnsi="宋体"/>
          <w:b/>
          <w:sz w:val="28"/>
          <w:szCs w:val="22"/>
        </w:rPr>
      </w:pPr>
      <w:r>
        <w:rPr>
          <w:rFonts w:ascii="宋体" w:hAnsi="宋体" w:hint="eastAsia"/>
          <w:b/>
          <w:sz w:val="28"/>
          <w:szCs w:val="22"/>
        </w:rPr>
        <w:lastRenderedPageBreak/>
        <w:t>参考法律法规、重要文件与规范：</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1247"/>
      </w:tblGrid>
      <w:tr w:rsidR="009653B0">
        <w:trPr>
          <w:trHeight w:val="270"/>
          <w:jc w:val="center"/>
        </w:trPr>
        <w:tc>
          <w:tcPr>
            <w:tcW w:w="6946"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法律法规、重要文件与规范</w:t>
            </w:r>
          </w:p>
        </w:tc>
        <w:tc>
          <w:tcPr>
            <w:tcW w:w="1194" w:type="dxa"/>
            <w:shd w:val="clear" w:color="auto" w:fill="BFBFBF" w:themeFill="background1" w:themeFillShade="BF"/>
            <w:vAlign w:val="center"/>
          </w:tcPr>
          <w:p w:rsidR="009653B0" w:rsidRDefault="00E514E4">
            <w:pPr>
              <w:widowControl/>
              <w:jc w:val="center"/>
              <w:rPr>
                <w:rFonts w:ascii="宋体" w:hAnsi="宋体" w:cs="宋体"/>
                <w:b/>
                <w:bCs/>
                <w:kern w:val="0"/>
              </w:rPr>
            </w:pPr>
            <w:r>
              <w:rPr>
                <w:rFonts w:ascii="宋体" w:hAnsi="宋体" w:cs="宋体" w:hint="eastAsia"/>
                <w:b/>
                <w:bCs/>
                <w:kern w:val="0"/>
              </w:rPr>
              <w:t>掌握程度</w:t>
            </w:r>
          </w:p>
        </w:tc>
      </w:tr>
      <w:tr w:rsidR="009653B0">
        <w:trPr>
          <w:trHeight w:val="270"/>
          <w:jc w:val="center"/>
        </w:trPr>
        <w:tc>
          <w:tcPr>
            <w:tcW w:w="8140" w:type="dxa"/>
            <w:gridSpan w:val="2"/>
            <w:shd w:val="clear" w:color="auto" w:fill="F2F2F2" w:themeFill="background1" w:themeFillShade="F2"/>
            <w:vAlign w:val="center"/>
          </w:tcPr>
          <w:p w:rsidR="009653B0" w:rsidRDefault="00E514E4">
            <w:pPr>
              <w:widowControl/>
              <w:rPr>
                <w:rFonts w:ascii="宋体" w:hAnsi="宋体" w:cs="宋体"/>
                <w:b/>
                <w:kern w:val="0"/>
              </w:rPr>
            </w:pPr>
            <w:r>
              <w:rPr>
                <w:rFonts w:ascii="宋体" w:hAnsi="宋体" w:cs="宋体" w:hint="eastAsia"/>
                <w:b/>
                <w:kern w:val="0"/>
              </w:rPr>
              <w:t>法律</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中华人民共和国文物保护法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140"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行政法规</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中华人民共和国文物保护法实施条例</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历史文化名城名镇名村保护条例</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长城保护条例</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8140"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部门规章</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文物保护工程管理办法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世界文化遗产保护管理办法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8140"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规范性文件</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中国世界文化遗产监测巡视管理办法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文物系统博物馆风险等级和安全防护级别的规定</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大遗址保护专项经费管理办法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国有文物保护单位经营性活动管理规定（试行）</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proofErr w:type="gramStart"/>
            <w:r>
              <w:rPr>
                <w:rFonts w:ascii="宋体" w:hAnsi="宋体" w:cs="宋体" w:hint="eastAsia"/>
                <w:kern w:val="0"/>
              </w:rPr>
              <w:t>文物消防</w:t>
            </w:r>
            <w:proofErr w:type="gramEnd"/>
            <w:r>
              <w:rPr>
                <w:rFonts w:ascii="宋体" w:hAnsi="宋体" w:cs="宋体" w:hint="eastAsia"/>
                <w:kern w:val="0"/>
              </w:rPr>
              <w:t>安全检查规程（试行）</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54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全国重点文物保护单位保护范围、标志说明、记录档案和保管机构工作规范（试行）</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文物建筑开放导则（试行）</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不可移动文物认定导则（试行）</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文物建筑防火设计导则（试行）</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全国重点文物保护单位保护规划编制要求</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全国重点文物保护单位保护规划编制审批办法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国家考古遗址公园规划编制要求（试行）</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国家考古遗址公园评估导则（试行）</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140"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国务院文件与公报</w:t>
            </w:r>
          </w:p>
        </w:tc>
      </w:tr>
      <w:tr w:rsidR="009653B0">
        <w:trPr>
          <w:trHeight w:val="54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中共中央办公厅 国务院办公厅印发《关于加强文物保护利用改革的若干意见》</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国务院办公厅关于进一步加强文物安全工作的实施意见</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国务院关于进一步加强文物工作的指导意见</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54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中共中央办公厅 国务院办公厅印发《关于实施革命文物保护利用工程（2018-2022年）的意见》</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8140"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国家文物局政策性文件与研究成果</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大遗址保护“十三五”专项规划</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国家考古遗址公园创建及运行管理指南（试行）</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140" w:type="dxa"/>
            <w:gridSpan w:val="2"/>
            <w:shd w:val="clear" w:color="auto" w:fill="auto"/>
            <w:vAlign w:val="center"/>
          </w:tcPr>
          <w:p w:rsidR="009653B0" w:rsidRDefault="00E514E4">
            <w:pPr>
              <w:widowControl/>
              <w:rPr>
                <w:rFonts w:ascii="宋体" w:hAnsi="宋体" w:cs="宋体"/>
                <w:b/>
                <w:kern w:val="0"/>
              </w:rPr>
            </w:pPr>
            <w:r>
              <w:rPr>
                <w:rFonts w:ascii="宋体" w:hAnsi="宋体" w:cs="宋体" w:hint="eastAsia"/>
                <w:b/>
                <w:kern w:val="0"/>
              </w:rPr>
              <w:t>相关法律法规</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中华人民共和国城乡规划法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中华人民共和国土地管理法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中华人民共和国环境保护法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中华人民共和国建筑法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中华人民共和国消防法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lastRenderedPageBreak/>
              <w:t>中华人民共和国防震减灾法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中华人民共和国非物质文化遗产法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中华人民共和国突发事件应对法</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风景名胜区条例</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地质灾害防治条例</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140"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行业准则</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中国文物古迹保护准则</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8140"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国际文物古迹保护宪章、宣言和文件</w:t>
            </w:r>
          </w:p>
        </w:tc>
      </w:tr>
      <w:tr w:rsidR="009653B0">
        <w:trPr>
          <w:trHeight w:val="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实施《保护世界文化与自然遗产公约》的操作指南（2019年）</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保护历史城镇与城区宪章(1987年 华盛顿)</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奈良真实性文件（1994年 奈良）</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国际文化旅游宪章（1999年）</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关于乡土建筑遗产的宪章（1999年）</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关于产业遗产</w:t>
            </w:r>
            <w:proofErr w:type="gramStart"/>
            <w:r>
              <w:rPr>
                <w:rFonts w:ascii="宋体" w:hAnsi="宋体" w:cs="宋体" w:hint="eastAsia"/>
                <w:kern w:val="0"/>
              </w:rPr>
              <w:t>的下塔吉</w:t>
            </w:r>
            <w:proofErr w:type="gramEnd"/>
            <w:r>
              <w:rPr>
                <w:rFonts w:ascii="宋体" w:hAnsi="宋体" w:cs="宋体" w:hint="eastAsia"/>
                <w:kern w:val="0"/>
              </w:rPr>
              <w:t>尔宪章（2003年）</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西安宣言（2005年 西安）</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会安草案（2005年 会安）</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54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东亚地区文物建筑保护理念与实践国际研讨会《北京文件》（2007年 北京）</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文化遗产地解说与展示宪章（2008年）</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文化线路宪章（2008年）</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关于城市历史景观的建议书（2011年）</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塞拉</w:t>
            </w:r>
            <w:proofErr w:type="gramStart"/>
            <w:r>
              <w:rPr>
                <w:rFonts w:ascii="宋体" w:hAnsi="宋体" w:cs="宋体" w:hint="eastAsia"/>
                <w:kern w:val="0"/>
              </w:rPr>
              <w:t>莱</w:t>
            </w:r>
            <w:proofErr w:type="gramEnd"/>
            <w:r>
              <w:rPr>
                <w:rFonts w:ascii="宋体" w:hAnsi="宋体" w:cs="宋体" w:hint="eastAsia"/>
                <w:kern w:val="0"/>
              </w:rPr>
              <w:t>建议（2015年）</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8140"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行业标准</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《文物保护单位开放服务规范》GB/T 22528-2008</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《大遗址保护规划规范》WW/Z 0072-2015</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掌握</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《文物保护利用规范 名人故居》WW/T 0076-2017</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407"/>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 xml:space="preserve">《博物馆和文物保护单位安全防范系统要求》 </w:t>
            </w:r>
            <w:r w:rsidR="0051012A">
              <w:rPr>
                <w:rFonts w:ascii="宋体" w:hAnsi="宋体" w:cs="宋体" w:hint="eastAsia"/>
                <w:kern w:val="0"/>
              </w:rPr>
              <w:t>GB/T</w:t>
            </w:r>
            <w:r>
              <w:rPr>
                <w:rFonts w:ascii="宋体" w:hAnsi="宋体" w:cs="宋体" w:hint="eastAsia"/>
                <w:kern w:val="0"/>
              </w:rPr>
              <w:t xml:space="preserve"> 16571-2012</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《古建筑防雷工程技术规范》GB 51017-2014</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了解</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《文物保护单位游客承载量评估规范》WW/T 0083-2017</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8140" w:type="dxa"/>
            <w:gridSpan w:val="2"/>
            <w:shd w:val="clear" w:color="auto" w:fill="F2F2F2" w:themeFill="background1" w:themeFillShade="F2"/>
            <w:vAlign w:val="center"/>
          </w:tcPr>
          <w:p w:rsidR="009653B0" w:rsidRDefault="00E514E4">
            <w:pPr>
              <w:widowControl/>
              <w:rPr>
                <w:rFonts w:ascii="宋体" w:hAnsi="宋体" w:cs="宋体"/>
                <w:kern w:val="0"/>
              </w:rPr>
            </w:pPr>
            <w:r>
              <w:rPr>
                <w:rFonts w:ascii="宋体" w:hAnsi="宋体" w:cs="宋体" w:hint="eastAsia"/>
                <w:b/>
                <w:kern w:val="0"/>
              </w:rPr>
              <w:t>相关行业标准</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《城市规划制图标准》CJJ/T 97-2003</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《风景名胜区总体规划标准》</w:t>
            </w:r>
            <w:r>
              <w:rPr>
                <w:rFonts w:ascii="宋体" w:hAnsi="宋体" w:cs="宋体"/>
                <w:kern w:val="0"/>
              </w:rPr>
              <w:t>GB/T 50298-2018</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《风景</w:t>
            </w:r>
            <w:r>
              <w:rPr>
                <w:rFonts w:ascii="宋体" w:hAnsi="宋体" w:cs="宋体"/>
                <w:kern w:val="0"/>
              </w:rPr>
              <w:t>名胜区</w:t>
            </w:r>
            <w:r>
              <w:rPr>
                <w:rFonts w:ascii="宋体" w:hAnsi="宋体" w:cs="宋体" w:hint="eastAsia"/>
                <w:kern w:val="0"/>
              </w:rPr>
              <w:t>详细</w:t>
            </w:r>
            <w:r>
              <w:rPr>
                <w:rFonts w:ascii="宋体" w:hAnsi="宋体" w:cs="宋体"/>
                <w:kern w:val="0"/>
              </w:rPr>
              <w:t>规划标准</w:t>
            </w:r>
            <w:r>
              <w:rPr>
                <w:rFonts w:ascii="宋体" w:hAnsi="宋体" w:cs="宋体" w:hint="eastAsia"/>
                <w:kern w:val="0"/>
              </w:rPr>
              <w:t>》GB/T 51294-2018</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r w:rsidR="009653B0">
        <w:trPr>
          <w:trHeight w:val="270"/>
          <w:jc w:val="center"/>
        </w:trPr>
        <w:tc>
          <w:tcPr>
            <w:tcW w:w="6946" w:type="dxa"/>
            <w:shd w:val="clear" w:color="auto" w:fill="auto"/>
            <w:vAlign w:val="center"/>
          </w:tcPr>
          <w:p w:rsidR="009653B0" w:rsidRDefault="00E514E4">
            <w:pPr>
              <w:widowControl/>
              <w:rPr>
                <w:rFonts w:ascii="宋体" w:hAnsi="宋体" w:cs="宋体"/>
                <w:kern w:val="0"/>
              </w:rPr>
            </w:pPr>
            <w:r>
              <w:rPr>
                <w:rFonts w:ascii="宋体" w:hAnsi="宋体" w:cs="宋体" w:hint="eastAsia"/>
                <w:kern w:val="0"/>
              </w:rPr>
              <w:t>《历史文化名城保护规划标准》GB/T 50357-2018</w:t>
            </w:r>
          </w:p>
        </w:tc>
        <w:tc>
          <w:tcPr>
            <w:tcW w:w="1194" w:type="dxa"/>
            <w:shd w:val="clear" w:color="auto" w:fill="auto"/>
            <w:vAlign w:val="center"/>
          </w:tcPr>
          <w:p w:rsidR="009653B0" w:rsidRDefault="00E514E4">
            <w:pPr>
              <w:widowControl/>
              <w:jc w:val="center"/>
              <w:rPr>
                <w:rFonts w:ascii="宋体" w:hAnsi="宋体" w:cs="宋体"/>
                <w:kern w:val="0"/>
              </w:rPr>
            </w:pPr>
            <w:r>
              <w:rPr>
                <w:rFonts w:ascii="宋体" w:hAnsi="宋体" w:cs="宋体" w:hint="eastAsia"/>
                <w:kern w:val="0"/>
              </w:rPr>
              <w:t>熟悉</w:t>
            </w:r>
          </w:p>
        </w:tc>
      </w:tr>
    </w:tbl>
    <w:p w:rsidR="009653B0" w:rsidRDefault="009653B0">
      <w:pPr>
        <w:rPr>
          <w:rFonts w:ascii="宋体" w:hAnsi="宋体"/>
          <w:szCs w:val="22"/>
        </w:rPr>
      </w:pPr>
    </w:p>
    <w:p w:rsidR="009653B0" w:rsidRDefault="009653B0">
      <w:pPr>
        <w:rPr>
          <w:rFonts w:ascii="宋体" w:hAnsi="宋体"/>
          <w:szCs w:val="22"/>
        </w:rPr>
      </w:pPr>
    </w:p>
    <w:p w:rsidR="009653B0" w:rsidRDefault="009653B0">
      <w:pPr>
        <w:widowControl/>
        <w:jc w:val="left"/>
      </w:pPr>
    </w:p>
    <w:p w:rsidR="009653B0" w:rsidRDefault="00E514E4">
      <w:pPr>
        <w:rPr>
          <w:rFonts w:ascii="黑体" w:eastAsia="黑体" w:hAnsi="黑体"/>
          <w:sz w:val="22"/>
          <w:szCs w:val="22"/>
        </w:rPr>
      </w:pPr>
      <w:r>
        <w:rPr>
          <w:rFonts w:ascii="黑体" w:eastAsia="黑体" w:hAnsi="黑体"/>
          <w:sz w:val="22"/>
          <w:szCs w:val="22"/>
        </w:rPr>
        <w:br w:type="page"/>
      </w:r>
    </w:p>
    <w:p w:rsidR="009653B0" w:rsidRDefault="009653B0">
      <w:pPr>
        <w:widowControl/>
        <w:jc w:val="left"/>
        <w:rPr>
          <w:rFonts w:ascii="黑体" w:eastAsia="黑体" w:hAnsi="黑体"/>
          <w:b/>
          <w:bCs/>
          <w:spacing w:val="-20"/>
          <w:sz w:val="48"/>
          <w:szCs w:val="48"/>
        </w:rPr>
      </w:pPr>
    </w:p>
    <w:p w:rsidR="009653B0" w:rsidRPr="00B43166" w:rsidRDefault="009653B0">
      <w:pPr>
        <w:widowControl/>
        <w:jc w:val="left"/>
        <w:rPr>
          <w:rFonts w:ascii="黑体" w:eastAsia="黑体" w:hAnsi="黑体"/>
          <w:b/>
          <w:bCs/>
          <w:spacing w:val="-20"/>
          <w:sz w:val="48"/>
          <w:szCs w:val="48"/>
        </w:rPr>
      </w:pPr>
    </w:p>
    <w:p w:rsidR="009653B0" w:rsidRPr="00B43166" w:rsidRDefault="009653B0">
      <w:pPr>
        <w:widowControl/>
        <w:jc w:val="left"/>
        <w:rPr>
          <w:rFonts w:ascii="黑体" w:eastAsia="黑体" w:hAnsi="黑体"/>
          <w:b/>
          <w:bCs/>
          <w:spacing w:val="-20"/>
          <w:sz w:val="48"/>
          <w:szCs w:val="48"/>
        </w:rPr>
      </w:pPr>
    </w:p>
    <w:p w:rsidR="009653B0" w:rsidRPr="00B43166" w:rsidRDefault="009653B0" w:rsidP="00B43166">
      <w:pPr>
        <w:widowControl/>
        <w:jc w:val="left"/>
        <w:rPr>
          <w:rFonts w:ascii="黑体" w:eastAsia="黑体" w:hAnsi="黑体"/>
          <w:b/>
          <w:bCs/>
          <w:spacing w:val="-20"/>
          <w:sz w:val="48"/>
          <w:szCs w:val="48"/>
        </w:rPr>
      </w:pPr>
    </w:p>
    <w:p w:rsidR="009653B0" w:rsidRDefault="00E514E4">
      <w:pPr>
        <w:widowControl/>
        <w:pBdr>
          <w:bottom w:val="single" w:sz="6" w:space="1" w:color="auto"/>
        </w:pBdr>
        <w:snapToGrid w:val="0"/>
        <w:jc w:val="right"/>
        <w:rPr>
          <w:rFonts w:ascii="黑体" w:eastAsia="黑体" w:hAnsi="黑体"/>
          <w:b/>
          <w:bCs/>
          <w:spacing w:val="-20"/>
          <w:sz w:val="52"/>
          <w:szCs w:val="36"/>
        </w:rPr>
      </w:pPr>
      <w:r>
        <w:rPr>
          <w:rFonts w:ascii="华文中宋" w:eastAsia="华文中宋" w:hAnsi="华文中宋" w:cstheme="majorBidi"/>
          <w:b/>
          <w:bCs/>
          <w:spacing w:val="-20"/>
          <w:sz w:val="36"/>
          <w:szCs w:val="56"/>
        </w:rPr>
        <w:t>文物保护工程</w:t>
      </w:r>
      <w:r>
        <w:rPr>
          <w:rFonts w:ascii="华文中宋" w:eastAsia="华文中宋" w:hAnsi="华文中宋" w:cstheme="majorBidi" w:hint="eastAsia"/>
          <w:b/>
          <w:bCs/>
          <w:spacing w:val="-20"/>
          <w:sz w:val="36"/>
          <w:szCs w:val="56"/>
        </w:rPr>
        <w:t>专业人员资格考试大纲</w:t>
      </w:r>
    </w:p>
    <w:p w:rsidR="009653B0" w:rsidRDefault="00E514E4">
      <w:pPr>
        <w:pStyle w:val="10"/>
        <w:rPr>
          <w:b w:val="0"/>
          <w:bCs w:val="0"/>
        </w:rPr>
      </w:pPr>
      <w:bookmarkStart w:id="72" w:name="_Toc5119019"/>
      <w:bookmarkStart w:id="73" w:name="_Toc15381"/>
      <w:r>
        <w:rPr>
          <w:rFonts w:hint="eastAsia"/>
        </w:rPr>
        <w:t>附件</w:t>
      </w:r>
      <w:bookmarkEnd w:id="72"/>
      <w:bookmarkEnd w:id="73"/>
    </w:p>
    <w:p w:rsidR="009653B0" w:rsidRDefault="00E514E4" w:rsidP="000A552A">
      <w:pPr>
        <w:widowControl/>
        <w:spacing w:beforeLines="100" w:before="312"/>
        <w:jc w:val="right"/>
        <w:rPr>
          <w:rFonts w:ascii="黑体" w:eastAsia="黑体" w:hAnsi="黑体"/>
          <w:sz w:val="28"/>
        </w:rPr>
      </w:pPr>
      <w:r>
        <w:rPr>
          <w:rFonts w:ascii="黑体" w:eastAsia="黑体" w:hAnsi="黑体" w:hint="eastAsia"/>
          <w:sz w:val="28"/>
        </w:rPr>
        <w:t>中国古迹遗址保护协会</w:t>
      </w:r>
    </w:p>
    <w:p w:rsidR="009653B0" w:rsidRDefault="00E514E4" w:rsidP="000A552A">
      <w:pPr>
        <w:widowControl/>
        <w:spacing w:beforeLines="100" w:before="312"/>
        <w:jc w:val="right"/>
        <w:rPr>
          <w:rFonts w:ascii="黑体" w:eastAsia="黑体" w:hAnsi="黑体"/>
          <w:b/>
          <w:sz w:val="28"/>
          <w:szCs w:val="28"/>
        </w:rPr>
      </w:pPr>
      <w:r>
        <w:rPr>
          <w:rFonts w:ascii="黑体" w:eastAsia="黑体" w:hAnsi="黑体"/>
          <w:sz w:val="28"/>
        </w:rPr>
        <w:t>20</w:t>
      </w:r>
      <w:r>
        <w:rPr>
          <w:rFonts w:ascii="黑体" w:eastAsia="黑体" w:hAnsi="黑体" w:hint="eastAsia"/>
          <w:sz w:val="28"/>
        </w:rPr>
        <w:t>20.10</w:t>
      </w: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b/>
          <w:sz w:val="28"/>
          <w:szCs w:val="28"/>
        </w:rPr>
      </w:pPr>
    </w:p>
    <w:p w:rsidR="009653B0" w:rsidRDefault="009653B0">
      <w:pPr>
        <w:widowControl/>
        <w:jc w:val="left"/>
        <w:rPr>
          <w:rFonts w:ascii="黑体" w:eastAsia="黑体" w:hAnsi="黑体"/>
          <w:sz w:val="28"/>
        </w:rPr>
      </w:pPr>
    </w:p>
    <w:p w:rsidR="009653B0" w:rsidRDefault="00E514E4">
      <w:pPr>
        <w:jc w:val="center"/>
        <w:rPr>
          <w:rFonts w:ascii="宋体" w:hAnsi="宋体"/>
          <w:b/>
          <w:sz w:val="32"/>
        </w:rPr>
      </w:pPr>
      <w:r>
        <w:rPr>
          <w:rFonts w:ascii="宋体" w:hAnsi="宋体" w:hint="eastAsia"/>
          <w:b/>
          <w:sz w:val="32"/>
        </w:rPr>
        <w:lastRenderedPageBreak/>
        <w:t>参考书目</w:t>
      </w:r>
    </w:p>
    <w:p w:rsidR="009653B0" w:rsidRDefault="009653B0">
      <w:pPr>
        <w:jc w:val="center"/>
        <w:rPr>
          <w:rFonts w:ascii="宋体" w:hAnsi="宋体"/>
          <w:b/>
          <w:sz w:val="32"/>
        </w:rPr>
      </w:pPr>
    </w:p>
    <w:p w:rsidR="009653B0" w:rsidRDefault="00E514E4">
      <w:pPr>
        <w:pStyle w:val="aa"/>
        <w:numPr>
          <w:ilvl w:val="0"/>
          <w:numId w:val="16"/>
        </w:numPr>
        <w:ind w:firstLineChars="0"/>
        <w:rPr>
          <w:rFonts w:ascii="宋体" w:hAnsi="宋体"/>
        </w:rPr>
      </w:pPr>
      <w:r>
        <w:rPr>
          <w:rFonts w:ascii="宋体" w:hAnsi="宋体" w:hint="eastAsia"/>
        </w:rPr>
        <w:t>国家文物局 中国古迹遗址保护协会 编著</w:t>
      </w:r>
      <w:r>
        <w:rPr>
          <w:rFonts w:ascii="宋体" w:hAnsi="宋体"/>
        </w:rPr>
        <w:t>：《</w:t>
      </w:r>
      <w:r>
        <w:rPr>
          <w:rFonts w:ascii="宋体" w:hAnsi="宋体" w:hint="eastAsia"/>
        </w:rPr>
        <w:t>中国</w:t>
      </w:r>
      <w:r>
        <w:rPr>
          <w:rFonts w:ascii="宋体" w:hAnsi="宋体"/>
        </w:rPr>
        <w:t>世界文化遗产</w:t>
      </w:r>
      <w:r>
        <w:rPr>
          <w:rFonts w:ascii="宋体" w:hAnsi="宋体" w:hint="eastAsia"/>
        </w:rPr>
        <w:t>30年</w:t>
      </w:r>
      <w:r>
        <w:rPr>
          <w:rFonts w:ascii="宋体" w:hAnsi="宋体"/>
        </w:rPr>
        <w:t>》</w:t>
      </w:r>
      <w:r>
        <w:rPr>
          <w:rFonts w:ascii="宋体" w:hAnsi="宋体" w:hint="eastAsia"/>
        </w:rPr>
        <w:t>，科学</w:t>
      </w:r>
      <w:r>
        <w:rPr>
          <w:rFonts w:ascii="宋体" w:hAnsi="宋体"/>
        </w:rPr>
        <w:t>出版社，</w:t>
      </w:r>
      <w:r>
        <w:rPr>
          <w:rFonts w:ascii="宋体" w:hAnsi="宋体" w:hint="eastAsia"/>
        </w:rPr>
        <w:t>2017年</w:t>
      </w:r>
    </w:p>
    <w:p w:rsidR="009653B0" w:rsidRDefault="00E514E4">
      <w:pPr>
        <w:pStyle w:val="aa"/>
        <w:numPr>
          <w:ilvl w:val="0"/>
          <w:numId w:val="16"/>
        </w:numPr>
        <w:ind w:firstLineChars="0"/>
        <w:rPr>
          <w:rFonts w:ascii="宋体" w:hAnsi="宋体"/>
        </w:rPr>
      </w:pPr>
      <w:r>
        <w:rPr>
          <w:rFonts w:ascii="宋体" w:hAnsi="宋体" w:hint="eastAsia"/>
        </w:rPr>
        <w:t>国家文物局 编</w:t>
      </w:r>
      <w:r>
        <w:rPr>
          <w:rFonts w:ascii="宋体" w:hAnsi="宋体"/>
        </w:rPr>
        <w:t>：《</w:t>
      </w:r>
      <w:r>
        <w:rPr>
          <w:rFonts w:ascii="宋体" w:hAnsi="宋体" w:hint="eastAsia"/>
        </w:rPr>
        <w:t>文物保护</w:t>
      </w:r>
      <w:r>
        <w:rPr>
          <w:rFonts w:ascii="宋体" w:hAnsi="宋体"/>
        </w:rPr>
        <w:t>法律文件选编》</w:t>
      </w:r>
      <w:r>
        <w:rPr>
          <w:rFonts w:ascii="宋体" w:hAnsi="宋体" w:hint="eastAsia"/>
        </w:rPr>
        <w:t>，</w:t>
      </w:r>
      <w:r>
        <w:rPr>
          <w:rFonts w:ascii="宋体" w:hAnsi="宋体"/>
        </w:rPr>
        <w:t>文物出版社，</w:t>
      </w:r>
      <w:r>
        <w:rPr>
          <w:rFonts w:ascii="宋体" w:hAnsi="宋体" w:hint="eastAsia"/>
        </w:rPr>
        <w:t>2012年</w:t>
      </w:r>
    </w:p>
    <w:p w:rsidR="009653B0" w:rsidRDefault="00E514E4">
      <w:pPr>
        <w:pStyle w:val="aa"/>
        <w:numPr>
          <w:ilvl w:val="0"/>
          <w:numId w:val="16"/>
        </w:numPr>
        <w:ind w:firstLineChars="0"/>
        <w:rPr>
          <w:rFonts w:ascii="宋体" w:hAnsi="宋体"/>
        </w:rPr>
      </w:pPr>
      <w:r>
        <w:rPr>
          <w:rFonts w:ascii="宋体" w:hAnsi="宋体" w:hint="eastAsia"/>
        </w:rPr>
        <w:t>国家</w:t>
      </w:r>
      <w:r>
        <w:rPr>
          <w:rFonts w:ascii="宋体" w:hAnsi="宋体"/>
        </w:rPr>
        <w:t>文物局</w:t>
      </w:r>
      <w:r>
        <w:rPr>
          <w:rFonts w:ascii="宋体" w:hAnsi="宋体" w:hint="eastAsia"/>
        </w:rPr>
        <w:t xml:space="preserve"> 等</w:t>
      </w:r>
      <w:r>
        <w:rPr>
          <w:rFonts w:ascii="宋体" w:hAnsi="宋体"/>
        </w:rPr>
        <w:t>编：《</w:t>
      </w:r>
      <w:r>
        <w:rPr>
          <w:rFonts w:ascii="宋体" w:hAnsi="宋体" w:hint="eastAsia"/>
        </w:rPr>
        <w:t>国际</w:t>
      </w:r>
      <w:r>
        <w:rPr>
          <w:rFonts w:ascii="宋体" w:hAnsi="宋体"/>
        </w:rPr>
        <w:t>文化遗产保护文件选编》</w:t>
      </w:r>
      <w:r>
        <w:rPr>
          <w:rFonts w:ascii="宋体" w:hAnsi="宋体" w:hint="eastAsia"/>
        </w:rPr>
        <w:t>，</w:t>
      </w:r>
      <w:r>
        <w:rPr>
          <w:rFonts w:ascii="宋体" w:hAnsi="宋体"/>
        </w:rPr>
        <w:t>文物出版社，</w:t>
      </w:r>
      <w:r>
        <w:rPr>
          <w:rFonts w:ascii="宋体" w:hAnsi="宋体" w:hint="eastAsia"/>
        </w:rPr>
        <w:t>2007年</w:t>
      </w:r>
    </w:p>
    <w:p w:rsidR="009653B0" w:rsidRDefault="00E514E4">
      <w:pPr>
        <w:pStyle w:val="aa"/>
        <w:numPr>
          <w:ilvl w:val="0"/>
          <w:numId w:val="16"/>
        </w:numPr>
        <w:ind w:firstLineChars="0"/>
        <w:rPr>
          <w:rFonts w:ascii="宋体" w:hAnsi="宋体"/>
        </w:rPr>
      </w:pPr>
      <w:r>
        <w:rPr>
          <w:rFonts w:ascii="宋体" w:hAnsi="宋体" w:hint="eastAsia"/>
        </w:rPr>
        <w:t xml:space="preserve">罗豪才 </w:t>
      </w:r>
      <w:proofErr w:type="gramStart"/>
      <w:r>
        <w:rPr>
          <w:rFonts w:ascii="宋体" w:hAnsi="宋体" w:hint="eastAsia"/>
        </w:rPr>
        <w:t>湛中乐</w:t>
      </w:r>
      <w:proofErr w:type="gramEnd"/>
      <w:r>
        <w:rPr>
          <w:rFonts w:ascii="宋体" w:hAnsi="宋体" w:hint="eastAsia"/>
        </w:rPr>
        <w:t>著</w:t>
      </w:r>
      <w:r>
        <w:rPr>
          <w:rFonts w:ascii="宋体" w:hAnsi="宋体"/>
        </w:rPr>
        <w:t>：</w:t>
      </w:r>
      <w:r>
        <w:rPr>
          <w:rFonts w:ascii="宋体" w:hAnsi="宋体" w:hint="eastAsia"/>
        </w:rPr>
        <w:t>《行政法学》，北京大学出版社，2012年</w:t>
      </w:r>
    </w:p>
    <w:p w:rsidR="009653B0" w:rsidRDefault="00E514E4">
      <w:pPr>
        <w:pStyle w:val="aa"/>
        <w:numPr>
          <w:ilvl w:val="0"/>
          <w:numId w:val="16"/>
        </w:numPr>
        <w:ind w:firstLineChars="0"/>
        <w:rPr>
          <w:rFonts w:ascii="宋体" w:hAnsi="宋体"/>
        </w:rPr>
      </w:pPr>
      <w:r>
        <w:rPr>
          <w:rFonts w:ascii="宋体" w:hAnsi="宋体"/>
        </w:rPr>
        <w:t>[</w:t>
      </w:r>
      <w:r>
        <w:rPr>
          <w:rFonts w:ascii="宋体" w:hAnsi="宋体" w:hint="eastAsia"/>
        </w:rPr>
        <w:t>宋</w:t>
      </w:r>
      <w:r>
        <w:rPr>
          <w:rFonts w:ascii="宋体" w:hAnsi="宋体"/>
        </w:rPr>
        <w:t>]</w:t>
      </w:r>
      <w:r>
        <w:rPr>
          <w:rFonts w:ascii="宋体" w:hAnsi="宋体" w:hint="eastAsia"/>
        </w:rPr>
        <w:t>李</w:t>
      </w:r>
      <w:proofErr w:type="gramStart"/>
      <w:r>
        <w:rPr>
          <w:rFonts w:ascii="宋体" w:hAnsi="宋体" w:hint="eastAsia"/>
        </w:rPr>
        <w:t>诫</w:t>
      </w:r>
      <w:proofErr w:type="gramEnd"/>
      <w:r>
        <w:rPr>
          <w:rFonts w:ascii="宋体" w:hAnsi="宋体"/>
        </w:rPr>
        <w:t xml:space="preserve"> </w:t>
      </w:r>
      <w:r>
        <w:rPr>
          <w:rFonts w:ascii="宋体" w:hAnsi="宋体" w:hint="eastAsia"/>
        </w:rPr>
        <w:t>著、梁思成</w:t>
      </w:r>
      <w:r>
        <w:rPr>
          <w:rFonts w:ascii="宋体" w:hAnsi="宋体"/>
        </w:rPr>
        <w:t xml:space="preserve"> </w:t>
      </w:r>
      <w:r>
        <w:rPr>
          <w:rFonts w:ascii="宋体" w:hAnsi="宋体" w:hint="eastAsia"/>
        </w:rPr>
        <w:t>注释：《</w:t>
      </w:r>
      <w:r>
        <w:rPr>
          <w:rFonts w:ascii="宋体" w:hAnsi="宋体"/>
        </w:rPr>
        <w:t>&lt;</w:t>
      </w:r>
      <w:r>
        <w:rPr>
          <w:rFonts w:ascii="宋体" w:hAnsi="宋体" w:hint="eastAsia"/>
        </w:rPr>
        <w:t>营造法式</w:t>
      </w:r>
      <w:r>
        <w:rPr>
          <w:rFonts w:ascii="宋体" w:hAnsi="宋体"/>
        </w:rPr>
        <w:t>&gt;</w:t>
      </w:r>
      <w:r>
        <w:rPr>
          <w:rFonts w:ascii="宋体" w:hAnsi="宋体" w:hint="eastAsia"/>
        </w:rPr>
        <w:t>注释》，生活·读书·新知三联出版社，</w:t>
      </w:r>
      <w:r>
        <w:rPr>
          <w:rFonts w:ascii="宋体" w:hAnsi="宋体"/>
        </w:rPr>
        <w:t>2013</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姚承祖</w:t>
      </w:r>
      <w:r>
        <w:rPr>
          <w:rFonts w:ascii="宋体" w:hAnsi="宋体"/>
        </w:rPr>
        <w:t xml:space="preserve"> </w:t>
      </w:r>
      <w:r>
        <w:rPr>
          <w:rFonts w:ascii="宋体" w:hAnsi="宋体" w:hint="eastAsia"/>
        </w:rPr>
        <w:t>原著，</w:t>
      </w:r>
      <w:proofErr w:type="gramStart"/>
      <w:r>
        <w:rPr>
          <w:rFonts w:ascii="宋体" w:hAnsi="宋体" w:hint="eastAsia"/>
        </w:rPr>
        <w:t>祝纪楠</w:t>
      </w:r>
      <w:proofErr w:type="gramEnd"/>
      <w:r>
        <w:rPr>
          <w:rFonts w:ascii="宋体" w:hAnsi="宋体"/>
        </w:rPr>
        <w:t xml:space="preserve"> </w:t>
      </w:r>
      <w:r>
        <w:rPr>
          <w:rFonts w:ascii="宋体" w:hAnsi="宋体" w:hint="eastAsia"/>
        </w:rPr>
        <w:t>编著：《</w:t>
      </w:r>
      <w:r>
        <w:rPr>
          <w:rFonts w:ascii="宋体" w:hAnsi="宋体"/>
        </w:rPr>
        <w:t>&lt;</w:t>
      </w:r>
      <w:r>
        <w:rPr>
          <w:rFonts w:ascii="宋体" w:hAnsi="宋体" w:hint="eastAsia"/>
        </w:rPr>
        <w:t>营造法原</w:t>
      </w:r>
      <w:r>
        <w:rPr>
          <w:rFonts w:ascii="宋体" w:hAnsi="宋体"/>
        </w:rPr>
        <w:t>&gt;</w:t>
      </w:r>
      <w:r>
        <w:rPr>
          <w:rFonts w:ascii="宋体" w:hAnsi="宋体" w:hint="eastAsia"/>
        </w:rPr>
        <w:t>诠释》，中国建筑工业出版社，</w:t>
      </w:r>
      <w:r>
        <w:rPr>
          <w:rFonts w:ascii="宋体" w:hAnsi="宋体"/>
        </w:rPr>
        <w:t>2012</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梁思成</w:t>
      </w:r>
      <w:r>
        <w:rPr>
          <w:rFonts w:ascii="宋体" w:hAnsi="宋体"/>
        </w:rPr>
        <w:t xml:space="preserve"> </w:t>
      </w:r>
      <w:r>
        <w:rPr>
          <w:rFonts w:ascii="宋体" w:hAnsi="宋体" w:hint="eastAsia"/>
        </w:rPr>
        <w:t>著：《清式营造则例》，清华大学出版社，</w:t>
      </w:r>
      <w:r>
        <w:rPr>
          <w:rFonts w:ascii="宋体" w:hAnsi="宋体"/>
        </w:rPr>
        <w:t>2006</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rPr>
        <w:t>[</w:t>
      </w:r>
      <w:r>
        <w:rPr>
          <w:rFonts w:ascii="宋体" w:hAnsi="宋体" w:hint="eastAsia"/>
        </w:rPr>
        <w:t>明</w:t>
      </w:r>
      <w:r>
        <w:rPr>
          <w:rFonts w:ascii="宋体" w:hAnsi="宋体"/>
        </w:rPr>
        <w:t>]</w:t>
      </w:r>
      <w:r>
        <w:rPr>
          <w:rFonts w:ascii="宋体" w:hAnsi="宋体" w:hint="eastAsia"/>
        </w:rPr>
        <w:t>计成</w:t>
      </w:r>
      <w:r>
        <w:rPr>
          <w:rFonts w:ascii="宋体" w:hAnsi="宋体"/>
        </w:rPr>
        <w:t xml:space="preserve"> </w:t>
      </w:r>
      <w:r>
        <w:rPr>
          <w:rFonts w:ascii="宋体" w:hAnsi="宋体" w:hint="eastAsia"/>
        </w:rPr>
        <w:t>著、陈植</w:t>
      </w:r>
      <w:r>
        <w:rPr>
          <w:rFonts w:ascii="宋体" w:hAnsi="宋体"/>
        </w:rPr>
        <w:t xml:space="preserve"> </w:t>
      </w:r>
      <w:r>
        <w:rPr>
          <w:rFonts w:ascii="宋体" w:hAnsi="宋体" w:hint="eastAsia"/>
        </w:rPr>
        <w:t>注释：《园冶注释》，中国建筑工业出版社，</w:t>
      </w:r>
      <w:r>
        <w:rPr>
          <w:rFonts w:ascii="宋体" w:hAnsi="宋体"/>
        </w:rPr>
        <w:t>2007</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梁思成 编著</w:t>
      </w:r>
      <w:r>
        <w:rPr>
          <w:rFonts w:ascii="宋体" w:hAnsi="宋体"/>
        </w:rPr>
        <w:t>：《</w:t>
      </w:r>
      <w:r>
        <w:rPr>
          <w:rFonts w:ascii="宋体" w:hAnsi="宋体" w:hint="eastAsia"/>
        </w:rPr>
        <w:t>中国</w:t>
      </w:r>
      <w:r>
        <w:rPr>
          <w:rFonts w:ascii="宋体" w:hAnsi="宋体"/>
        </w:rPr>
        <w:t>建筑史》</w:t>
      </w:r>
      <w:r>
        <w:rPr>
          <w:rFonts w:ascii="宋体" w:hAnsi="宋体" w:hint="eastAsia"/>
        </w:rPr>
        <w:t>，</w:t>
      </w:r>
      <w:r>
        <w:rPr>
          <w:rFonts w:ascii="宋体" w:hAnsi="宋体"/>
        </w:rPr>
        <w:t>百花文艺出版社，</w:t>
      </w:r>
      <w:r>
        <w:rPr>
          <w:rFonts w:ascii="宋体" w:hAnsi="宋体" w:hint="eastAsia"/>
        </w:rPr>
        <w:t>2005年</w:t>
      </w:r>
    </w:p>
    <w:p w:rsidR="009653B0" w:rsidRDefault="00E514E4">
      <w:pPr>
        <w:pStyle w:val="aa"/>
        <w:numPr>
          <w:ilvl w:val="0"/>
          <w:numId w:val="16"/>
        </w:numPr>
        <w:ind w:firstLineChars="0"/>
        <w:rPr>
          <w:rFonts w:ascii="宋体" w:hAnsi="宋体"/>
        </w:rPr>
      </w:pPr>
      <w:r>
        <w:rPr>
          <w:rFonts w:ascii="宋体" w:hAnsi="宋体" w:hint="eastAsia"/>
        </w:rPr>
        <w:t>刘敦祯</w:t>
      </w:r>
      <w:r>
        <w:rPr>
          <w:rFonts w:ascii="宋体" w:hAnsi="宋体"/>
        </w:rPr>
        <w:t xml:space="preserve"> </w:t>
      </w:r>
      <w:r>
        <w:rPr>
          <w:rFonts w:ascii="宋体" w:hAnsi="宋体" w:hint="eastAsia"/>
        </w:rPr>
        <w:t>编：《中国古代建筑史》（第二版），中国建筑工业出版社，</w:t>
      </w:r>
      <w:r>
        <w:rPr>
          <w:rFonts w:ascii="宋体" w:hAnsi="宋体"/>
        </w:rPr>
        <w:t>2008</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潘谷西</w:t>
      </w:r>
      <w:r>
        <w:rPr>
          <w:rFonts w:ascii="宋体" w:hAnsi="宋体"/>
        </w:rPr>
        <w:t xml:space="preserve"> </w:t>
      </w:r>
      <w:r>
        <w:rPr>
          <w:rFonts w:ascii="宋体" w:hAnsi="宋体" w:hint="eastAsia"/>
        </w:rPr>
        <w:t>编：《中国建筑史》（第</w:t>
      </w:r>
      <w:r>
        <w:rPr>
          <w:rFonts w:ascii="宋体" w:hAnsi="宋体"/>
        </w:rPr>
        <w:t>6</w:t>
      </w:r>
      <w:r>
        <w:rPr>
          <w:rFonts w:ascii="宋体" w:hAnsi="宋体" w:hint="eastAsia"/>
        </w:rPr>
        <w:t>版），中国建筑工业出版社，</w:t>
      </w:r>
      <w:r>
        <w:rPr>
          <w:rFonts w:ascii="宋体" w:hAnsi="宋体"/>
        </w:rPr>
        <w:t>2009</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傅熹年</w:t>
      </w:r>
      <w:r>
        <w:rPr>
          <w:rFonts w:ascii="宋体" w:hAnsi="宋体"/>
        </w:rPr>
        <w:t xml:space="preserve"> </w:t>
      </w:r>
      <w:r>
        <w:rPr>
          <w:rFonts w:ascii="宋体" w:hAnsi="宋体" w:hint="eastAsia"/>
        </w:rPr>
        <w:t>著：《中国科学技术史：建筑卷》，科学出版社，</w:t>
      </w:r>
      <w:r>
        <w:rPr>
          <w:rFonts w:ascii="宋体" w:hAnsi="宋体"/>
        </w:rPr>
        <w:t>2008</w:t>
      </w:r>
      <w:r>
        <w:rPr>
          <w:rFonts w:ascii="宋体" w:hAnsi="宋体" w:hint="eastAsia"/>
        </w:rPr>
        <w:t>年</w:t>
      </w:r>
    </w:p>
    <w:p w:rsidR="009653B0" w:rsidRDefault="00E514E4">
      <w:pPr>
        <w:pStyle w:val="aa"/>
        <w:numPr>
          <w:ilvl w:val="0"/>
          <w:numId w:val="16"/>
        </w:numPr>
        <w:ind w:firstLineChars="0"/>
        <w:rPr>
          <w:rFonts w:ascii="宋体" w:hAnsi="宋体"/>
        </w:rPr>
      </w:pPr>
      <w:proofErr w:type="gramStart"/>
      <w:r>
        <w:rPr>
          <w:rFonts w:ascii="宋体" w:hAnsi="宋体" w:hint="eastAsia"/>
        </w:rPr>
        <w:t>董鉴泓</w:t>
      </w:r>
      <w:proofErr w:type="gramEnd"/>
      <w:r>
        <w:rPr>
          <w:rFonts w:ascii="宋体" w:hAnsi="宋体"/>
        </w:rPr>
        <w:t xml:space="preserve"> </w:t>
      </w:r>
      <w:r>
        <w:rPr>
          <w:rFonts w:ascii="宋体" w:hAnsi="宋体" w:hint="eastAsia"/>
        </w:rPr>
        <w:t>编：《中国城市建设史》（第</w:t>
      </w:r>
      <w:r>
        <w:rPr>
          <w:rFonts w:ascii="宋体" w:hAnsi="宋体"/>
        </w:rPr>
        <w:t>3</w:t>
      </w:r>
      <w:r>
        <w:rPr>
          <w:rFonts w:ascii="宋体" w:hAnsi="宋体" w:hint="eastAsia"/>
        </w:rPr>
        <w:t>版），中国建筑工业出版社，</w:t>
      </w:r>
      <w:r>
        <w:rPr>
          <w:rFonts w:ascii="宋体" w:hAnsi="宋体"/>
        </w:rPr>
        <w:t>2004</w:t>
      </w:r>
      <w:r>
        <w:rPr>
          <w:rFonts w:ascii="宋体" w:hAnsi="宋体" w:hint="eastAsia"/>
        </w:rPr>
        <w:t>年</w:t>
      </w:r>
    </w:p>
    <w:p w:rsidR="009653B0" w:rsidRDefault="00E514E4">
      <w:pPr>
        <w:pStyle w:val="aa"/>
        <w:numPr>
          <w:ilvl w:val="0"/>
          <w:numId w:val="16"/>
        </w:numPr>
        <w:ind w:firstLineChars="0"/>
        <w:rPr>
          <w:rFonts w:ascii="宋体" w:hAnsi="宋体"/>
        </w:rPr>
      </w:pPr>
      <w:proofErr w:type="gramStart"/>
      <w:r>
        <w:rPr>
          <w:rFonts w:ascii="宋体" w:hAnsi="宋体" w:hint="eastAsia"/>
        </w:rPr>
        <w:t>刘致平</w:t>
      </w:r>
      <w:proofErr w:type="gramEnd"/>
      <w:r>
        <w:rPr>
          <w:rFonts w:ascii="宋体" w:hAnsi="宋体"/>
        </w:rPr>
        <w:t xml:space="preserve"> </w:t>
      </w:r>
      <w:r>
        <w:rPr>
          <w:rFonts w:ascii="宋体" w:hAnsi="宋体" w:hint="eastAsia"/>
        </w:rPr>
        <w:t>著、王其明</w:t>
      </w:r>
      <w:r>
        <w:rPr>
          <w:rFonts w:ascii="宋体" w:hAnsi="宋体"/>
        </w:rPr>
        <w:t xml:space="preserve"> </w:t>
      </w:r>
      <w:r>
        <w:rPr>
          <w:rFonts w:ascii="宋体" w:hAnsi="宋体" w:hint="eastAsia"/>
        </w:rPr>
        <w:t>增补：《中国居住建筑简史</w:t>
      </w:r>
      <w:r>
        <w:rPr>
          <w:rFonts w:ascii="宋体" w:hAnsi="宋体"/>
        </w:rPr>
        <w:t>——</w:t>
      </w:r>
      <w:r>
        <w:rPr>
          <w:rFonts w:ascii="宋体" w:hAnsi="宋体" w:hint="eastAsia"/>
        </w:rPr>
        <w:t>城市、住宅园林》，中国建筑工业出版社，</w:t>
      </w:r>
      <w:r>
        <w:rPr>
          <w:rFonts w:ascii="宋体" w:hAnsi="宋体"/>
        </w:rPr>
        <w:t>2000</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彭一刚</w:t>
      </w:r>
      <w:r>
        <w:rPr>
          <w:rFonts w:ascii="宋体" w:hAnsi="宋体"/>
        </w:rPr>
        <w:t xml:space="preserve"> </w:t>
      </w:r>
      <w:r>
        <w:rPr>
          <w:rFonts w:ascii="宋体" w:hAnsi="宋体" w:hint="eastAsia"/>
        </w:rPr>
        <w:t>著：《中国古典园林分析》，中国建筑工业出版社，</w:t>
      </w:r>
      <w:r>
        <w:rPr>
          <w:rFonts w:ascii="宋体" w:hAnsi="宋体"/>
        </w:rPr>
        <w:t>1986</w:t>
      </w:r>
      <w:r>
        <w:rPr>
          <w:rFonts w:ascii="宋体" w:hAnsi="宋体" w:hint="eastAsia"/>
        </w:rPr>
        <w:t>年</w:t>
      </w:r>
    </w:p>
    <w:p w:rsidR="009653B0" w:rsidRDefault="00E514E4">
      <w:pPr>
        <w:pStyle w:val="aa"/>
        <w:numPr>
          <w:ilvl w:val="0"/>
          <w:numId w:val="16"/>
        </w:numPr>
        <w:ind w:firstLineChars="0"/>
        <w:rPr>
          <w:rFonts w:ascii="宋体" w:hAnsi="宋体"/>
        </w:rPr>
      </w:pPr>
      <w:proofErr w:type="gramStart"/>
      <w:r>
        <w:rPr>
          <w:rFonts w:ascii="宋体" w:hAnsi="宋体" w:hint="eastAsia"/>
        </w:rPr>
        <w:t>汪菊渊</w:t>
      </w:r>
      <w:proofErr w:type="gramEnd"/>
      <w:r>
        <w:rPr>
          <w:rFonts w:ascii="宋体" w:hAnsi="宋体"/>
        </w:rPr>
        <w:t xml:space="preserve"> </w:t>
      </w:r>
      <w:r>
        <w:rPr>
          <w:rFonts w:ascii="宋体" w:hAnsi="宋体" w:hint="eastAsia"/>
        </w:rPr>
        <w:t>著：《中国古代园林史》（第</w:t>
      </w:r>
      <w:r>
        <w:rPr>
          <w:rFonts w:ascii="宋体" w:hAnsi="宋体"/>
        </w:rPr>
        <w:t>2</w:t>
      </w:r>
      <w:r>
        <w:rPr>
          <w:rFonts w:ascii="宋体" w:hAnsi="宋体" w:hint="eastAsia"/>
        </w:rPr>
        <w:t>版）（上、下），中国建筑工业出版社，</w:t>
      </w:r>
      <w:r>
        <w:rPr>
          <w:rFonts w:ascii="宋体" w:hAnsi="宋体"/>
        </w:rPr>
        <w:t>2006</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陈从周</w:t>
      </w:r>
      <w:r>
        <w:rPr>
          <w:rFonts w:ascii="宋体" w:hAnsi="宋体"/>
        </w:rPr>
        <w:t xml:space="preserve"> </w:t>
      </w:r>
      <w:r>
        <w:rPr>
          <w:rFonts w:ascii="宋体" w:hAnsi="宋体" w:hint="eastAsia"/>
        </w:rPr>
        <w:t>著：《说园》，同济大学出版社，</w:t>
      </w:r>
      <w:r>
        <w:rPr>
          <w:rFonts w:ascii="宋体" w:hAnsi="宋体"/>
        </w:rPr>
        <w:t>1984</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邓庆坦 著：《图解中国近代建筑史》，华中科技大学出版社，2</w:t>
      </w:r>
      <w:r>
        <w:rPr>
          <w:rFonts w:ascii="宋体" w:hAnsi="宋体"/>
        </w:rPr>
        <w:t>009</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 xml:space="preserve">邹德依 </w:t>
      </w:r>
      <w:proofErr w:type="gramStart"/>
      <w:r>
        <w:rPr>
          <w:rFonts w:ascii="宋体" w:hAnsi="宋体" w:hint="eastAsia"/>
        </w:rPr>
        <w:t>戴路</w:t>
      </w:r>
      <w:proofErr w:type="gramEnd"/>
      <w:r>
        <w:rPr>
          <w:rFonts w:ascii="宋体" w:hAnsi="宋体" w:hint="eastAsia"/>
        </w:rPr>
        <w:t xml:space="preserve"> 张向炜 著：《中国现代建筑史》，中国建筑工业出版社，2</w:t>
      </w:r>
      <w:r>
        <w:rPr>
          <w:rFonts w:ascii="宋体" w:hAnsi="宋体"/>
        </w:rPr>
        <w:t>010</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陈志华</w:t>
      </w:r>
      <w:r>
        <w:rPr>
          <w:rFonts w:ascii="宋体" w:hAnsi="宋体"/>
        </w:rPr>
        <w:t xml:space="preserve"> </w:t>
      </w:r>
      <w:r>
        <w:rPr>
          <w:rFonts w:ascii="宋体" w:hAnsi="宋体" w:hint="eastAsia"/>
        </w:rPr>
        <w:t>著：《外国建筑史（</w:t>
      </w:r>
      <w:r>
        <w:rPr>
          <w:rFonts w:ascii="宋体" w:hAnsi="宋体"/>
        </w:rPr>
        <w:t>19</w:t>
      </w:r>
      <w:r>
        <w:rPr>
          <w:rFonts w:ascii="宋体" w:hAnsi="宋体" w:hint="eastAsia"/>
        </w:rPr>
        <w:t>世纪末叶以前）》（第</w:t>
      </w:r>
      <w:r>
        <w:rPr>
          <w:rFonts w:ascii="宋体" w:hAnsi="宋体"/>
        </w:rPr>
        <w:t>4</w:t>
      </w:r>
      <w:r>
        <w:rPr>
          <w:rFonts w:ascii="宋体" w:hAnsi="宋体" w:hint="eastAsia"/>
        </w:rPr>
        <w:t>版），中国建筑工业出版社，</w:t>
      </w:r>
      <w:r>
        <w:rPr>
          <w:rFonts w:ascii="宋体" w:hAnsi="宋体"/>
        </w:rPr>
        <w:t>2010</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罗小未</w:t>
      </w:r>
      <w:r>
        <w:rPr>
          <w:rFonts w:ascii="宋体" w:hAnsi="宋体"/>
        </w:rPr>
        <w:t xml:space="preserve"> </w:t>
      </w:r>
      <w:r>
        <w:rPr>
          <w:rFonts w:ascii="宋体" w:hAnsi="宋体" w:hint="eastAsia"/>
        </w:rPr>
        <w:t>编：《外国近现代建筑史》（第二版），中国建筑工业出版社，</w:t>
      </w:r>
      <w:r>
        <w:rPr>
          <w:rFonts w:ascii="宋体" w:hAnsi="宋体"/>
        </w:rPr>
        <w:t>2004</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王巍 总主编</w:t>
      </w:r>
      <w:r>
        <w:rPr>
          <w:rFonts w:ascii="宋体" w:hAnsi="宋体"/>
        </w:rPr>
        <w:t>：《</w:t>
      </w:r>
      <w:r>
        <w:rPr>
          <w:rFonts w:ascii="宋体" w:hAnsi="宋体" w:hint="eastAsia"/>
        </w:rPr>
        <w:t>中国</w:t>
      </w:r>
      <w:r>
        <w:rPr>
          <w:rFonts w:ascii="宋体" w:hAnsi="宋体"/>
        </w:rPr>
        <w:t>考古学大辞典》</w:t>
      </w:r>
      <w:r>
        <w:rPr>
          <w:rFonts w:ascii="宋体" w:hAnsi="宋体" w:hint="eastAsia"/>
        </w:rPr>
        <w:t>，上海</w:t>
      </w:r>
      <w:r>
        <w:rPr>
          <w:rFonts w:ascii="宋体" w:hAnsi="宋体"/>
        </w:rPr>
        <w:t>辞书出版社，</w:t>
      </w:r>
      <w:r>
        <w:rPr>
          <w:rFonts w:ascii="宋体" w:hAnsi="宋体" w:hint="eastAsia"/>
        </w:rPr>
        <w:t>2014年</w:t>
      </w:r>
    </w:p>
    <w:p w:rsidR="009653B0" w:rsidRDefault="00E514E4">
      <w:pPr>
        <w:pStyle w:val="aa"/>
        <w:numPr>
          <w:ilvl w:val="0"/>
          <w:numId w:val="16"/>
        </w:numPr>
        <w:ind w:firstLineChars="0"/>
        <w:rPr>
          <w:rFonts w:ascii="宋体" w:hAnsi="宋体"/>
        </w:rPr>
      </w:pPr>
      <w:r>
        <w:rPr>
          <w:rFonts w:ascii="宋体" w:hAnsi="宋体" w:hint="eastAsia"/>
        </w:rPr>
        <w:t>宿白</w:t>
      </w:r>
      <w:r>
        <w:rPr>
          <w:rFonts w:ascii="宋体" w:hAnsi="宋体"/>
        </w:rPr>
        <w:t xml:space="preserve"> </w:t>
      </w:r>
      <w:r>
        <w:rPr>
          <w:rFonts w:ascii="宋体" w:hAnsi="宋体" w:hint="eastAsia"/>
        </w:rPr>
        <w:t>著：《中国建筑考古》，文物出版社，</w:t>
      </w:r>
      <w:r>
        <w:rPr>
          <w:rFonts w:ascii="宋体" w:hAnsi="宋体"/>
        </w:rPr>
        <w:t>2009</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宿白</w:t>
      </w:r>
      <w:r>
        <w:rPr>
          <w:rFonts w:ascii="宋体" w:hAnsi="宋体"/>
        </w:rPr>
        <w:t xml:space="preserve"> </w:t>
      </w:r>
      <w:r>
        <w:rPr>
          <w:rFonts w:ascii="宋体" w:hAnsi="宋体" w:hint="eastAsia"/>
        </w:rPr>
        <w:t>著：《藏传佛教寺院考古》，文物出版社，</w:t>
      </w:r>
      <w:r>
        <w:rPr>
          <w:rFonts w:ascii="宋体" w:hAnsi="宋体"/>
        </w:rPr>
        <w:t>1996</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中国社会科学院考古研究所 编著：《中国考古学（新石器时代卷）》，中国社会科学出版社，2</w:t>
      </w:r>
      <w:r>
        <w:rPr>
          <w:rFonts w:ascii="宋体" w:hAnsi="宋体"/>
        </w:rPr>
        <w:t>010</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中国社会科学院考古研究所 编著：《中国考古学（夏商卷）》，中国社会科学出版社，2</w:t>
      </w:r>
      <w:r>
        <w:rPr>
          <w:rFonts w:ascii="宋体" w:hAnsi="宋体"/>
        </w:rPr>
        <w:t>003</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中国社会科学院考古研究所 编著：《中国考古学（两周卷）》，中国社会科学出版社，2</w:t>
      </w:r>
      <w:r>
        <w:rPr>
          <w:rFonts w:ascii="宋体" w:hAnsi="宋体"/>
        </w:rPr>
        <w:t>004</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中国社会科学院考古研究所 编著：《中国考古学（秦汉卷）》，中国社会科学出版社，2</w:t>
      </w:r>
      <w:r>
        <w:rPr>
          <w:rFonts w:ascii="宋体" w:hAnsi="宋体"/>
        </w:rPr>
        <w:t>010</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lastRenderedPageBreak/>
        <w:t>刘莉 陈星灿 著：《中国考古学 旧石器时代晚期到早期青铜时代》</w:t>
      </w:r>
      <w:r>
        <w:rPr>
          <w:rFonts w:ascii="宋体" w:hAnsi="宋体"/>
        </w:rPr>
        <w:t xml:space="preserve"> </w:t>
      </w:r>
      <w:hyperlink r:id="rId16" w:tgtFrame="_blank" w:tooltip="生活·读书·新知三联书店" w:history="1">
        <w:r>
          <w:rPr>
            <w:rFonts w:ascii="宋体" w:hAnsi="宋体"/>
          </w:rPr>
          <w:t>生活·读书·新知三联书店</w:t>
        </w:r>
      </w:hyperlink>
      <w:r>
        <w:rPr>
          <w:rFonts w:ascii="宋体" w:hAnsi="宋体" w:hint="eastAsia"/>
        </w:rPr>
        <w:t>，2</w:t>
      </w:r>
      <w:r>
        <w:rPr>
          <w:rFonts w:ascii="宋体" w:hAnsi="宋体"/>
        </w:rPr>
        <w:t>017</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陈星灿 著：《2</w:t>
      </w:r>
      <w:r>
        <w:rPr>
          <w:rFonts w:ascii="宋体" w:hAnsi="宋体"/>
        </w:rPr>
        <w:t>0</w:t>
      </w:r>
      <w:r>
        <w:rPr>
          <w:rFonts w:ascii="宋体" w:hAnsi="宋体" w:hint="eastAsia"/>
        </w:rPr>
        <w:t>世纪中国考古学史研究论丛》，文物出版社，2</w:t>
      </w:r>
      <w:r>
        <w:rPr>
          <w:rFonts w:ascii="宋体" w:hAnsi="宋体"/>
        </w:rPr>
        <w:t>009</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宿白 著：《中国石窟寺研究》，文物出版社，</w:t>
      </w:r>
      <w:r>
        <w:rPr>
          <w:rFonts w:ascii="宋体" w:hAnsi="宋体"/>
        </w:rPr>
        <w:t>1996</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中国文化遗产研究院</w:t>
      </w:r>
      <w:r>
        <w:rPr>
          <w:rFonts w:ascii="宋体" w:hAnsi="宋体"/>
        </w:rPr>
        <w:t xml:space="preserve"> </w:t>
      </w:r>
      <w:r>
        <w:rPr>
          <w:rFonts w:ascii="宋体" w:hAnsi="宋体" w:hint="eastAsia"/>
        </w:rPr>
        <w:t>编：《中国文物保护与修复技术》，科学出版社，</w:t>
      </w:r>
      <w:r>
        <w:rPr>
          <w:rFonts w:ascii="宋体" w:hAnsi="宋体"/>
        </w:rPr>
        <w:t>2009</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北京市建设委员会</w:t>
      </w:r>
      <w:r>
        <w:rPr>
          <w:rFonts w:ascii="宋体" w:hAnsi="宋体"/>
        </w:rPr>
        <w:t xml:space="preserve"> </w:t>
      </w:r>
      <w:r>
        <w:rPr>
          <w:rFonts w:ascii="宋体" w:hAnsi="宋体" w:hint="eastAsia"/>
        </w:rPr>
        <w:t>编：《中国古建筑修建施工工艺》，中国建筑工业出版社，</w:t>
      </w:r>
      <w:r>
        <w:rPr>
          <w:rFonts w:ascii="宋体" w:hAnsi="宋体"/>
        </w:rPr>
        <w:t>2007</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文化部文物保护科研所</w:t>
      </w:r>
      <w:r>
        <w:rPr>
          <w:rFonts w:ascii="宋体" w:hAnsi="宋体"/>
        </w:rPr>
        <w:t xml:space="preserve"> </w:t>
      </w:r>
      <w:r>
        <w:rPr>
          <w:rFonts w:ascii="宋体" w:hAnsi="宋体" w:hint="eastAsia"/>
        </w:rPr>
        <w:t>编：《中国古建筑修缮技术》，中国建筑工业出版社，</w:t>
      </w:r>
      <w:r>
        <w:rPr>
          <w:rFonts w:ascii="宋体" w:hAnsi="宋体"/>
        </w:rPr>
        <w:t>1983</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马炳坚</w:t>
      </w:r>
      <w:r>
        <w:rPr>
          <w:rFonts w:ascii="宋体" w:hAnsi="宋体"/>
        </w:rPr>
        <w:t xml:space="preserve"> </w:t>
      </w:r>
      <w:r>
        <w:rPr>
          <w:rFonts w:ascii="宋体" w:hAnsi="宋体" w:hint="eastAsia"/>
        </w:rPr>
        <w:t>著：《中国古建筑木作营造技术》（第</w:t>
      </w:r>
      <w:r>
        <w:rPr>
          <w:rFonts w:ascii="宋体" w:hAnsi="宋体"/>
        </w:rPr>
        <w:t>2</w:t>
      </w:r>
      <w:r>
        <w:rPr>
          <w:rFonts w:ascii="宋体" w:hAnsi="宋体" w:hint="eastAsia"/>
        </w:rPr>
        <w:t>版），科学出版社，</w:t>
      </w:r>
      <w:r>
        <w:rPr>
          <w:rFonts w:ascii="宋体" w:hAnsi="宋体"/>
        </w:rPr>
        <w:t>2003</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刘大可</w:t>
      </w:r>
      <w:r>
        <w:rPr>
          <w:rFonts w:ascii="宋体" w:hAnsi="宋体"/>
        </w:rPr>
        <w:t xml:space="preserve"> </w:t>
      </w:r>
      <w:r>
        <w:rPr>
          <w:rFonts w:ascii="宋体" w:hAnsi="宋体" w:hint="eastAsia"/>
        </w:rPr>
        <w:t>编：《中国古建筑瓦石营法》，中国建筑工业出版社，</w:t>
      </w:r>
      <w:r>
        <w:rPr>
          <w:rFonts w:ascii="宋体" w:hAnsi="宋体"/>
        </w:rPr>
        <w:t>1993</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边精一</w:t>
      </w:r>
      <w:r>
        <w:rPr>
          <w:rFonts w:ascii="宋体" w:hAnsi="宋体"/>
        </w:rPr>
        <w:t xml:space="preserve"> </w:t>
      </w:r>
      <w:r>
        <w:rPr>
          <w:rFonts w:ascii="宋体" w:hAnsi="宋体" w:hint="eastAsia"/>
        </w:rPr>
        <w:t>著：《中国古建筑油漆彩画》（第</w:t>
      </w:r>
      <w:r>
        <w:rPr>
          <w:rFonts w:ascii="宋体" w:hAnsi="宋体"/>
        </w:rPr>
        <w:t>2</w:t>
      </w:r>
      <w:r>
        <w:rPr>
          <w:rFonts w:ascii="宋体" w:hAnsi="宋体" w:hint="eastAsia"/>
        </w:rPr>
        <w:t>版），中国建材工业出版社，</w:t>
      </w:r>
      <w:r>
        <w:rPr>
          <w:rFonts w:ascii="宋体" w:hAnsi="宋体"/>
        </w:rPr>
        <w:t>2013</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魏闽</w:t>
      </w:r>
      <w:r>
        <w:rPr>
          <w:rFonts w:ascii="宋体" w:hAnsi="宋体"/>
        </w:rPr>
        <w:t xml:space="preserve"> </w:t>
      </w:r>
      <w:r>
        <w:rPr>
          <w:rFonts w:ascii="宋体" w:hAnsi="宋体" w:hint="eastAsia"/>
        </w:rPr>
        <w:t>编：《历史建筑保护和修复的全过程》，东南大学出版社，</w:t>
      </w:r>
      <w:r>
        <w:rPr>
          <w:rFonts w:ascii="宋体" w:hAnsi="宋体"/>
        </w:rPr>
        <w:t>2011</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李宏松 著：《石质文物岩石材料劣化特征及评价方法》，文物出版社，2</w:t>
      </w:r>
      <w:r>
        <w:rPr>
          <w:rFonts w:ascii="宋体" w:hAnsi="宋体"/>
        </w:rPr>
        <w:t>014</w:t>
      </w:r>
      <w:r>
        <w:rPr>
          <w:rFonts w:ascii="宋体" w:hAnsi="宋体" w:hint="eastAsia"/>
        </w:rPr>
        <w:t>年</w:t>
      </w:r>
    </w:p>
    <w:p w:rsidR="009653B0" w:rsidRDefault="00E514E4">
      <w:pPr>
        <w:pStyle w:val="aa"/>
        <w:numPr>
          <w:ilvl w:val="0"/>
          <w:numId w:val="16"/>
        </w:numPr>
        <w:ind w:firstLineChars="0"/>
        <w:rPr>
          <w:rFonts w:ascii="宋体" w:hAnsi="宋体"/>
        </w:rPr>
      </w:pPr>
      <w:proofErr w:type="gramStart"/>
      <w:r>
        <w:rPr>
          <w:rFonts w:ascii="宋体" w:hAnsi="宋体" w:hint="eastAsia"/>
        </w:rPr>
        <w:t>张兵峰</w:t>
      </w:r>
      <w:proofErr w:type="gramEnd"/>
      <w:r>
        <w:rPr>
          <w:rFonts w:ascii="宋体" w:hAnsi="宋体" w:hint="eastAsia"/>
        </w:rPr>
        <w:t xml:space="preserve"> 著：《石窟保护技术概论》，文物出版社，2018年</w:t>
      </w:r>
    </w:p>
    <w:p w:rsidR="009653B0" w:rsidRDefault="00C21437">
      <w:pPr>
        <w:pStyle w:val="aa"/>
        <w:numPr>
          <w:ilvl w:val="0"/>
          <w:numId w:val="16"/>
        </w:numPr>
        <w:ind w:firstLineChars="0"/>
        <w:rPr>
          <w:rFonts w:ascii="宋体" w:hAnsi="宋体"/>
        </w:rPr>
      </w:pPr>
      <w:hyperlink r:id="rId17" w:history="1">
        <w:r w:rsidR="00E514E4">
          <w:rPr>
            <w:rFonts w:ascii="宋体" w:hAnsi="宋体"/>
          </w:rPr>
          <w:t>王巍</w:t>
        </w:r>
      </w:hyperlink>
      <w:r w:rsidR="00E514E4">
        <w:rPr>
          <w:rFonts w:ascii="宋体" w:hAnsi="宋体" w:hint="eastAsia"/>
        </w:rPr>
        <w:t xml:space="preserve"> </w:t>
      </w:r>
      <w:hyperlink r:id="rId18" w:history="1">
        <w:r w:rsidR="00E514E4">
          <w:rPr>
            <w:rFonts w:ascii="宋体" w:hAnsi="宋体"/>
          </w:rPr>
          <w:t>杜金鹏主编</w:t>
        </w:r>
      </w:hyperlink>
      <w:r w:rsidR="00E514E4">
        <w:rPr>
          <w:rFonts w:ascii="宋体" w:hAnsi="宋体" w:hint="eastAsia"/>
        </w:rPr>
        <w:t xml:space="preserve">：《中国大遗址保护调研报告（一）》，科学出版社， </w:t>
      </w:r>
      <w:r w:rsidR="00E514E4">
        <w:rPr>
          <w:rFonts w:ascii="宋体" w:hAnsi="宋体"/>
        </w:rPr>
        <w:t>2011</w:t>
      </w:r>
      <w:r w:rsidR="00E514E4">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王旭东</w:t>
      </w:r>
      <w:r>
        <w:rPr>
          <w:rFonts w:ascii="宋体" w:hAnsi="宋体"/>
        </w:rPr>
        <w:t xml:space="preserve"> </w:t>
      </w:r>
      <w:r>
        <w:rPr>
          <w:rFonts w:ascii="宋体" w:hAnsi="宋体" w:hint="eastAsia"/>
        </w:rPr>
        <w:t>等：《土遗址保护关键技术研究》，科学出版社，</w:t>
      </w:r>
      <w:r>
        <w:rPr>
          <w:rFonts w:ascii="宋体" w:hAnsi="宋体"/>
        </w:rPr>
        <w:t>2013</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刘强</w:t>
      </w:r>
      <w:r>
        <w:rPr>
          <w:rFonts w:ascii="宋体" w:hAnsi="宋体"/>
        </w:rPr>
        <w:t xml:space="preserve"> </w:t>
      </w:r>
      <w:r>
        <w:rPr>
          <w:rFonts w:ascii="宋体" w:hAnsi="宋体" w:hint="eastAsia"/>
        </w:rPr>
        <w:t>著：《石质文物保护》，科学出版社，</w:t>
      </w:r>
      <w:r>
        <w:rPr>
          <w:rFonts w:ascii="宋体" w:hAnsi="宋体"/>
        </w:rPr>
        <w:t>2012</w:t>
      </w:r>
      <w:r>
        <w:rPr>
          <w:rFonts w:ascii="宋体" w:hAnsi="宋体" w:hint="eastAsia"/>
        </w:rPr>
        <w:t>年</w:t>
      </w:r>
    </w:p>
    <w:p w:rsidR="009653B0" w:rsidRDefault="00E514E4">
      <w:pPr>
        <w:pStyle w:val="aa"/>
        <w:numPr>
          <w:ilvl w:val="0"/>
          <w:numId w:val="16"/>
        </w:numPr>
        <w:ind w:firstLineChars="0"/>
        <w:rPr>
          <w:rFonts w:ascii="宋体" w:hAnsi="宋体"/>
        </w:rPr>
      </w:pPr>
      <w:proofErr w:type="gramStart"/>
      <w:r>
        <w:rPr>
          <w:rFonts w:ascii="宋体" w:hAnsi="宋体" w:hint="eastAsia"/>
        </w:rPr>
        <w:t>马清林</w:t>
      </w:r>
      <w:proofErr w:type="gramEnd"/>
      <w:r>
        <w:rPr>
          <w:rFonts w:ascii="宋体" w:hAnsi="宋体"/>
        </w:rPr>
        <w:t xml:space="preserve"> </w:t>
      </w:r>
      <w:r>
        <w:rPr>
          <w:rFonts w:ascii="宋体" w:hAnsi="宋体" w:hint="eastAsia"/>
        </w:rPr>
        <w:t>等著：《铁质文物保护技术》，科学出版社，</w:t>
      </w:r>
      <w:r>
        <w:rPr>
          <w:rFonts w:ascii="宋体" w:hAnsi="宋体"/>
        </w:rPr>
        <w:t>2011</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王旭东</w:t>
      </w:r>
      <w:r>
        <w:rPr>
          <w:rFonts w:ascii="宋体" w:hAnsi="宋体"/>
        </w:rPr>
        <w:t xml:space="preserve"> </w:t>
      </w:r>
      <w:r>
        <w:rPr>
          <w:rFonts w:ascii="宋体" w:hAnsi="宋体" w:hint="eastAsia"/>
        </w:rPr>
        <w:t>等编著：《中国古代壁画保护规范研究》，科学出版社，</w:t>
      </w:r>
      <w:r>
        <w:rPr>
          <w:rFonts w:ascii="宋体" w:hAnsi="宋体"/>
        </w:rPr>
        <w:t>2013</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刘全义</w:t>
      </w:r>
      <w:r>
        <w:rPr>
          <w:rFonts w:ascii="宋体" w:hAnsi="宋体"/>
        </w:rPr>
        <w:t xml:space="preserve"> </w:t>
      </w:r>
      <w:r>
        <w:rPr>
          <w:rFonts w:ascii="宋体" w:hAnsi="宋体" w:hint="eastAsia"/>
        </w:rPr>
        <w:t>著：《中国古建筑定额与预算》（第</w:t>
      </w:r>
      <w:r>
        <w:rPr>
          <w:rFonts w:ascii="宋体" w:hAnsi="宋体"/>
        </w:rPr>
        <w:t>2</w:t>
      </w:r>
      <w:r>
        <w:rPr>
          <w:rFonts w:ascii="宋体" w:hAnsi="宋体" w:hint="eastAsia"/>
        </w:rPr>
        <w:t>版），中国建材工业出版社，</w:t>
      </w:r>
      <w:r>
        <w:rPr>
          <w:rFonts w:ascii="宋体" w:hAnsi="宋体"/>
        </w:rPr>
        <w:t>2013</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王景慧 阮仪三</w:t>
      </w:r>
      <w:r>
        <w:rPr>
          <w:rFonts w:ascii="宋体" w:hAnsi="宋体"/>
        </w:rPr>
        <w:t xml:space="preserve"> </w:t>
      </w:r>
      <w:r>
        <w:rPr>
          <w:rFonts w:ascii="宋体" w:hAnsi="宋体" w:hint="eastAsia"/>
        </w:rPr>
        <w:t>著：《历史文化名城保护理论与规划》，同济大学出版社，</w:t>
      </w:r>
      <w:r>
        <w:rPr>
          <w:rFonts w:ascii="宋体" w:hAnsi="宋体"/>
        </w:rPr>
        <w:t>1999</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吴志强、李德华主编：《城市规划原理》（第4版），中国建筑工业出版社，</w:t>
      </w:r>
      <w:r>
        <w:rPr>
          <w:rFonts w:ascii="宋体" w:hAnsi="宋体"/>
        </w:rPr>
        <w:t>2010</w:t>
      </w:r>
      <w:r>
        <w:rPr>
          <w:rFonts w:ascii="宋体" w:hAnsi="宋体" w:hint="eastAsia"/>
        </w:rPr>
        <w:t>年</w:t>
      </w:r>
    </w:p>
    <w:p w:rsidR="009653B0" w:rsidRDefault="00E514E4">
      <w:pPr>
        <w:pStyle w:val="aa"/>
        <w:numPr>
          <w:ilvl w:val="0"/>
          <w:numId w:val="16"/>
        </w:numPr>
        <w:ind w:firstLineChars="0"/>
        <w:rPr>
          <w:rFonts w:ascii="宋体" w:hAnsi="宋体"/>
        </w:rPr>
      </w:pPr>
      <w:r>
        <w:rPr>
          <w:rFonts w:ascii="宋体" w:hAnsi="宋体" w:hint="eastAsia"/>
        </w:rPr>
        <w:t>联合国教育、科学及文化组织 编著</w:t>
      </w:r>
      <w:r>
        <w:rPr>
          <w:rFonts w:ascii="宋体" w:hAnsi="宋体"/>
        </w:rPr>
        <w:t>：</w:t>
      </w:r>
      <w:r>
        <w:rPr>
          <w:rFonts w:ascii="宋体" w:hAnsi="宋体" w:hint="eastAsia"/>
        </w:rPr>
        <w:t>《世界</w:t>
      </w:r>
      <w:r>
        <w:rPr>
          <w:rFonts w:ascii="宋体" w:hAnsi="宋体"/>
        </w:rPr>
        <w:t>文化遗产管理</w:t>
      </w:r>
      <w:r>
        <w:rPr>
          <w:rFonts w:ascii="宋体" w:hAnsi="宋体" w:hint="eastAsia"/>
        </w:rPr>
        <w:t>》，2013年</w:t>
      </w:r>
    </w:p>
    <w:p w:rsidR="0099213C" w:rsidRDefault="0099213C" w:rsidP="0099213C">
      <w:pPr>
        <w:pStyle w:val="aa"/>
        <w:numPr>
          <w:ilvl w:val="0"/>
          <w:numId w:val="16"/>
        </w:numPr>
        <w:ind w:firstLineChars="0"/>
        <w:rPr>
          <w:rFonts w:ascii="宋体" w:hAnsi="宋体"/>
        </w:rPr>
      </w:pPr>
      <w:proofErr w:type="gramStart"/>
      <w:r w:rsidRPr="0099213C">
        <w:rPr>
          <w:rFonts w:ascii="宋体" w:hAnsi="宋体" w:hint="eastAsia"/>
        </w:rPr>
        <w:t>王效清</w:t>
      </w:r>
      <w:proofErr w:type="gramEnd"/>
      <w:r w:rsidRPr="0099213C">
        <w:rPr>
          <w:rFonts w:ascii="宋体" w:hAnsi="宋体" w:hint="eastAsia"/>
        </w:rPr>
        <w:t xml:space="preserve"> 主编</w:t>
      </w:r>
      <w:r>
        <w:rPr>
          <w:rFonts w:ascii="宋体" w:hAnsi="宋体" w:hint="eastAsia"/>
        </w:rPr>
        <w:t>：</w:t>
      </w:r>
      <w:r w:rsidRPr="0099213C">
        <w:rPr>
          <w:rFonts w:ascii="宋体" w:hAnsi="宋体" w:hint="eastAsia"/>
        </w:rPr>
        <w:t>《中国古建筑术语辞典》</w:t>
      </w:r>
      <w:r>
        <w:rPr>
          <w:rFonts w:ascii="宋体" w:hAnsi="宋体" w:hint="eastAsia"/>
        </w:rPr>
        <w:t>，</w:t>
      </w:r>
      <w:r w:rsidRPr="0099213C">
        <w:rPr>
          <w:rFonts w:ascii="宋体" w:hAnsi="宋体" w:hint="eastAsia"/>
        </w:rPr>
        <w:t>山西人民出版社</w:t>
      </w:r>
      <w:r>
        <w:rPr>
          <w:rFonts w:ascii="宋体" w:hAnsi="宋体" w:hint="eastAsia"/>
        </w:rPr>
        <w:t>，</w:t>
      </w:r>
      <w:r w:rsidRPr="0099213C">
        <w:rPr>
          <w:rFonts w:ascii="宋体" w:hAnsi="宋体" w:hint="eastAsia"/>
        </w:rPr>
        <w:t>1996</w:t>
      </w:r>
      <w:r>
        <w:rPr>
          <w:rFonts w:ascii="宋体" w:hAnsi="宋体" w:hint="eastAsia"/>
        </w:rPr>
        <w:t>年</w:t>
      </w: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9653B0">
      <w:pPr>
        <w:rPr>
          <w:rFonts w:ascii="宋体" w:hAnsi="宋体"/>
        </w:rPr>
      </w:pPr>
    </w:p>
    <w:p w:rsidR="009653B0" w:rsidRDefault="00E514E4">
      <w:pPr>
        <w:rPr>
          <w:rFonts w:ascii="宋体" w:hAnsi="宋体"/>
        </w:rPr>
      </w:pPr>
      <w:r>
        <w:rPr>
          <w:rFonts w:ascii="宋体" w:hAnsi="宋体" w:hint="eastAsia"/>
        </w:rPr>
        <w:t>注：</w:t>
      </w:r>
    </w:p>
    <w:p w:rsidR="009653B0" w:rsidRDefault="00E514E4">
      <w:pPr>
        <w:widowControl/>
        <w:jc w:val="left"/>
        <w:rPr>
          <w:rFonts w:ascii="黑体" w:eastAsia="黑体" w:hAnsi="黑体"/>
          <w:sz w:val="22"/>
          <w:szCs w:val="22"/>
        </w:rPr>
      </w:pPr>
      <w:r>
        <w:rPr>
          <w:rFonts w:ascii="宋体" w:hAnsi="宋体" w:hint="eastAsia"/>
        </w:rPr>
        <w:t>参考书目中选编的法规和准则不是最新修订版本的，均应以最新修订版本为准。</w:t>
      </w:r>
    </w:p>
    <w:sectPr w:rsidR="009653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37" w:rsidRDefault="00C21437">
      <w:r>
        <w:separator/>
      </w:r>
    </w:p>
  </w:endnote>
  <w:endnote w:type="continuationSeparator" w:id="0">
    <w:p w:rsidR="00C21437" w:rsidRDefault="00C2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26" w:rsidRDefault="0058462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rsidR="00584626" w:rsidRDefault="0058462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26" w:rsidRDefault="0058462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26" w:rsidRDefault="0058462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26" w:rsidRDefault="00584626">
    <w:pPr>
      <w:pStyle w:val="a6"/>
    </w:pPr>
    <w:r>
      <w:rPr>
        <w:noProof/>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4626" w:rsidRDefault="00584626">
                          <w:pPr>
                            <w:pStyle w:val="a6"/>
                          </w:pPr>
                          <w:r>
                            <w:rPr>
                              <w:rFonts w:hint="eastAsia"/>
                            </w:rPr>
                            <w:fldChar w:fldCharType="begin"/>
                          </w:r>
                          <w:r>
                            <w:rPr>
                              <w:rFonts w:hint="eastAsia"/>
                            </w:rPr>
                            <w:instrText xml:space="preserve"> PAGE  \* MERGEFORMAT </w:instrText>
                          </w:r>
                          <w:r>
                            <w:rPr>
                              <w:rFonts w:hint="eastAsia"/>
                            </w:rPr>
                            <w:fldChar w:fldCharType="separate"/>
                          </w:r>
                          <w:r w:rsidR="00F73B07">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584626" w:rsidRDefault="00584626">
                    <w:pPr>
                      <w:pStyle w:val="a6"/>
                    </w:pPr>
                    <w:r>
                      <w:rPr>
                        <w:rFonts w:hint="eastAsia"/>
                      </w:rPr>
                      <w:fldChar w:fldCharType="begin"/>
                    </w:r>
                    <w:r>
                      <w:rPr>
                        <w:rFonts w:hint="eastAsia"/>
                      </w:rPr>
                      <w:instrText xml:space="preserve"> PAGE  \* MERGEFORMAT </w:instrText>
                    </w:r>
                    <w:r>
                      <w:rPr>
                        <w:rFonts w:hint="eastAsia"/>
                      </w:rPr>
                      <w:fldChar w:fldCharType="separate"/>
                    </w:r>
                    <w:r w:rsidR="00F73B07">
                      <w:rPr>
                        <w:noProof/>
                      </w:rPr>
                      <w:t>7</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26" w:rsidRDefault="00584626">
    <w:pPr>
      <w:pStyle w:val="a6"/>
    </w:pPr>
    <w:r>
      <w:rPr>
        <w:noProof/>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4626" w:rsidRDefault="00584626">
                          <w:pPr>
                            <w:pStyle w:val="a6"/>
                          </w:pPr>
                          <w:r>
                            <w:rPr>
                              <w:rFonts w:hint="eastAsia"/>
                            </w:rPr>
                            <w:fldChar w:fldCharType="begin"/>
                          </w:r>
                          <w:r>
                            <w:rPr>
                              <w:rFonts w:hint="eastAsia"/>
                            </w:rPr>
                            <w:instrText xml:space="preserve"> PAGE  \* MERGEFORMAT </w:instrText>
                          </w:r>
                          <w:r>
                            <w:rPr>
                              <w:rFonts w:hint="eastAsia"/>
                            </w:rPr>
                            <w:fldChar w:fldCharType="separate"/>
                          </w:r>
                          <w:r w:rsidR="00F73B0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92.8pt;margin-top:0;width:2in;height:2in;z-index:2516736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584626" w:rsidRDefault="00584626">
                    <w:pPr>
                      <w:pStyle w:val="a6"/>
                    </w:pPr>
                    <w:r>
                      <w:rPr>
                        <w:rFonts w:hint="eastAsia"/>
                      </w:rPr>
                      <w:fldChar w:fldCharType="begin"/>
                    </w:r>
                    <w:r>
                      <w:rPr>
                        <w:rFonts w:hint="eastAsia"/>
                      </w:rPr>
                      <w:instrText xml:space="preserve"> PAGE  \* MERGEFORMAT </w:instrText>
                    </w:r>
                    <w:r>
                      <w:rPr>
                        <w:rFonts w:hint="eastAsia"/>
                      </w:rPr>
                      <w:fldChar w:fldCharType="separate"/>
                    </w:r>
                    <w:r w:rsidR="00F73B07">
                      <w:rPr>
                        <w:noProof/>
                      </w:rPr>
                      <w:t>1</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26" w:rsidRDefault="00584626">
    <w:pPr>
      <w:kinsoku w:val="0"/>
      <w:overflowPunct w:val="0"/>
      <w:spacing w:line="200" w:lineRule="exact"/>
      <w:rPr>
        <w:sz w:val="20"/>
        <w:szCs w:val="20"/>
      </w:rPr>
    </w:pPr>
    <w:r>
      <w:rPr>
        <w:noProof/>
        <w:sz w:val="20"/>
      </w:rPr>
      <mc:AlternateContent>
        <mc:Choice Requires="wps">
          <w:drawing>
            <wp:anchor distT="0" distB="0" distL="114300" distR="114300" simplePos="0" relativeHeight="251660288" behindDoc="0" locked="0" layoutInCell="1" allowOverlap="1" wp14:anchorId="5AF9F466" wp14:editId="4221CB64">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4626" w:rsidRDefault="00584626">
                          <w:pPr>
                            <w:pStyle w:val="a6"/>
                          </w:pPr>
                          <w:r>
                            <w:rPr>
                              <w:rFonts w:hint="eastAsia"/>
                            </w:rPr>
                            <w:fldChar w:fldCharType="begin"/>
                          </w:r>
                          <w:r>
                            <w:rPr>
                              <w:rFonts w:hint="eastAsia"/>
                            </w:rPr>
                            <w:instrText xml:space="preserve"> PAGE  \* MERGEFORMAT </w:instrText>
                          </w:r>
                          <w:r>
                            <w:rPr>
                              <w:rFonts w:hint="eastAsia"/>
                            </w:rPr>
                            <w:fldChar w:fldCharType="separate"/>
                          </w:r>
                          <w:r w:rsidR="00E803A2">
                            <w:rPr>
                              <w:noProof/>
                            </w:rPr>
                            <w:t>38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584626" w:rsidRDefault="00584626">
                    <w:pPr>
                      <w:pStyle w:val="a6"/>
                    </w:pPr>
                    <w:r>
                      <w:rPr>
                        <w:rFonts w:hint="eastAsia"/>
                      </w:rPr>
                      <w:fldChar w:fldCharType="begin"/>
                    </w:r>
                    <w:r>
                      <w:rPr>
                        <w:rFonts w:hint="eastAsia"/>
                      </w:rPr>
                      <w:instrText xml:space="preserve"> PAGE  \* MERGEFORMAT </w:instrText>
                    </w:r>
                    <w:r>
                      <w:rPr>
                        <w:rFonts w:hint="eastAsia"/>
                      </w:rPr>
                      <w:fldChar w:fldCharType="separate"/>
                    </w:r>
                    <w:r w:rsidR="00E803A2">
                      <w:rPr>
                        <w:noProof/>
                      </w:rPr>
                      <w:t>38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37" w:rsidRDefault="00C21437">
      <w:r>
        <w:separator/>
      </w:r>
    </w:p>
  </w:footnote>
  <w:footnote w:type="continuationSeparator" w:id="0">
    <w:p w:rsidR="00C21437" w:rsidRDefault="00C21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26" w:rsidRDefault="00584626">
    <w:pPr>
      <w:pStyle w:val="a7"/>
      <w:jc w:val="right"/>
      <w:rPr>
        <w:rFonts w:ascii="微软雅黑" w:eastAsia="微软雅黑" w:hAnsi="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1D8A49"/>
    <w:multiLevelType w:val="multilevel"/>
    <w:tmpl w:val="DC1D8A4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D907454"/>
    <w:multiLevelType w:val="multilevel"/>
    <w:tmpl w:val="0D90745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BA53CC9"/>
    <w:multiLevelType w:val="multilevel"/>
    <w:tmpl w:val="1BA53CC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2513EBD0"/>
    <w:multiLevelType w:val="multilevel"/>
    <w:tmpl w:val="2513EBD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B5212EB"/>
    <w:multiLevelType w:val="multilevel"/>
    <w:tmpl w:val="2B5212EB"/>
    <w:lvl w:ilvl="0">
      <w:start w:val="1"/>
      <w:numFmt w:val="decimal"/>
      <w:lvlText w:val="%1"/>
      <w:lvlJc w:val="left"/>
      <w:pPr>
        <w:ind w:left="425" w:hanging="425"/>
      </w:pPr>
    </w:lvl>
    <w:lvl w:ilvl="1">
      <w:start w:val="1"/>
      <w:numFmt w:val="decimal"/>
      <w:pStyle w:val="2"/>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F865875"/>
    <w:multiLevelType w:val="multilevel"/>
    <w:tmpl w:val="2F86587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32761278"/>
    <w:multiLevelType w:val="multilevel"/>
    <w:tmpl w:val="3276127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D6473CF"/>
    <w:multiLevelType w:val="multilevel"/>
    <w:tmpl w:val="3D6473C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4CA176EA"/>
    <w:multiLevelType w:val="multilevel"/>
    <w:tmpl w:val="4CA176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515C7060"/>
    <w:multiLevelType w:val="multilevel"/>
    <w:tmpl w:val="515C7060"/>
    <w:lvl w:ilvl="0">
      <w:start w:val="1"/>
      <w:numFmt w:val="decimal"/>
      <w:pStyle w:val="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5815626B"/>
    <w:multiLevelType w:val="multilevel"/>
    <w:tmpl w:val="5815626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3C95C59"/>
    <w:multiLevelType w:val="multilevel"/>
    <w:tmpl w:val="63C95C5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666C1B42"/>
    <w:multiLevelType w:val="multilevel"/>
    <w:tmpl w:val="666C1B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AED2612"/>
    <w:multiLevelType w:val="multilevel"/>
    <w:tmpl w:val="7AED261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4"/>
  </w:num>
  <w:num w:numId="3">
    <w:abstractNumId w:val="5"/>
  </w:num>
  <w:num w:numId="4">
    <w:abstractNumId w:val="10"/>
  </w:num>
  <w:num w:numId="5">
    <w:abstractNumId w:val="8"/>
  </w:num>
  <w:num w:numId="6">
    <w:abstractNumId w:val="13"/>
  </w:num>
  <w:num w:numId="7">
    <w:abstractNumId w:val="7"/>
  </w:num>
  <w:num w:numId="8">
    <w:abstractNumId w:val="11"/>
  </w:num>
  <w:num w:numId="9">
    <w:abstractNumId w:val="2"/>
  </w:num>
  <w:num w:numId="10">
    <w:abstractNumId w:val="1"/>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47"/>
    <w:rsid w:val="0006324F"/>
    <w:rsid w:val="0009438D"/>
    <w:rsid w:val="000A552A"/>
    <w:rsid w:val="000C21E1"/>
    <w:rsid w:val="00155A09"/>
    <w:rsid w:val="0017045E"/>
    <w:rsid w:val="00190066"/>
    <w:rsid w:val="001C0FCF"/>
    <w:rsid w:val="002061B3"/>
    <w:rsid w:val="002232B6"/>
    <w:rsid w:val="002C2E48"/>
    <w:rsid w:val="00306436"/>
    <w:rsid w:val="00376C16"/>
    <w:rsid w:val="003C2776"/>
    <w:rsid w:val="004732FE"/>
    <w:rsid w:val="00492788"/>
    <w:rsid w:val="004A5647"/>
    <w:rsid w:val="004E6362"/>
    <w:rsid w:val="0051012A"/>
    <w:rsid w:val="00584626"/>
    <w:rsid w:val="00600D8A"/>
    <w:rsid w:val="006249B9"/>
    <w:rsid w:val="0064753D"/>
    <w:rsid w:val="006C1BA6"/>
    <w:rsid w:val="006C604A"/>
    <w:rsid w:val="00831D38"/>
    <w:rsid w:val="008C6763"/>
    <w:rsid w:val="009201A0"/>
    <w:rsid w:val="0092334E"/>
    <w:rsid w:val="00923781"/>
    <w:rsid w:val="009653B0"/>
    <w:rsid w:val="0099213C"/>
    <w:rsid w:val="009944B8"/>
    <w:rsid w:val="009A226C"/>
    <w:rsid w:val="00B43166"/>
    <w:rsid w:val="00B60E74"/>
    <w:rsid w:val="00BE7420"/>
    <w:rsid w:val="00BF75D3"/>
    <w:rsid w:val="00C21437"/>
    <w:rsid w:val="00DA4850"/>
    <w:rsid w:val="00E514E4"/>
    <w:rsid w:val="00E66FE0"/>
    <w:rsid w:val="00E803A2"/>
    <w:rsid w:val="00F17657"/>
    <w:rsid w:val="00F24C92"/>
    <w:rsid w:val="00F73B07"/>
    <w:rsid w:val="00FB3C83"/>
    <w:rsid w:val="00FD6382"/>
    <w:rsid w:val="01755228"/>
    <w:rsid w:val="05471423"/>
    <w:rsid w:val="0944656C"/>
    <w:rsid w:val="0AA9566D"/>
    <w:rsid w:val="199A6B74"/>
    <w:rsid w:val="1EB62D4A"/>
    <w:rsid w:val="1FF17A59"/>
    <w:rsid w:val="26F32214"/>
    <w:rsid w:val="27E80D74"/>
    <w:rsid w:val="36B23A89"/>
    <w:rsid w:val="378F115F"/>
    <w:rsid w:val="3F7B2FCA"/>
    <w:rsid w:val="3F860F52"/>
    <w:rsid w:val="402448D3"/>
    <w:rsid w:val="41D306B5"/>
    <w:rsid w:val="53030721"/>
    <w:rsid w:val="58AD51D7"/>
    <w:rsid w:val="5C0017F1"/>
    <w:rsid w:val="6D4C0E66"/>
    <w:rsid w:val="6E2C27C9"/>
    <w:rsid w:val="736C7233"/>
    <w:rsid w:val="7EBB3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mbria" w:eastAsia="宋体" w:hAnsi="Cambria" w:cs="黑体"/>
      <w:kern w:val="2"/>
      <w:sz w:val="24"/>
      <w:szCs w:val="24"/>
    </w:rPr>
  </w:style>
  <w:style w:type="paragraph" w:styleId="10">
    <w:name w:val="heading 1"/>
    <w:basedOn w:val="a"/>
    <w:next w:val="a"/>
    <w:link w:val="1Char"/>
    <w:uiPriority w:val="9"/>
    <w:qFormat/>
    <w:pPr>
      <w:widowControl/>
      <w:pBdr>
        <w:bottom w:val="single" w:sz="6" w:space="1" w:color="auto"/>
      </w:pBdr>
      <w:snapToGrid w:val="0"/>
      <w:jc w:val="right"/>
      <w:outlineLvl w:val="0"/>
    </w:pPr>
    <w:rPr>
      <w:rFonts w:ascii="华文中宋" w:eastAsia="华文中宋" w:hAnsi="华文中宋" w:cstheme="majorBidi"/>
      <w:b/>
      <w:bCs/>
      <w:spacing w:val="-20"/>
      <w:sz w:val="56"/>
      <w:szCs w:val="56"/>
    </w:rPr>
  </w:style>
  <w:style w:type="paragraph" w:styleId="20">
    <w:name w:val="heading 2"/>
    <w:basedOn w:val="a"/>
    <w:next w:val="a"/>
    <w:uiPriority w:val="9"/>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uiPriority w:val="1"/>
    <w:qFormat/>
    <w:pPr>
      <w:autoSpaceDE w:val="0"/>
      <w:autoSpaceDN w:val="0"/>
      <w:adjustRightInd w:val="0"/>
      <w:ind w:left="120"/>
      <w:jc w:val="left"/>
    </w:pPr>
    <w:rPr>
      <w:rFonts w:ascii="宋体" w:hAnsi="Times New Roman" w:cs="宋体"/>
      <w:kern w:val="0"/>
      <w:sz w:val="28"/>
      <w:szCs w:val="28"/>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character" w:styleId="a8">
    <w:name w:val="page number"/>
    <w:basedOn w:val="a0"/>
    <w:uiPriority w:val="99"/>
    <w:unhideWhenUsed/>
  </w:style>
  <w:style w:type="character" w:styleId="a9">
    <w:name w:val="annotation reference"/>
    <w:basedOn w:val="a0"/>
    <w:uiPriority w:val="99"/>
    <w:semiHidden/>
    <w:unhideWhenUsed/>
    <w:qFormat/>
    <w:rPr>
      <w:sz w:val="21"/>
      <w:szCs w:val="21"/>
    </w:rPr>
  </w:style>
  <w:style w:type="paragraph" w:customStyle="1" w:styleId="1">
    <w:name w:val="样式1"/>
    <w:basedOn w:val="aa"/>
    <w:next w:val="20"/>
    <w:link w:val="1Char0"/>
    <w:qFormat/>
    <w:pPr>
      <w:numPr>
        <w:numId w:val="1"/>
      </w:numPr>
      <w:spacing w:beforeLines="100" w:before="312"/>
      <w:ind w:firstLineChars="0" w:firstLine="0"/>
    </w:pPr>
    <w:rPr>
      <w:rFonts w:ascii="黑体" w:eastAsia="黑体" w:hAnsi="黑体"/>
      <w:b/>
      <w:sz w:val="28"/>
      <w:szCs w:val="22"/>
    </w:rPr>
  </w:style>
  <w:style w:type="paragraph" w:styleId="aa">
    <w:name w:val="List Paragraph"/>
    <w:basedOn w:val="a"/>
    <w:link w:val="Char3"/>
    <w:uiPriority w:val="34"/>
    <w:qFormat/>
    <w:pPr>
      <w:ind w:firstLineChars="200" w:firstLine="420"/>
    </w:pPr>
  </w:style>
  <w:style w:type="character" w:customStyle="1" w:styleId="1Char">
    <w:name w:val="标题 1 Char"/>
    <w:basedOn w:val="a0"/>
    <w:link w:val="10"/>
    <w:uiPriority w:val="9"/>
    <w:qFormat/>
    <w:rPr>
      <w:rFonts w:ascii="华文中宋" w:eastAsia="华文中宋" w:hAnsi="华文中宋" w:cstheme="majorBidi"/>
      <w:b/>
      <w:bCs/>
      <w:spacing w:val="-20"/>
      <w:sz w:val="56"/>
      <w:szCs w:val="56"/>
    </w:rPr>
  </w:style>
  <w:style w:type="character" w:customStyle="1" w:styleId="Char">
    <w:name w:val="批注文字 Char"/>
    <w:basedOn w:val="a0"/>
    <w:link w:val="a3"/>
    <w:uiPriority w:val="99"/>
    <w:qFormat/>
    <w:rPr>
      <w:rFonts w:ascii="Cambria" w:eastAsia="宋体" w:hAnsi="Cambria" w:cs="黑体"/>
      <w:sz w:val="24"/>
      <w:szCs w:val="24"/>
    </w:rPr>
  </w:style>
  <w:style w:type="character" w:customStyle="1" w:styleId="Char0">
    <w:name w:val="批注框文本 Char"/>
    <w:basedOn w:val="a0"/>
    <w:link w:val="a5"/>
    <w:uiPriority w:val="99"/>
    <w:semiHidden/>
    <w:qFormat/>
    <w:rPr>
      <w:rFonts w:ascii="Cambria" w:eastAsia="宋体" w:hAnsi="Cambria" w:cs="黑体"/>
      <w:sz w:val="18"/>
      <w:szCs w:val="18"/>
    </w:rPr>
  </w:style>
  <w:style w:type="character" w:customStyle="1" w:styleId="Char2">
    <w:name w:val="页眉 Char"/>
    <w:basedOn w:val="a0"/>
    <w:link w:val="a7"/>
    <w:uiPriority w:val="99"/>
    <w:qFormat/>
    <w:rPr>
      <w:rFonts w:ascii="Cambria" w:eastAsia="宋体" w:hAnsi="Cambria" w:cs="黑体"/>
      <w:sz w:val="18"/>
      <w:szCs w:val="18"/>
    </w:rPr>
  </w:style>
  <w:style w:type="character" w:customStyle="1" w:styleId="Char1">
    <w:name w:val="页脚 Char"/>
    <w:basedOn w:val="a0"/>
    <w:link w:val="a6"/>
    <w:uiPriority w:val="99"/>
    <w:qFormat/>
    <w:rPr>
      <w:rFonts w:ascii="Cambria" w:eastAsia="宋体" w:hAnsi="Cambria" w:cs="黑体"/>
      <w:sz w:val="18"/>
      <w:szCs w:val="18"/>
    </w:rPr>
  </w:style>
  <w:style w:type="paragraph" w:customStyle="1" w:styleId="2">
    <w:name w:val="样式2"/>
    <w:basedOn w:val="aa"/>
    <w:link w:val="2Char"/>
    <w:qFormat/>
    <w:pPr>
      <w:numPr>
        <w:ilvl w:val="1"/>
        <w:numId w:val="2"/>
      </w:numPr>
      <w:ind w:firstLineChars="0" w:firstLine="0"/>
    </w:pPr>
    <w:rPr>
      <w:rFonts w:ascii="宋体" w:hAnsi="宋体"/>
      <w:b/>
      <w:szCs w:val="22"/>
    </w:rPr>
  </w:style>
  <w:style w:type="character" w:customStyle="1" w:styleId="Char3">
    <w:name w:val="列出段落 Char"/>
    <w:basedOn w:val="a0"/>
    <w:link w:val="aa"/>
    <w:uiPriority w:val="34"/>
    <w:qFormat/>
    <w:rPr>
      <w:rFonts w:ascii="Cambria" w:eastAsia="宋体" w:hAnsi="Cambria" w:cs="黑体"/>
      <w:sz w:val="24"/>
      <w:szCs w:val="24"/>
    </w:rPr>
  </w:style>
  <w:style w:type="character" w:customStyle="1" w:styleId="1Char0">
    <w:name w:val="样式1 Char"/>
    <w:basedOn w:val="Char3"/>
    <w:link w:val="1"/>
    <w:qFormat/>
    <w:rPr>
      <w:rFonts w:ascii="黑体" w:eastAsia="黑体" w:hAnsi="黑体" w:cs="黑体"/>
      <w:b/>
      <w:sz w:val="28"/>
      <w:szCs w:val="24"/>
    </w:rPr>
  </w:style>
  <w:style w:type="paragraph" w:customStyle="1" w:styleId="3">
    <w:name w:val="样式3"/>
    <w:basedOn w:val="aa"/>
    <w:link w:val="3Char"/>
    <w:qFormat/>
    <w:pPr>
      <w:numPr>
        <w:ilvl w:val="2"/>
        <w:numId w:val="3"/>
      </w:numPr>
      <w:snapToGrid w:val="0"/>
      <w:ind w:firstLineChars="0" w:firstLine="0"/>
    </w:pPr>
    <w:rPr>
      <w:rFonts w:ascii="宋体" w:hAnsi="宋体"/>
      <w:szCs w:val="22"/>
    </w:rPr>
  </w:style>
  <w:style w:type="character" w:customStyle="1" w:styleId="2Char">
    <w:name w:val="样式2 Char"/>
    <w:basedOn w:val="Char3"/>
    <w:link w:val="2"/>
    <w:qFormat/>
    <w:rPr>
      <w:rFonts w:ascii="宋体" w:eastAsia="宋体" w:hAnsi="宋体" w:cs="黑体"/>
      <w:b/>
      <w:sz w:val="24"/>
      <w:szCs w:val="24"/>
    </w:rPr>
  </w:style>
  <w:style w:type="character" w:customStyle="1" w:styleId="3Char">
    <w:name w:val="样式3 Char"/>
    <w:basedOn w:val="Char3"/>
    <w:link w:val="3"/>
    <w:qFormat/>
    <w:rPr>
      <w:rFonts w:ascii="宋体" w:eastAsia="宋体" w:hAnsi="宋体" w:cs="黑体"/>
      <w:sz w:val="24"/>
      <w:szCs w:val="24"/>
    </w:rPr>
  </w:style>
  <w:style w:type="paragraph" w:customStyle="1" w:styleId="TableParagraph">
    <w:name w:val="Table Paragraph"/>
    <w:basedOn w:val="a"/>
    <w:uiPriority w:val="1"/>
    <w:qFormat/>
    <w:pPr>
      <w:autoSpaceDE w:val="0"/>
      <w:autoSpaceDN w:val="0"/>
      <w:adjustRightInd w:val="0"/>
      <w:jc w:val="left"/>
    </w:pPr>
    <w:rPr>
      <w:rFonts w:ascii="Times New Roman" w:eastAsiaTheme="minorEastAsia" w:hAnsi="Times New Roman" w:cs="Times New Roman"/>
      <w:kern w:val="0"/>
    </w:rPr>
  </w:style>
  <w:style w:type="paragraph" w:customStyle="1" w:styleId="WPSOffice1">
    <w:name w:val="WPSOffice手动目录 1"/>
  </w:style>
  <w:style w:type="paragraph" w:styleId="ab">
    <w:name w:val="annotation subject"/>
    <w:basedOn w:val="a3"/>
    <w:next w:val="a3"/>
    <w:link w:val="Char4"/>
    <w:uiPriority w:val="99"/>
    <w:semiHidden/>
    <w:unhideWhenUsed/>
    <w:rsid w:val="00600D8A"/>
    <w:rPr>
      <w:b/>
      <w:bCs/>
    </w:rPr>
  </w:style>
  <w:style w:type="character" w:customStyle="1" w:styleId="Char4">
    <w:name w:val="批注主题 Char"/>
    <w:basedOn w:val="Char"/>
    <w:link w:val="ab"/>
    <w:uiPriority w:val="99"/>
    <w:semiHidden/>
    <w:rsid w:val="00600D8A"/>
    <w:rPr>
      <w:rFonts w:ascii="Cambria" w:eastAsia="宋体" w:hAnsi="Cambria" w:cs="黑体"/>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mbria" w:eastAsia="宋体" w:hAnsi="Cambria" w:cs="黑体"/>
      <w:kern w:val="2"/>
      <w:sz w:val="24"/>
      <w:szCs w:val="24"/>
    </w:rPr>
  </w:style>
  <w:style w:type="paragraph" w:styleId="10">
    <w:name w:val="heading 1"/>
    <w:basedOn w:val="a"/>
    <w:next w:val="a"/>
    <w:link w:val="1Char"/>
    <w:uiPriority w:val="9"/>
    <w:qFormat/>
    <w:pPr>
      <w:widowControl/>
      <w:pBdr>
        <w:bottom w:val="single" w:sz="6" w:space="1" w:color="auto"/>
      </w:pBdr>
      <w:snapToGrid w:val="0"/>
      <w:jc w:val="right"/>
      <w:outlineLvl w:val="0"/>
    </w:pPr>
    <w:rPr>
      <w:rFonts w:ascii="华文中宋" w:eastAsia="华文中宋" w:hAnsi="华文中宋" w:cstheme="majorBidi"/>
      <w:b/>
      <w:bCs/>
      <w:spacing w:val="-20"/>
      <w:sz w:val="56"/>
      <w:szCs w:val="56"/>
    </w:rPr>
  </w:style>
  <w:style w:type="paragraph" w:styleId="20">
    <w:name w:val="heading 2"/>
    <w:basedOn w:val="a"/>
    <w:next w:val="a"/>
    <w:uiPriority w:val="9"/>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uiPriority w:val="1"/>
    <w:qFormat/>
    <w:pPr>
      <w:autoSpaceDE w:val="0"/>
      <w:autoSpaceDN w:val="0"/>
      <w:adjustRightInd w:val="0"/>
      <w:ind w:left="120"/>
      <w:jc w:val="left"/>
    </w:pPr>
    <w:rPr>
      <w:rFonts w:ascii="宋体" w:hAnsi="Times New Roman" w:cs="宋体"/>
      <w:kern w:val="0"/>
      <w:sz w:val="28"/>
      <w:szCs w:val="28"/>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character" w:styleId="a8">
    <w:name w:val="page number"/>
    <w:basedOn w:val="a0"/>
    <w:uiPriority w:val="99"/>
    <w:unhideWhenUsed/>
  </w:style>
  <w:style w:type="character" w:styleId="a9">
    <w:name w:val="annotation reference"/>
    <w:basedOn w:val="a0"/>
    <w:uiPriority w:val="99"/>
    <w:semiHidden/>
    <w:unhideWhenUsed/>
    <w:qFormat/>
    <w:rPr>
      <w:sz w:val="21"/>
      <w:szCs w:val="21"/>
    </w:rPr>
  </w:style>
  <w:style w:type="paragraph" w:customStyle="1" w:styleId="1">
    <w:name w:val="样式1"/>
    <w:basedOn w:val="aa"/>
    <w:next w:val="20"/>
    <w:link w:val="1Char0"/>
    <w:qFormat/>
    <w:pPr>
      <w:numPr>
        <w:numId w:val="1"/>
      </w:numPr>
      <w:spacing w:beforeLines="100" w:before="312"/>
      <w:ind w:firstLineChars="0" w:firstLine="0"/>
    </w:pPr>
    <w:rPr>
      <w:rFonts w:ascii="黑体" w:eastAsia="黑体" w:hAnsi="黑体"/>
      <w:b/>
      <w:sz w:val="28"/>
      <w:szCs w:val="22"/>
    </w:rPr>
  </w:style>
  <w:style w:type="paragraph" w:styleId="aa">
    <w:name w:val="List Paragraph"/>
    <w:basedOn w:val="a"/>
    <w:link w:val="Char3"/>
    <w:uiPriority w:val="34"/>
    <w:qFormat/>
    <w:pPr>
      <w:ind w:firstLineChars="200" w:firstLine="420"/>
    </w:pPr>
  </w:style>
  <w:style w:type="character" w:customStyle="1" w:styleId="1Char">
    <w:name w:val="标题 1 Char"/>
    <w:basedOn w:val="a0"/>
    <w:link w:val="10"/>
    <w:uiPriority w:val="9"/>
    <w:qFormat/>
    <w:rPr>
      <w:rFonts w:ascii="华文中宋" w:eastAsia="华文中宋" w:hAnsi="华文中宋" w:cstheme="majorBidi"/>
      <w:b/>
      <w:bCs/>
      <w:spacing w:val="-20"/>
      <w:sz w:val="56"/>
      <w:szCs w:val="56"/>
    </w:rPr>
  </w:style>
  <w:style w:type="character" w:customStyle="1" w:styleId="Char">
    <w:name w:val="批注文字 Char"/>
    <w:basedOn w:val="a0"/>
    <w:link w:val="a3"/>
    <w:uiPriority w:val="99"/>
    <w:qFormat/>
    <w:rPr>
      <w:rFonts w:ascii="Cambria" w:eastAsia="宋体" w:hAnsi="Cambria" w:cs="黑体"/>
      <w:sz w:val="24"/>
      <w:szCs w:val="24"/>
    </w:rPr>
  </w:style>
  <w:style w:type="character" w:customStyle="1" w:styleId="Char0">
    <w:name w:val="批注框文本 Char"/>
    <w:basedOn w:val="a0"/>
    <w:link w:val="a5"/>
    <w:uiPriority w:val="99"/>
    <w:semiHidden/>
    <w:qFormat/>
    <w:rPr>
      <w:rFonts w:ascii="Cambria" w:eastAsia="宋体" w:hAnsi="Cambria" w:cs="黑体"/>
      <w:sz w:val="18"/>
      <w:szCs w:val="18"/>
    </w:rPr>
  </w:style>
  <w:style w:type="character" w:customStyle="1" w:styleId="Char2">
    <w:name w:val="页眉 Char"/>
    <w:basedOn w:val="a0"/>
    <w:link w:val="a7"/>
    <w:uiPriority w:val="99"/>
    <w:qFormat/>
    <w:rPr>
      <w:rFonts w:ascii="Cambria" w:eastAsia="宋体" w:hAnsi="Cambria" w:cs="黑体"/>
      <w:sz w:val="18"/>
      <w:szCs w:val="18"/>
    </w:rPr>
  </w:style>
  <w:style w:type="character" w:customStyle="1" w:styleId="Char1">
    <w:name w:val="页脚 Char"/>
    <w:basedOn w:val="a0"/>
    <w:link w:val="a6"/>
    <w:uiPriority w:val="99"/>
    <w:qFormat/>
    <w:rPr>
      <w:rFonts w:ascii="Cambria" w:eastAsia="宋体" w:hAnsi="Cambria" w:cs="黑体"/>
      <w:sz w:val="18"/>
      <w:szCs w:val="18"/>
    </w:rPr>
  </w:style>
  <w:style w:type="paragraph" w:customStyle="1" w:styleId="2">
    <w:name w:val="样式2"/>
    <w:basedOn w:val="aa"/>
    <w:link w:val="2Char"/>
    <w:qFormat/>
    <w:pPr>
      <w:numPr>
        <w:ilvl w:val="1"/>
        <w:numId w:val="2"/>
      </w:numPr>
      <w:ind w:firstLineChars="0" w:firstLine="0"/>
    </w:pPr>
    <w:rPr>
      <w:rFonts w:ascii="宋体" w:hAnsi="宋体"/>
      <w:b/>
      <w:szCs w:val="22"/>
    </w:rPr>
  </w:style>
  <w:style w:type="character" w:customStyle="1" w:styleId="Char3">
    <w:name w:val="列出段落 Char"/>
    <w:basedOn w:val="a0"/>
    <w:link w:val="aa"/>
    <w:uiPriority w:val="34"/>
    <w:qFormat/>
    <w:rPr>
      <w:rFonts w:ascii="Cambria" w:eastAsia="宋体" w:hAnsi="Cambria" w:cs="黑体"/>
      <w:sz w:val="24"/>
      <w:szCs w:val="24"/>
    </w:rPr>
  </w:style>
  <w:style w:type="character" w:customStyle="1" w:styleId="1Char0">
    <w:name w:val="样式1 Char"/>
    <w:basedOn w:val="Char3"/>
    <w:link w:val="1"/>
    <w:qFormat/>
    <w:rPr>
      <w:rFonts w:ascii="黑体" w:eastAsia="黑体" w:hAnsi="黑体" w:cs="黑体"/>
      <w:b/>
      <w:sz w:val="28"/>
      <w:szCs w:val="24"/>
    </w:rPr>
  </w:style>
  <w:style w:type="paragraph" w:customStyle="1" w:styleId="3">
    <w:name w:val="样式3"/>
    <w:basedOn w:val="aa"/>
    <w:link w:val="3Char"/>
    <w:qFormat/>
    <w:pPr>
      <w:numPr>
        <w:ilvl w:val="2"/>
        <w:numId w:val="3"/>
      </w:numPr>
      <w:snapToGrid w:val="0"/>
      <w:ind w:firstLineChars="0" w:firstLine="0"/>
    </w:pPr>
    <w:rPr>
      <w:rFonts w:ascii="宋体" w:hAnsi="宋体"/>
      <w:szCs w:val="22"/>
    </w:rPr>
  </w:style>
  <w:style w:type="character" w:customStyle="1" w:styleId="2Char">
    <w:name w:val="样式2 Char"/>
    <w:basedOn w:val="Char3"/>
    <w:link w:val="2"/>
    <w:qFormat/>
    <w:rPr>
      <w:rFonts w:ascii="宋体" w:eastAsia="宋体" w:hAnsi="宋体" w:cs="黑体"/>
      <w:b/>
      <w:sz w:val="24"/>
      <w:szCs w:val="24"/>
    </w:rPr>
  </w:style>
  <w:style w:type="character" w:customStyle="1" w:styleId="3Char">
    <w:name w:val="样式3 Char"/>
    <w:basedOn w:val="Char3"/>
    <w:link w:val="3"/>
    <w:qFormat/>
    <w:rPr>
      <w:rFonts w:ascii="宋体" w:eastAsia="宋体" w:hAnsi="宋体" w:cs="黑体"/>
      <w:sz w:val="24"/>
      <w:szCs w:val="24"/>
    </w:rPr>
  </w:style>
  <w:style w:type="paragraph" w:customStyle="1" w:styleId="TableParagraph">
    <w:name w:val="Table Paragraph"/>
    <w:basedOn w:val="a"/>
    <w:uiPriority w:val="1"/>
    <w:qFormat/>
    <w:pPr>
      <w:autoSpaceDE w:val="0"/>
      <w:autoSpaceDN w:val="0"/>
      <w:adjustRightInd w:val="0"/>
      <w:jc w:val="left"/>
    </w:pPr>
    <w:rPr>
      <w:rFonts w:ascii="Times New Roman" w:eastAsiaTheme="minorEastAsia" w:hAnsi="Times New Roman" w:cs="Times New Roman"/>
      <w:kern w:val="0"/>
    </w:rPr>
  </w:style>
  <w:style w:type="paragraph" w:customStyle="1" w:styleId="WPSOffice1">
    <w:name w:val="WPSOffice手动目录 1"/>
  </w:style>
  <w:style w:type="paragraph" w:styleId="ab">
    <w:name w:val="annotation subject"/>
    <w:basedOn w:val="a3"/>
    <w:next w:val="a3"/>
    <w:link w:val="Char4"/>
    <w:uiPriority w:val="99"/>
    <w:semiHidden/>
    <w:unhideWhenUsed/>
    <w:rsid w:val="00600D8A"/>
    <w:rPr>
      <w:b/>
      <w:bCs/>
    </w:rPr>
  </w:style>
  <w:style w:type="character" w:customStyle="1" w:styleId="Char4">
    <w:name w:val="批注主题 Char"/>
    <w:basedOn w:val="Char"/>
    <w:link w:val="ab"/>
    <w:uiPriority w:val="99"/>
    <w:semiHidden/>
    <w:rsid w:val="00600D8A"/>
    <w:rPr>
      <w:rFonts w:ascii="Cambria" w:eastAsia="宋体" w:hAnsi="Cambria" w:cs="黑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book.douban.com/search/%E6%9D%9C%E9%87%91%E9%B9%8F%20%E4%B8%BB%E7%BC%9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ook.douban.com/search/%E7%8E%8B%E5%B7%8D" TargetMode="External"/><Relationship Id="rId2" Type="http://schemas.openxmlformats.org/officeDocument/2006/relationships/numbering" Target="numbering.xml"/><Relationship Id="rId16" Type="http://schemas.openxmlformats.org/officeDocument/2006/relationships/hyperlink" Target="http://book.jd.com/publish/%E7%94%9F%E6%B4%BB%C2%B7%E8%AF%BB%E4%B9%A6%C2%B7%E6%96%B0%E7%9F%A5%E4%B8%89%E8%81%94%E4%B9%A6%E5%BA%97_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95</Pages>
  <Words>24316</Words>
  <Characters>29181</Characters>
  <Application>Microsoft Office Word</Application>
  <DocSecurity>0</DocSecurity>
  <Lines>2244</Lines>
  <Paragraphs>3146</Paragraphs>
  <ScaleCrop>false</ScaleCrop>
  <Company/>
  <LinksUpToDate>false</LinksUpToDate>
  <CharactersWithSpaces>50351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icomoschina4</dc:creator>
  <cp:lastModifiedBy>icomoschina4</cp:lastModifiedBy>
  <cp:revision>32</cp:revision>
  <cp:lastPrinted>2020-10-21T03:00:00Z</cp:lastPrinted>
  <dcterms:created xsi:type="dcterms:W3CDTF">2020-09-24T06:40:00Z</dcterms:created>
  <dcterms:modified xsi:type="dcterms:W3CDTF">2020-10-21T03:31:00Z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